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E07D" w14:textId="77777777" w:rsidR="00CB170B" w:rsidRPr="00DB0D81" w:rsidRDefault="00CB170B" w:rsidP="00CB170B">
      <w:pPr>
        <w:ind w:left="-227"/>
        <w:rPr>
          <w:rFonts w:ascii="Source Sans Pro" w:hAnsi="Source Sans Pro" w:cstheme="minorHAnsi"/>
          <w:b/>
          <w:bCs/>
          <w:sz w:val="28"/>
          <w:szCs w:val="28"/>
        </w:rPr>
      </w:pPr>
      <w:bookmarkStart w:id="0" w:name="_Hlk120193930"/>
      <w:bookmarkEnd w:id="0"/>
      <w:r w:rsidRPr="00DB0D81">
        <w:rPr>
          <w:rFonts w:ascii="Source Sans Pro" w:hAnsi="Source Sans Pro" w:cstheme="minorHAnsi"/>
          <w:b/>
          <w:bCs/>
          <w:sz w:val="28"/>
          <w:szCs w:val="28"/>
        </w:rPr>
        <w:t xml:space="preserve">Scotland Deanery Newsletter </w:t>
      </w:r>
    </w:p>
    <w:p w14:paraId="521007C1" w14:textId="551D5D71" w:rsidR="00CB170B" w:rsidRPr="00DB0D81" w:rsidRDefault="00CB170B" w:rsidP="00CB170B">
      <w:pPr>
        <w:ind w:left="-227"/>
        <w:rPr>
          <w:rFonts w:ascii="Source Sans Pro" w:hAnsi="Source Sans Pro" w:cstheme="minorHAnsi"/>
          <w:sz w:val="28"/>
          <w:szCs w:val="28"/>
        </w:rPr>
      </w:pPr>
      <w:r w:rsidRPr="00DB0D81">
        <w:rPr>
          <w:rFonts w:ascii="Source Sans Pro" w:hAnsi="Source Sans Pro" w:cstheme="minorHAnsi"/>
          <w:sz w:val="28"/>
          <w:szCs w:val="28"/>
        </w:rPr>
        <w:t xml:space="preserve">Issue </w:t>
      </w:r>
      <w:r>
        <w:rPr>
          <w:rFonts w:ascii="Source Sans Pro" w:hAnsi="Source Sans Pro" w:cstheme="minorHAnsi"/>
          <w:sz w:val="28"/>
          <w:szCs w:val="28"/>
        </w:rPr>
        <w:t>4</w:t>
      </w:r>
      <w:r w:rsidR="00FC614D">
        <w:rPr>
          <w:rFonts w:ascii="Source Sans Pro" w:hAnsi="Source Sans Pro" w:cstheme="minorHAnsi"/>
          <w:sz w:val="28"/>
          <w:szCs w:val="28"/>
        </w:rPr>
        <w:t>3</w:t>
      </w:r>
      <w:r w:rsidRPr="00DB0D81">
        <w:rPr>
          <w:rFonts w:ascii="Source Sans Pro" w:hAnsi="Source Sans Pro" w:cstheme="minorHAnsi"/>
          <w:sz w:val="28"/>
          <w:szCs w:val="28"/>
        </w:rPr>
        <w:t xml:space="preserve"> | </w:t>
      </w:r>
      <w:r w:rsidR="00FC614D">
        <w:rPr>
          <w:rFonts w:ascii="Source Sans Pro" w:hAnsi="Source Sans Pro" w:cstheme="minorHAnsi"/>
          <w:sz w:val="28"/>
          <w:szCs w:val="28"/>
        </w:rPr>
        <w:t>April</w:t>
      </w:r>
      <w:r w:rsidR="00C66CB4">
        <w:rPr>
          <w:rFonts w:ascii="Source Sans Pro" w:hAnsi="Source Sans Pro" w:cstheme="minorHAnsi"/>
          <w:sz w:val="28"/>
          <w:szCs w:val="28"/>
        </w:rPr>
        <w:t xml:space="preserve"> 2024</w:t>
      </w:r>
    </w:p>
    <w:p w14:paraId="4C0669FA" w14:textId="77777777" w:rsidR="00CB170B" w:rsidRPr="00792513" w:rsidRDefault="00CB170B" w:rsidP="00CB170B">
      <w:pPr>
        <w:jc w:val="center"/>
        <w:rPr>
          <w:rFonts w:asciiTheme="minorHAnsi" w:hAnsiTheme="minorHAnsi" w:cstheme="minorHAnsi"/>
          <w:b/>
          <w:bCs/>
          <w:sz w:val="22"/>
        </w:rPr>
      </w:pPr>
    </w:p>
    <w:p w14:paraId="2D1C871E" w14:textId="77777777" w:rsidR="00CB170B" w:rsidRDefault="00CB170B" w:rsidP="00CB170B">
      <w:pPr>
        <w:jc w:val="center"/>
        <w:rPr>
          <w:rFonts w:asciiTheme="minorHAnsi" w:hAnsiTheme="minorHAnsi" w:cstheme="minorHAnsi"/>
          <w:b/>
          <w:sz w:val="22"/>
        </w:rPr>
      </w:pPr>
    </w:p>
    <w:p w14:paraId="3A7867EF" w14:textId="77777777" w:rsidR="00CB170B" w:rsidRPr="00B60368" w:rsidRDefault="00CB170B" w:rsidP="00CB170B">
      <w:pPr>
        <w:ind w:left="-227"/>
        <w:rPr>
          <w:rFonts w:ascii="Source Sans Pro" w:hAnsi="Source Sans Pro" w:cstheme="minorHAnsi"/>
          <w:b/>
          <w:bCs/>
        </w:rPr>
      </w:pPr>
      <w:r w:rsidRPr="00B60368">
        <w:rPr>
          <w:rFonts w:ascii="Source Sans Pro" w:hAnsi="Source Sans Pro" w:cstheme="minorHAnsi"/>
          <w:b/>
          <w:bCs/>
        </w:rPr>
        <w:t>Content</w:t>
      </w:r>
    </w:p>
    <w:p w14:paraId="38381417" w14:textId="77777777" w:rsidR="00CB170B" w:rsidRPr="00792513" w:rsidRDefault="00CB170B" w:rsidP="00CB170B">
      <w:pPr>
        <w:tabs>
          <w:tab w:val="left" w:pos="1985"/>
        </w:tabs>
        <w:ind w:left="-227"/>
        <w:textAlignment w:val="baseline"/>
        <w:rPr>
          <w:rFonts w:asciiTheme="minorHAnsi" w:hAnsiTheme="minorHAnsi" w:cstheme="minorHAnsi"/>
          <w:sz w:val="22"/>
        </w:rPr>
      </w:pPr>
    </w:p>
    <w:p w14:paraId="5A678F25" w14:textId="77777777" w:rsidR="00CB170B" w:rsidRPr="00B60368" w:rsidRDefault="00CB170B"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Foreword</w:t>
      </w:r>
    </w:p>
    <w:p w14:paraId="79783E01" w14:textId="77777777" w:rsidR="00FC614D" w:rsidRDefault="00FC614D"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International Medical Graduate Update</w:t>
      </w:r>
    </w:p>
    <w:p w14:paraId="582FDA6F" w14:textId="77777777" w:rsidR="00FC614D" w:rsidRPr="00FC614D" w:rsidRDefault="00FC614D" w:rsidP="00CB170B">
      <w:pPr>
        <w:pStyle w:val="ListParagraph"/>
        <w:numPr>
          <w:ilvl w:val="0"/>
          <w:numId w:val="1"/>
        </w:numPr>
        <w:tabs>
          <w:tab w:val="left" w:pos="1985"/>
        </w:tabs>
        <w:spacing w:line="276" w:lineRule="auto"/>
        <w:ind w:left="133"/>
        <w:textAlignment w:val="baseline"/>
        <w:rPr>
          <w:rStyle w:val="normaltextrun"/>
          <w:rFonts w:ascii="Source Sans Pro" w:hAnsi="Source Sans Pro" w:cstheme="minorHAnsi"/>
          <w:sz w:val="22"/>
        </w:rPr>
      </w:pPr>
      <w:r w:rsidRPr="00FC614D">
        <w:rPr>
          <w:rStyle w:val="normaltextrun"/>
          <w:rFonts w:ascii="Source Sans Pro" w:hAnsi="Source Sans Pro" w:cstheme="minorHAnsi"/>
          <w:color w:val="000000" w:themeColor="text1"/>
          <w:sz w:val="22"/>
          <w:bdr w:val="none" w:sz="0" w:space="0" w:color="auto" w:frame="1"/>
        </w:rPr>
        <w:t>GMC National Training Survey</w:t>
      </w:r>
    </w:p>
    <w:p w14:paraId="5C1A5129" w14:textId="77777777" w:rsidR="00FC614D" w:rsidRDefault="00FC614D"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What Happens at NHS Education for Scotland (NES) Medical Senior Leadership Meetings?</w:t>
      </w:r>
    </w:p>
    <w:p w14:paraId="5B915DEE" w14:textId="77777777" w:rsidR="00FC614D" w:rsidRDefault="00FC614D"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Experience of Being a Clinical Research Fellow</w:t>
      </w:r>
    </w:p>
    <w:p w14:paraId="53C0A392" w14:textId="77777777" w:rsidR="00FC614D" w:rsidRDefault="00FC614D"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Royal College of Obstetrics and Gynaecology Award</w:t>
      </w:r>
    </w:p>
    <w:p w14:paraId="2B743EEE" w14:textId="77777777" w:rsidR="00FC614D" w:rsidRDefault="00FC614D"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What is NES Doing to Tackle Sexual Harassment in Healthcare?</w:t>
      </w:r>
    </w:p>
    <w:p w14:paraId="254036F1" w14:textId="77777777" w:rsidR="00FC614D" w:rsidRDefault="00FC614D"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Technology Enhanced Learning Update</w:t>
      </w:r>
    </w:p>
    <w:p w14:paraId="7CC58392" w14:textId="5244BEF6" w:rsidR="00FC614D" w:rsidRDefault="00FC614D" w:rsidP="00FC614D">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Rural and Remote Placement Opportunities</w:t>
      </w:r>
    </w:p>
    <w:p w14:paraId="690FD53D" w14:textId="004BC46B" w:rsidR="00FC614D" w:rsidRDefault="00FC614D" w:rsidP="00FC614D">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NES Conference 2024</w:t>
      </w:r>
    </w:p>
    <w:p w14:paraId="1C649D62" w14:textId="4F3C35D6" w:rsidR="00FC614D" w:rsidRDefault="00FC614D" w:rsidP="00FC614D">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Study Leave Update</w:t>
      </w:r>
    </w:p>
    <w:p w14:paraId="582D93C7" w14:textId="163DB70E" w:rsidR="00FC614D" w:rsidRDefault="00FC614D" w:rsidP="00FC614D">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Welcome to the Trainer Development Collaborative</w:t>
      </w:r>
    </w:p>
    <w:p w14:paraId="330F1D54" w14:textId="40BD8B59" w:rsidR="00FC614D" w:rsidRDefault="00FC614D" w:rsidP="00FC614D">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Medical Certificate Cause of Death Webinar</w:t>
      </w:r>
    </w:p>
    <w:p w14:paraId="50251CC9" w14:textId="1A842E41" w:rsidR="00FC614D" w:rsidRPr="00FC614D" w:rsidRDefault="00FC614D" w:rsidP="00FC614D">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FC614D">
        <w:rPr>
          <w:rFonts w:ascii="Source Sans Pro" w:hAnsi="Source Sans Pro" w:cstheme="minorHAnsi"/>
          <w:sz w:val="22"/>
        </w:rPr>
        <w:t>Valuing Diversity and Promoting Inclusivity</w:t>
      </w:r>
    </w:p>
    <w:p w14:paraId="36176436" w14:textId="00950B68" w:rsidR="00CB170B" w:rsidRPr="00C66CB4" w:rsidRDefault="00C66CB4" w:rsidP="00C66CB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C66CB4">
        <w:rPr>
          <w:rFonts w:ascii="Source Sans Pro" w:hAnsi="Source Sans Pro" w:cstheme="minorHAnsi"/>
          <w:sz w:val="22"/>
        </w:rPr>
        <w:t>Please Contact Us</w:t>
      </w:r>
    </w:p>
    <w:p w14:paraId="3A6C2E15" w14:textId="77777777" w:rsidR="00CB170B" w:rsidRPr="000B3A59" w:rsidRDefault="00CB170B" w:rsidP="00CB170B">
      <w:pPr>
        <w:pStyle w:val="ListParagraph"/>
        <w:numPr>
          <w:ilvl w:val="0"/>
          <w:numId w:val="1"/>
        </w:numPr>
        <w:autoSpaceDE w:val="0"/>
        <w:autoSpaceDN w:val="0"/>
        <w:adjustRightInd w:val="0"/>
        <w:spacing w:before="100" w:beforeAutospacing="1" w:after="40" w:afterAutospacing="1" w:line="276" w:lineRule="auto"/>
        <w:ind w:left="133"/>
        <w:outlineLvl w:val="1"/>
        <w:rPr>
          <w:rFonts w:ascii="Source Sans Pro" w:hAnsi="Source Sans Pro" w:cstheme="minorHAnsi"/>
          <w:color w:val="000000"/>
          <w:sz w:val="22"/>
        </w:rPr>
      </w:pPr>
      <w:r w:rsidRPr="00B60368">
        <w:rPr>
          <w:rFonts w:ascii="Source Sans Pro" w:hAnsi="Source Sans Pro" w:cstheme="minorHAnsi"/>
          <w:color w:val="000000" w:themeColor="text1"/>
          <w:sz w:val="22"/>
        </w:rPr>
        <w:t>NES Websites</w:t>
      </w:r>
    </w:p>
    <w:p w14:paraId="3C1BE6C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709B956"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CAF77"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8859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2AEDB35"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6165691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7506C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699EE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D309EE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F53D73E" w14:textId="77777777" w:rsidR="00E269D8" w:rsidRDefault="00E269D8"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1BE2364" w14:textId="77777777" w:rsidR="00FC614D" w:rsidRDefault="00FC614D"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8B415A0" w14:textId="07D83B2E" w:rsidR="000B3A59" w:rsidRPr="00DB0D81" w:rsidRDefault="000B3A59" w:rsidP="000B3A59">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sidRPr="00DB0D81">
        <w:rPr>
          <w:rFonts w:ascii="Source Sans Pro" w:hAnsi="Source Sans Pro" w:cstheme="minorHAnsi"/>
          <w:b/>
          <w:bCs/>
          <w:sz w:val="28"/>
          <w:szCs w:val="28"/>
        </w:rPr>
        <w:lastRenderedPageBreak/>
        <w:t>Foreword</w:t>
      </w:r>
    </w:p>
    <w:p w14:paraId="3FAE6D3F" w14:textId="77777777" w:rsidR="000B3A59" w:rsidRDefault="000B3A59" w:rsidP="000B3A59">
      <w:pPr>
        <w:pStyle w:val="NormalWeb"/>
        <w:shd w:val="clear" w:color="auto" w:fill="FFFFFF"/>
        <w:spacing w:before="0" w:beforeAutospacing="0"/>
        <w:rPr>
          <w:rFonts w:ascii="Source Sans Pro" w:hAnsi="Source Sans Pro"/>
          <w:b/>
          <w:bCs/>
          <w:color w:val="212529"/>
          <w:sz w:val="28"/>
          <w:szCs w:val="28"/>
        </w:rPr>
      </w:pPr>
    </w:p>
    <w:p w14:paraId="291B5F1C" w14:textId="77777777" w:rsidR="00FC614D" w:rsidRDefault="00FC614D" w:rsidP="00E269D8">
      <w:pPr>
        <w:shd w:val="clear" w:color="auto" w:fill="FFFFFF"/>
        <w:ind w:left="-227"/>
        <w:rPr>
          <w:rFonts w:ascii="Source Sans Pro" w:hAnsi="Source Sans Pro"/>
          <w:b/>
          <w:bCs/>
          <w:color w:val="212529"/>
          <w:shd w:val="clear" w:color="auto" w:fill="FFFFFF"/>
        </w:rPr>
      </w:pPr>
      <w:r w:rsidRPr="00FC614D">
        <w:rPr>
          <w:rFonts w:ascii="Source Sans Pro" w:hAnsi="Source Sans Pro"/>
          <w:b/>
          <w:bCs/>
          <w:color w:val="212529"/>
          <w:shd w:val="clear" w:color="auto" w:fill="FFFFFF"/>
        </w:rPr>
        <w:t>Welcome to the April edition of your Deanery newsletter</w:t>
      </w:r>
      <w:r>
        <w:rPr>
          <w:rFonts w:ascii="Source Sans Pro" w:hAnsi="Source Sans Pro"/>
          <w:b/>
          <w:bCs/>
          <w:color w:val="212529"/>
          <w:shd w:val="clear" w:color="auto" w:fill="FFFFFF"/>
        </w:rPr>
        <w:t>.</w:t>
      </w:r>
    </w:p>
    <w:p w14:paraId="7B8FD633" w14:textId="77777777" w:rsidR="00FC614D" w:rsidRDefault="00FC614D" w:rsidP="00E269D8">
      <w:pPr>
        <w:shd w:val="clear" w:color="auto" w:fill="FFFFFF"/>
        <w:ind w:left="-227"/>
        <w:rPr>
          <w:rFonts w:ascii="Source Sans Pro" w:hAnsi="Source Sans Pro"/>
          <w:b/>
          <w:bCs/>
          <w:color w:val="212529"/>
          <w:shd w:val="clear" w:color="auto" w:fill="FFFFFF"/>
        </w:rPr>
      </w:pPr>
    </w:p>
    <w:p w14:paraId="38618FC4"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 xml:space="preserve">Spring has well and truly sprung and with it comes a very busy time of year for doctors in training. New rotations, upcoming ARCP’s and many of you will be planning what’s next come August. Our paths as doctors in training are becoming increasingly non-linear with expanding opportunities for alternative career paths and more flexible working, which I think is something to be celebrated and embraced. This is highlighted in this </w:t>
      </w:r>
      <w:proofErr w:type="spellStart"/>
      <w:proofErr w:type="gramStart"/>
      <w:r w:rsidRPr="00FC614D">
        <w:rPr>
          <w:rFonts w:ascii="Source Sans Pro" w:hAnsi="Source Sans Pro"/>
          <w:color w:val="212529"/>
          <w:sz w:val="22"/>
          <w:szCs w:val="22"/>
        </w:rPr>
        <w:t>months</w:t>
      </w:r>
      <w:proofErr w:type="spellEnd"/>
      <w:proofErr w:type="gramEnd"/>
      <w:r w:rsidRPr="00FC614D">
        <w:rPr>
          <w:rFonts w:ascii="Source Sans Pro" w:hAnsi="Source Sans Pro"/>
          <w:color w:val="212529"/>
          <w:sz w:val="22"/>
          <w:szCs w:val="22"/>
        </w:rPr>
        <w:t xml:space="preserve"> edition by the reflections of our colleague Dr Alexandria Chung who is currently a Clinical Research Fellow. Whichever path you choose to take, the Scotland deanery has support for you and I fully encourage you to take advantage of this where needed.</w:t>
      </w:r>
    </w:p>
    <w:p w14:paraId="55C0BA83"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11D52E38"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Firstly, I just wanted to highlight two important dates included in this newsletter.</w:t>
      </w:r>
    </w:p>
    <w:p w14:paraId="2D17B7E4"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3A5ACFEB"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If you haven’t already done so, please remember to complete the GMC national training survey by the 2</w:t>
      </w:r>
      <w:r w:rsidRPr="00FC614D">
        <w:rPr>
          <w:rFonts w:ascii="Source Sans Pro" w:hAnsi="Source Sans Pro"/>
          <w:color w:val="212529"/>
          <w:sz w:val="22"/>
          <w:szCs w:val="22"/>
          <w:vertAlign w:val="superscript"/>
        </w:rPr>
        <w:t>nd</w:t>
      </w:r>
      <w:r w:rsidRPr="00FC614D">
        <w:rPr>
          <w:rFonts w:ascii="Source Sans Pro" w:hAnsi="Source Sans Pro"/>
          <w:color w:val="212529"/>
          <w:sz w:val="22"/>
          <w:szCs w:val="22"/>
        </w:rPr>
        <w:t xml:space="preserve"> of May; your feedback is so important in driving improvement in training.</w:t>
      </w:r>
    </w:p>
    <w:p w14:paraId="671125DD"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3D7F06B0"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Secondly, the NES Annual Virtual Conference 2024 is taking place on the 25th and 26th of April.</w:t>
      </w:r>
      <w:r>
        <w:rPr>
          <w:rFonts w:ascii="Source Sans Pro" w:hAnsi="Source Sans Pro"/>
          <w:color w:val="212529"/>
          <w:sz w:val="22"/>
          <w:szCs w:val="22"/>
        </w:rPr>
        <w:t xml:space="preserve"> </w:t>
      </w:r>
    </w:p>
    <w:p w14:paraId="48E73F57" w14:textId="4EF8E53C"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This multi-disciplinary event is jam-packed with a huge range plenaries and workshops to suit all interests – and it’s free! Registration is now closed, but don't worry if you missed it, recordings and resources will be available following the event on the NES website.</w:t>
      </w:r>
    </w:p>
    <w:p w14:paraId="7E530E2D"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6A75C5B1"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The newsletter opens with an important update on the fantastic work that the deanery and its partners are undertaking to optimise the experience and support for International Medical Graduates (IMG’s) in Scotland. The article highlights that we all have a vital role to play in this journey and seeks to raise awareness of the valuable resources available.</w:t>
      </w:r>
    </w:p>
    <w:p w14:paraId="69496999" w14:textId="77777777" w:rsidR="0083514C" w:rsidRPr="0083514C" w:rsidRDefault="0083514C" w:rsidP="00C405F6">
      <w:pPr>
        <w:shd w:val="clear" w:color="auto" w:fill="FFFFFF"/>
        <w:spacing w:line="276" w:lineRule="auto"/>
        <w:ind w:left="-227"/>
        <w:rPr>
          <w:rFonts w:ascii="Source Sans Pro" w:hAnsi="Source Sans Pro"/>
          <w:color w:val="212529"/>
          <w:sz w:val="22"/>
          <w:szCs w:val="22"/>
        </w:rPr>
      </w:pPr>
    </w:p>
    <w:p w14:paraId="28A42200" w14:textId="65EE9FD9" w:rsidR="0083514C" w:rsidRPr="0083514C" w:rsidRDefault="0083514C" w:rsidP="00C405F6">
      <w:pPr>
        <w:shd w:val="clear" w:color="auto" w:fill="FFFFFF"/>
        <w:spacing w:line="276" w:lineRule="auto"/>
        <w:ind w:left="-227"/>
        <w:rPr>
          <w:rFonts w:ascii="Source Sans Pro" w:hAnsi="Source Sans Pro"/>
          <w:b/>
          <w:bCs/>
          <w:i/>
          <w:iCs/>
          <w:color w:val="212529"/>
          <w:sz w:val="22"/>
          <w:szCs w:val="22"/>
        </w:rPr>
      </w:pPr>
      <w:r>
        <w:rPr>
          <w:rFonts w:ascii="Source Sans Pro" w:hAnsi="Source Sans Pro"/>
          <w:b/>
          <w:bCs/>
          <w:i/>
          <w:iCs/>
          <w:color w:val="212529"/>
          <w:sz w:val="22"/>
          <w:szCs w:val="22"/>
        </w:rPr>
        <w:t>“</w:t>
      </w:r>
      <w:r w:rsidR="00FC614D" w:rsidRPr="00FC614D">
        <w:rPr>
          <w:rFonts w:ascii="Source Sans Pro" w:hAnsi="Source Sans Pro"/>
          <w:b/>
          <w:bCs/>
          <w:i/>
          <w:iCs/>
          <w:color w:val="212529"/>
          <w:sz w:val="22"/>
          <w:szCs w:val="22"/>
        </w:rPr>
        <w:t>Undertaking the Scottish Clinical Leadership Fellowship (SCLF) with NES this year has really opened my eyes to the sheer breadth and depth of the ongoing work within the medical directorate, all in support of training and supporting Scotland’s’ current and future medical workforce.</w:t>
      </w:r>
      <w:r w:rsidR="00FC614D">
        <w:rPr>
          <w:rFonts w:ascii="Source Sans Pro" w:hAnsi="Source Sans Pro"/>
          <w:b/>
          <w:bCs/>
          <w:i/>
          <w:iCs/>
          <w:color w:val="212529"/>
          <w:sz w:val="22"/>
          <w:szCs w:val="22"/>
        </w:rPr>
        <w:t>”</w:t>
      </w:r>
    </w:p>
    <w:p w14:paraId="5FFC2B83" w14:textId="77777777" w:rsidR="0083514C" w:rsidRDefault="0083514C" w:rsidP="00C405F6">
      <w:pPr>
        <w:shd w:val="clear" w:color="auto" w:fill="FFFFFF"/>
        <w:spacing w:line="276" w:lineRule="auto"/>
        <w:ind w:left="-227"/>
        <w:rPr>
          <w:rFonts w:ascii="Source Sans Pro" w:hAnsi="Source Sans Pro"/>
          <w:color w:val="212529"/>
          <w:sz w:val="22"/>
          <w:szCs w:val="22"/>
        </w:rPr>
      </w:pPr>
    </w:p>
    <w:p w14:paraId="375984BE"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 xml:space="preserve">Included is an article on what really goes on at the deanery senior leadership meetings – aiming to answer all your burning questions like; who attends these meetings? What is discussed? The deanery encourages trainee input in </w:t>
      </w:r>
      <w:proofErr w:type="gramStart"/>
      <w:r w:rsidRPr="00FC614D">
        <w:rPr>
          <w:rFonts w:ascii="Source Sans Pro" w:hAnsi="Source Sans Pro"/>
          <w:color w:val="212529"/>
          <w:sz w:val="22"/>
          <w:szCs w:val="22"/>
        </w:rPr>
        <w:t>all of</w:t>
      </w:r>
      <w:proofErr w:type="gramEnd"/>
      <w:r w:rsidRPr="00FC614D">
        <w:rPr>
          <w:rFonts w:ascii="Source Sans Pro" w:hAnsi="Source Sans Pro"/>
          <w:color w:val="212529"/>
          <w:sz w:val="22"/>
          <w:szCs w:val="22"/>
        </w:rPr>
        <w:t xml:space="preserve"> its work, so please reach out if you have any suggestions or wish to get involved.</w:t>
      </w:r>
    </w:p>
    <w:p w14:paraId="3DC72BD1"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00464BA9"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 xml:space="preserve">With all the current challenges the NHS is facing, it can be difficult to remain positive and optimistic in our day-to-day work. It is therefore more important than ever to celebrate success when it comes and recognise our colleagues who are going above and beyond to support others. I am therefore delighted that this </w:t>
      </w:r>
      <w:proofErr w:type="spellStart"/>
      <w:proofErr w:type="gramStart"/>
      <w:r w:rsidRPr="00FC614D">
        <w:rPr>
          <w:rFonts w:ascii="Source Sans Pro" w:hAnsi="Source Sans Pro"/>
          <w:color w:val="212529"/>
          <w:sz w:val="22"/>
          <w:szCs w:val="22"/>
        </w:rPr>
        <w:t>months</w:t>
      </w:r>
      <w:proofErr w:type="spellEnd"/>
      <w:proofErr w:type="gramEnd"/>
      <w:r w:rsidRPr="00FC614D">
        <w:rPr>
          <w:rFonts w:ascii="Source Sans Pro" w:hAnsi="Source Sans Pro"/>
          <w:color w:val="212529"/>
          <w:sz w:val="22"/>
          <w:szCs w:val="22"/>
        </w:rPr>
        <w:t xml:space="preserve"> edition includes a celebration of our colleague Dr Alexandra Rice, who </w:t>
      </w:r>
      <w:r w:rsidRPr="00FC614D">
        <w:rPr>
          <w:rFonts w:ascii="Source Sans Pro" w:hAnsi="Source Sans Pro"/>
          <w:color w:val="212529"/>
          <w:sz w:val="22"/>
          <w:szCs w:val="22"/>
        </w:rPr>
        <w:lastRenderedPageBreak/>
        <w:t>was recently awarded the prestigious title of National Trainer of the Year from the Royal College of Obstetricians and Gynaecologists. Congratulations Alex – very well deserved!</w:t>
      </w:r>
    </w:p>
    <w:p w14:paraId="274D8EAF"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23D155AF"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This month, we include an update on the imperative ongoing work that the Deanery is undertaking to address sexual misconduct in healthcare. There have already been some very positive steps made, but there is still much work to do to address the issue that is unfortunately so deeply engrained in our healthcare culture. We have included links to both supportive and educational resources, please utilise these as required and reach out to us with any feedback or suggestions you may have.</w:t>
      </w:r>
    </w:p>
    <w:p w14:paraId="4F96F5D5"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30D0D266"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We have also included informative updates on the ongoing work of the NES Technology Enhanced Learning Team, Rural and Remote Placement Opportunities and recent changes to the study leave application process – be sure to keep yourself updated on these important topics!</w:t>
      </w:r>
    </w:p>
    <w:p w14:paraId="5D1D6B92"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56246147" w14:textId="77777777" w:rsid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Last but certainly not least, the newsletter rounds up with an introduction to the exciting new Trainer Development Collaborative (TDC), which is a fantastic upgraded online platform for delivering high quality courses and resources for trainers in medical education.</w:t>
      </w:r>
    </w:p>
    <w:p w14:paraId="4B73F0E3"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p>
    <w:p w14:paraId="4CB4D2E9" w14:textId="77777777" w:rsidR="00FC614D" w:rsidRPr="00FC614D" w:rsidRDefault="00FC614D" w:rsidP="00C405F6">
      <w:pPr>
        <w:shd w:val="clear" w:color="auto" w:fill="FFFFFF"/>
        <w:spacing w:line="276" w:lineRule="auto"/>
        <w:ind w:left="-227"/>
        <w:rPr>
          <w:rFonts w:ascii="Source Sans Pro" w:hAnsi="Source Sans Pro"/>
          <w:color w:val="212529"/>
          <w:sz w:val="22"/>
          <w:szCs w:val="22"/>
        </w:rPr>
      </w:pPr>
      <w:r w:rsidRPr="00FC614D">
        <w:rPr>
          <w:rFonts w:ascii="Source Sans Pro" w:hAnsi="Source Sans Pro"/>
          <w:color w:val="212529"/>
          <w:sz w:val="22"/>
          <w:szCs w:val="22"/>
        </w:rPr>
        <w:t>I hope the longer spring days and warmer weather brings a much-needed wellbeing boost to you all. Whichever path you are choosing to take, be sure to take the time to enjoy the journey along the way!</w:t>
      </w:r>
    </w:p>
    <w:p w14:paraId="15082558" w14:textId="77777777" w:rsidR="00E269D8" w:rsidRDefault="00E269D8" w:rsidP="00C405F6">
      <w:pPr>
        <w:shd w:val="clear" w:color="auto" w:fill="FFFFFF"/>
        <w:spacing w:line="276" w:lineRule="auto"/>
        <w:ind w:left="-227"/>
        <w:rPr>
          <w:rFonts w:ascii="Source Sans Pro" w:hAnsi="Source Sans Pro"/>
          <w:b/>
          <w:bCs/>
          <w:i/>
          <w:iCs/>
          <w:color w:val="212529"/>
          <w:sz w:val="22"/>
          <w:szCs w:val="22"/>
        </w:rPr>
      </w:pPr>
    </w:p>
    <w:p w14:paraId="1A418999" w14:textId="1BF2E0EA" w:rsidR="00E269D8" w:rsidRDefault="00E269D8" w:rsidP="00C405F6">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4FAB3B90" wp14:editId="7718D2E2">
            <wp:extent cx="5731510" cy="230505"/>
            <wp:effectExtent l="0" t="0" r="0" b="0"/>
            <wp:docPr id="6341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210F21E9" w14:textId="7A0483CF" w:rsidR="000B3A59" w:rsidRPr="00E269D8" w:rsidRDefault="000B3A59" w:rsidP="00C405F6">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t>If you have work you would like to highlight in this newsletter, contact </w:t>
      </w:r>
      <w:hyperlink r:id="rId10" w:tgtFrame="_blank" w:history="1">
        <w:r w:rsidRPr="000B3A59">
          <w:rPr>
            <w:rStyle w:val="Hyperlink"/>
            <w:rFonts w:ascii="Source Sans Pro" w:hAnsi="Source Sans Pro"/>
            <w:b/>
            <w:bCs/>
            <w:color w:val="3B2E63"/>
            <w:sz w:val="22"/>
            <w:szCs w:val="22"/>
          </w:rPr>
          <w:t>Scotland Deanery</w:t>
        </w:r>
      </w:hyperlink>
      <w:r w:rsidRPr="000B3A59">
        <w:rPr>
          <w:rFonts w:ascii="Source Sans Pro" w:hAnsi="Source Sans Pro"/>
          <w:color w:val="212529"/>
          <w:sz w:val="22"/>
          <w:szCs w:val="22"/>
        </w:rPr>
        <w:t>.</w:t>
      </w:r>
    </w:p>
    <w:p w14:paraId="3E6FBF03" w14:textId="7976A5E1" w:rsidR="00BA0C11" w:rsidRDefault="00E269D8" w:rsidP="00C405F6">
      <w:pPr>
        <w:shd w:val="clear" w:color="auto" w:fill="FFFFFF"/>
        <w:spacing w:line="276" w:lineRule="auto"/>
        <w:ind w:left="-227"/>
        <w:rPr>
          <w:rFonts w:ascii="Source Sans Pro" w:hAnsi="Source Sans Pro"/>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57C69EF9" wp14:editId="79CDA86B">
            <wp:extent cx="5731510" cy="230505"/>
            <wp:effectExtent l="0" t="0" r="0" b="0"/>
            <wp:docPr id="327023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3802EA73" w14:textId="439C2DEE" w:rsidR="00FC614D" w:rsidRDefault="00FC614D" w:rsidP="00C405F6">
      <w:pPr>
        <w:pStyle w:val="NormalWeb"/>
        <w:spacing w:line="276" w:lineRule="auto"/>
        <w:ind w:left="-227"/>
        <w:rPr>
          <w:rFonts w:ascii="Source Sans Pro" w:hAnsi="Source Sans Pro"/>
          <w:color w:val="212529"/>
          <w:sz w:val="22"/>
          <w:szCs w:val="22"/>
        </w:rPr>
      </w:pPr>
      <w:r w:rsidRPr="00FC614D">
        <w:rPr>
          <w:rFonts w:ascii="Source Sans Pro" w:hAnsi="Source Sans Pro"/>
          <w:b/>
          <w:bCs/>
          <w:color w:val="212529"/>
          <w:sz w:val="22"/>
          <w:szCs w:val="22"/>
        </w:rPr>
        <w:t>Dr Alice Main</w:t>
      </w:r>
      <w:r w:rsidR="00BA0C11" w:rsidRPr="000B3A59">
        <w:rPr>
          <w:rFonts w:ascii="Source Sans Pro" w:hAnsi="Source Sans Pro"/>
          <w:b/>
          <w:bCs/>
          <w:color w:val="212529"/>
          <w:sz w:val="22"/>
          <w:szCs w:val="22"/>
        </w:rPr>
        <w:br/>
      </w:r>
      <w:r w:rsidRPr="00FC614D">
        <w:rPr>
          <w:rFonts w:ascii="Source Sans Pro" w:hAnsi="Source Sans Pro"/>
          <w:color w:val="212529"/>
          <w:sz w:val="22"/>
          <w:szCs w:val="22"/>
        </w:rPr>
        <w:t>Scottish Clinical Leadership Fellow</w:t>
      </w:r>
      <w:r w:rsidRPr="00FC614D">
        <w:rPr>
          <w:rFonts w:ascii="Source Sans Pro" w:hAnsi="Source Sans Pro"/>
          <w:b/>
          <w:bCs/>
          <w:color w:val="212529"/>
          <w:sz w:val="22"/>
          <w:szCs w:val="22"/>
        </w:rPr>
        <w:br/>
      </w:r>
      <w:r w:rsidRPr="00FC614D">
        <w:rPr>
          <w:rFonts w:ascii="Source Sans Pro" w:hAnsi="Source Sans Pro"/>
          <w:color w:val="212529"/>
          <w:sz w:val="22"/>
          <w:szCs w:val="22"/>
        </w:rPr>
        <w:t>NHS Education for Scotland &amp; Scottis</w:t>
      </w:r>
      <w:r>
        <w:rPr>
          <w:rFonts w:ascii="Source Sans Pro" w:hAnsi="Source Sans Pro"/>
          <w:color w:val="212529"/>
          <w:sz w:val="22"/>
          <w:szCs w:val="22"/>
        </w:rPr>
        <w:t>h</w:t>
      </w:r>
      <w:r w:rsidR="00194980">
        <w:rPr>
          <w:rFonts w:ascii="Source Sans Pro" w:hAnsi="Source Sans Pro"/>
          <w:color w:val="212529"/>
          <w:sz w:val="22"/>
          <w:szCs w:val="22"/>
        </w:rPr>
        <w:t xml:space="preserve"> Government                                                                                                            </w:t>
      </w:r>
      <w:r w:rsidRPr="00FC614D">
        <w:rPr>
          <w:rFonts w:ascii="Source Sans Pro" w:hAnsi="Source Sans Pro"/>
          <w:color w:val="212529"/>
          <w:sz w:val="22"/>
          <w:szCs w:val="22"/>
        </w:rPr>
        <w:t>Obstetrics and Gynaecology Registrar</w:t>
      </w:r>
    </w:p>
    <w:p w14:paraId="22F53DFF" w14:textId="77777777" w:rsidR="00194980" w:rsidRDefault="00194980" w:rsidP="00C405F6">
      <w:pPr>
        <w:pStyle w:val="NormalWeb"/>
        <w:spacing w:line="276" w:lineRule="auto"/>
        <w:ind w:left="-227"/>
        <w:rPr>
          <w:rFonts w:ascii="Source Sans Pro" w:hAnsi="Source Sans Pro"/>
          <w:color w:val="212529"/>
          <w:sz w:val="22"/>
          <w:szCs w:val="22"/>
        </w:rPr>
      </w:pPr>
    </w:p>
    <w:p w14:paraId="47FF9C55" w14:textId="77777777" w:rsidR="00194980" w:rsidRDefault="00194980" w:rsidP="00C405F6">
      <w:pPr>
        <w:pStyle w:val="NormalWeb"/>
        <w:spacing w:line="276" w:lineRule="auto"/>
        <w:ind w:left="-227"/>
        <w:rPr>
          <w:rFonts w:ascii="Source Sans Pro" w:hAnsi="Source Sans Pro"/>
          <w:color w:val="212529"/>
          <w:sz w:val="22"/>
          <w:szCs w:val="22"/>
        </w:rPr>
      </w:pPr>
    </w:p>
    <w:p w14:paraId="346204B8" w14:textId="77777777" w:rsidR="006405C9" w:rsidRDefault="006405C9" w:rsidP="00C405F6">
      <w:pPr>
        <w:pStyle w:val="NormalWeb"/>
        <w:spacing w:line="276" w:lineRule="auto"/>
        <w:ind w:left="-227"/>
        <w:rPr>
          <w:rFonts w:ascii="Source Sans Pro" w:hAnsi="Source Sans Pro"/>
          <w:color w:val="212529"/>
          <w:sz w:val="22"/>
          <w:szCs w:val="22"/>
        </w:rPr>
      </w:pPr>
    </w:p>
    <w:p w14:paraId="7234D1D7" w14:textId="77777777" w:rsidR="006405C9" w:rsidRDefault="006405C9" w:rsidP="00C405F6">
      <w:pPr>
        <w:pStyle w:val="NormalWeb"/>
        <w:spacing w:line="276" w:lineRule="auto"/>
        <w:ind w:left="-227"/>
        <w:rPr>
          <w:rFonts w:ascii="Source Sans Pro" w:hAnsi="Source Sans Pro"/>
          <w:color w:val="212529"/>
          <w:sz w:val="22"/>
          <w:szCs w:val="22"/>
        </w:rPr>
      </w:pPr>
    </w:p>
    <w:p w14:paraId="468A5CAD" w14:textId="77777777" w:rsidR="006405C9" w:rsidRDefault="006405C9" w:rsidP="00C405F6">
      <w:pPr>
        <w:pStyle w:val="NormalWeb"/>
        <w:spacing w:line="276" w:lineRule="auto"/>
        <w:ind w:left="-227"/>
        <w:rPr>
          <w:rFonts w:ascii="Source Sans Pro" w:hAnsi="Source Sans Pro"/>
          <w:color w:val="212529"/>
          <w:sz w:val="22"/>
          <w:szCs w:val="22"/>
        </w:rPr>
      </w:pPr>
    </w:p>
    <w:p w14:paraId="680106A8" w14:textId="77777777" w:rsidR="006405C9" w:rsidRDefault="006405C9" w:rsidP="00C405F6">
      <w:pPr>
        <w:pStyle w:val="NormalWeb"/>
        <w:spacing w:line="276" w:lineRule="auto"/>
        <w:ind w:left="-227"/>
        <w:rPr>
          <w:rFonts w:ascii="Source Sans Pro" w:hAnsi="Source Sans Pro"/>
          <w:color w:val="212529"/>
          <w:sz w:val="22"/>
          <w:szCs w:val="22"/>
        </w:rPr>
      </w:pPr>
    </w:p>
    <w:p w14:paraId="047C79E4" w14:textId="77777777" w:rsidR="006405C9" w:rsidRPr="00B3567D" w:rsidRDefault="006405C9" w:rsidP="00C405F6">
      <w:pPr>
        <w:pStyle w:val="NormalWeb"/>
        <w:spacing w:line="276" w:lineRule="auto"/>
        <w:ind w:left="-227"/>
        <w:rPr>
          <w:rFonts w:ascii="Source Sans Pro" w:hAnsi="Source Sans Pro"/>
          <w:color w:val="212529"/>
          <w:sz w:val="22"/>
          <w:szCs w:val="22"/>
        </w:rPr>
      </w:pPr>
    </w:p>
    <w:p w14:paraId="3A895E49" w14:textId="2303B966" w:rsidR="00B3567D" w:rsidRDefault="006405C9" w:rsidP="00C405F6">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International Medical Graduate Update</w:t>
      </w:r>
    </w:p>
    <w:p w14:paraId="4D9D8D14"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Dear Colleagues,</w:t>
      </w:r>
    </w:p>
    <w:p w14:paraId="303A0478"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As we welcome new colleagues and International Medical Graduates (IMGs) into the heart of our NHS family in Scotland, we must shine a light on the strides we're making together to ensure their smooth transition into the wider team. This commitment not only enriches our workforce but ensures the highest quality of patient care and innovation within our health services.</w:t>
      </w:r>
    </w:p>
    <w:p w14:paraId="3CCA3F05"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A Warm Scottish Welcome to Our International Colleagues</w:t>
      </w:r>
    </w:p>
    <w:p w14:paraId="35E06AF9"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proofErr w:type="spellStart"/>
      <w:r w:rsidRPr="00194980">
        <w:rPr>
          <w:rFonts w:ascii="Gurmukhi MN" w:hAnsi="Gurmukhi MN" w:cs="Gurmukhi MN"/>
          <w:color w:val="212529"/>
          <w:sz w:val="22"/>
          <w:szCs w:val="22"/>
        </w:rPr>
        <w:t>ਜੀ</w:t>
      </w:r>
      <w:proofErr w:type="spellEnd"/>
      <w:r w:rsidRPr="00194980">
        <w:rPr>
          <w:rFonts w:ascii="Source Sans Pro" w:hAnsi="Source Sans Pro"/>
          <w:color w:val="212529"/>
          <w:sz w:val="22"/>
          <w:szCs w:val="22"/>
        </w:rPr>
        <w:t xml:space="preserve"> </w:t>
      </w:r>
      <w:proofErr w:type="spellStart"/>
      <w:r w:rsidRPr="00194980">
        <w:rPr>
          <w:rFonts w:ascii="Gurmukhi MN" w:hAnsi="Gurmukhi MN" w:cs="Gurmukhi MN"/>
          <w:color w:val="212529"/>
          <w:sz w:val="22"/>
          <w:szCs w:val="22"/>
        </w:rPr>
        <w:t>ਆਇਆਂ</w:t>
      </w:r>
      <w:proofErr w:type="spellEnd"/>
      <w:r w:rsidRPr="00194980">
        <w:rPr>
          <w:rFonts w:ascii="Source Sans Pro" w:hAnsi="Source Sans Pro"/>
          <w:color w:val="212529"/>
          <w:sz w:val="22"/>
          <w:szCs w:val="22"/>
        </w:rPr>
        <w:t xml:space="preserve"> </w:t>
      </w:r>
      <w:proofErr w:type="spellStart"/>
      <w:r w:rsidRPr="00194980">
        <w:rPr>
          <w:rFonts w:ascii="Gurmukhi MN" w:hAnsi="Gurmukhi MN" w:cs="Gurmukhi MN"/>
          <w:color w:val="212529"/>
          <w:sz w:val="22"/>
          <w:szCs w:val="22"/>
        </w:rPr>
        <w:t>ਨੂੰ</w:t>
      </w:r>
      <w:proofErr w:type="spellEnd"/>
      <w:r w:rsidRPr="00194980">
        <w:rPr>
          <w:rFonts w:ascii="Source Sans Pro" w:hAnsi="Source Sans Pro"/>
          <w:color w:val="212529"/>
          <w:sz w:val="22"/>
          <w:szCs w:val="22"/>
        </w:rPr>
        <w:t xml:space="preserve">, </w:t>
      </w:r>
      <w:proofErr w:type="spellStart"/>
      <w:r w:rsidRPr="00194980">
        <w:rPr>
          <w:rFonts w:ascii="Arial" w:hAnsi="Arial" w:cs="Arial"/>
          <w:color w:val="212529"/>
          <w:sz w:val="22"/>
          <w:szCs w:val="22"/>
        </w:rPr>
        <w:t>خوش</w:t>
      </w:r>
      <w:proofErr w:type="spellEnd"/>
      <w:r w:rsidRPr="00194980">
        <w:rPr>
          <w:rFonts w:ascii="Source Sans Pro" w:hAnsi="Source Sans Pro"/>
          <w:color w:val="212529"/>
          <w:sz w:val="22"/>
          <w:szCs w:val="22"/>
        </w:rPr>
        <w:t xml:space="preserve"> </w:t>
      </w:r>
      <w:proofErr w:type="spellStart"/>
      <w:r w:rsidRPr="00194980">
        <w:rPr>
          <w:rFonts w:ascii="Arial" w:hAnsi="Arial" w:cs="Arial"/>
          <w:color w:val="212529"/>
          <w:sz w:val="22"/>
          <w:szCs w:val="22"/>
        </w:rPr>
        <w:t>آمدید</w:t>
      </w:r>
      <w:proofErr w:type="spellEnd"/>
      <w:r w:rsidRPr="00194980">
        <w:rPr>
          <w:rFonts w:ascii="Source Sans Pro" w:hAnsi="Source Sans Pro"/>
          <w:color w:val="212529"/>
          <w:sz w:val="22"/>
          <w:szCs w:val="22"/>
        </w:rPr>
        <w:t xml:space="preserve">, </w:t>
      </w:r>
      <w:proofErr w:type="spellStart"/>
      <w:r w:rsidRPr="00194980">
        <w:rPr>
          <w:rFonts w:ascii="Gujarati Sangam MN" w:hAnsi="Gujarati Sangam MN" w:cs="Gujarati Sangam MN"/>
          <w:color w:val="212529"/>
          <w:sz w:val="22"/>
          <w:szCs w:val="22"/>
        </w:rPr>
        <w:t>સ્વાગત</w:t>
      </w:r>
      <w:proofErr w:type="spellEnd"/>
      <w:r w:rsidRPr="00194980">
        <w:rPr>
          <w:rFonts w:ascii="Source Sans Pro" w:hAnsi="Source Sans Pro"/>
          <w:color w:val="212529"/>
          <w:sz w:val="22"/>
          <w:szCs w:val="22"/>
        </w:rPr>
        <w:t xml:space="preserve"> </w:t>
      </w:r>
      <w:proofErr w:type="spellStart"/>
      <w:proofErr w:type="gramStart"/>
      <w:r w:rsidRPr="00194980">
        <w:rPr>
          <w:rFonts w:ascii="Gujarati Sangam MN" w:hAnsi="Gujarati Sangam MN" w:cs="Gujarati Sangam MN"/>
          <w:color w:val="212529"/>
          <w:sz w:val="22"/>
          <w:szCs w:val="22"/>
        </w:rPr>
        <w:t>છે</w:t>
      </w:r>
      <w:proofErr w:type="spellEnd"/>
      <w:r w:rsidRPr="00194980">
        <w:rPr>
          <w:rFonts w:ascii="Source Sans Pro" w:hAnsi="Source Sans Pro"/>
          <w:color w:val="212529"/>
          <w:sz w:val="22"/>
          <w:szCs w:val="22"/>
        </w:rPr>
        <w:t xml:space="preserve">,  </w:t>
      </w:r>
      <w:proofErr w:type="spellStart"/>
      <w:r w:rsidRPr="00194980">
        <w:rPr>
          <w:rFonts w:ascii="Arial" w:hAnsi="Arial" w:cs="Arial"/>
          <w:color w:val="212529"/>
          <w:sz w:val="22"/>
          <w:szCs w:val="22"/>
        </w:rPr>
        <w:t>أهلاً</w:t>
      </w:r>
      <w:proofErr w:type="spellEnd"/>
      <w:proofErr w:type="gramEnd"/>
      <w:r w:rsidRPr="00194980">
        <w:rPr>
          <w:rFonts w:ascii="Source Sans Pro" w:hAnsi="Source Sans Pro"/>
          <w:color w:val="212529"/>
          <w:sz w:val="22"/>
          <w:szCs w:val="22"/>
        </w:rPr>
        <w:t xml:space="preserve"> </w:t>
      </w:r>
      <w:proofErr w:type="spellStart"/>
      <w:r w:rsidRPr="00194980">
        <w:rPr>
          <w:rFonts w:ascii="Arial" w:hAnsi="Arial" w:cs="Arial"/>
          <w:color w:val="212529"/>
          <w:sz w:val="22"/>
          <w:szCs w:val="22"/>
        </w:rPr>
        <w:t>وسهلاً</w:t>
      </w:r>
      <w:proofErr w:type="spellEnd"/>
      <w:r w:rsidRPr="00194980">
        <w:rPr>
          <w:rFonts w:ascii="Source Sans Pro" w:hAnsi="Source Sans Pro"/>
          <w:color w:val="212529"/>
          <w:sz w:val="22"/>
          <w:szCs w:val="22"/>
        </w:rPr>
        <w:t xml:space="preserve">, </w:t>
      </w:r>
      <w:proofErr w:type="spellStart"/>
      <w:r w:rsidRPr="00194980">
        <w:rPr>
          <w:rFonts w:ascii="Source Sans Pro" w:hAnsi="Source Sans Pro"/>
          <w:color w:val="212529"/>
          <w:sz w:val="22"/>
          <w:szCs w:val="22"/>
        </w:rPr>
        <w:t>Witamy</w:t>
      </w:r>
      <w:proofErr w:type="spellEnd"/>
    </w:p>
    <w:p w14:paraId="7F8CD694" w14:textId="1D113EA5"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The strength and diversity of our NHS lie in the vibrant mix of skills and perspectives that IMGs bring. From leadership roles to frontline services, their contribution is invaluable. However, adapting to a new medical and cultural environment poses challenges, and it's our goal and responsibility to ease this transition.</w:t>
      </w:r>
    </w:p>
    <w:p w14:paraId="5910FB1A" w14:textId="77777777" w:rsidR="00194980" w:rsidRPr="00116799"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8"/>
          <w:szCs w:val="28"/>
        </w:rPr>
      </w:pPr>
      <w:r w:rsidRPr="00116799">
        <w:rPr>
          <w:rFonts w:ascii="Source Sans Pro" w:hAnsi="Source Sans Pro"/>
          <w:b/>
          <w:bCs/>
          <w:color w:val="212529"/>
          <w:sz w:val="28"/>
          <w:szCs w:val="28"/>
        </w:rPr>
        <w:t>Spotlight on Current Induction and Pastoral Support Initiatives</w:t>
      </w:r>
    </w:p>
    <w:p w14:paraId="7B7E00B7"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We're proud to highlight a range of initiatives aimed at supporting our IMG colleagues:</w:t>
      </w:r>
    </w:p>
    <w:p w14:paraId="2BEE5861"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Welcome to UK Practice (</w:t>
      </w:r>
      <w:proofErr w:type="spellStart"/>
      <w:r w:rsidRPr="00194980">
        <w:rPr>
          <w:rFonts w:ascii="Source Sans Pro" w:hAnsi="Source Sans Pro"/>
          <w:b/>
          <w:bCs/>
          <w:color w:val="212529"/>
          <w:sz w:val="22"/>
          <w:szCs w:val="22"/>
        </w:rPr>
        <w:t>WtUKP</w:t>
      </w:r>
      <w:proofErr w:type="spellEnd"/>
      <w:r w:rsidRPr="00194980">
        <w:rPr>
          <w:rFonts w:ascii="Source Sans Pro" w:hAnsi="Source Sans Pro"/>
          <w:b/>
          <w:bCs/>
          <w:color w:val="212529"/>
          <w:sz w:val="22"/>
          <w:szCs w:val="22"/>
        </w:rPr>
        <w:t>)</w:t>
      </w:r>
    </w:p>
    <w:p w14:paraId="71C14A4A"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Adapting to UK medical practice can be hard for any doctor, regardless of where you’re from or how experienced you are. This free workshop is designed to help doctors new to the UK, by offering practical guidance about ethical scenarios you may encounter, and the chance to connect with other internationally qualified doctors. Every IMG new to NHS Scotland can access this workshop.</w:t>
      </w:r>
    </w:p>
    <w:p w14:paraId="1F4BFCE9" w14:textId="583E34E8"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"https://newsletters.nes.digital/media/2nrplaip/greyline.png"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7B13305B" wp14:editId="79BDC4E2">
            <wp:extent cx="5731510" cy="299720"/>
            <wp:effectExtent l="0" t="0" r="0" b="5080"/>
            <wp:docPr id="79848279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41322C12"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NES IMG support</w:t>
      </w:r>
    </w:p>
    <w:p w14:paraId="3CD17592"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IMG support activities are coordinated by our associate postgraduate dean for International Medical Graduates. The team have introduced and developed a wide range of resources and initiatives aimed at supporting IMGs in Scotland.</w:t>
      </w:r>
    </w:p>
    <w:p w14:paraId="4A98435F"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 xml:space="preserve">A significant effort in supporting medical professionals, developed by NES in partnership with Directors of Medical Education (DMEs) across health boards, is the Softer Landing Safer Care (SLSC) program. This is a framework for a 2-week shadowing period for IMGs at the start of their post, so they have sufficient time to acclimatise to working in the NHS whilst an individualised action plan is agreed between them and their Educational Supervisor. During this time, this aim is that the trainee should be supernumerary to the rota, or otherwise without any lone on-call commitments. This </w:t>
      </w:r>
      <w:r w:rsidRPr="00194980">
        <w:rPr>
          <w:rFonts w:ascii="Source Sans Pro" w:hAnsi="Source Sans Pro"/>
          <w:color w:val="212529"/>
          <w:sz w:val="22"/>
          <w:szCs w:val="22"/>
        </w:rPr>
        <w:lastRenderedPageBreak/>
        <w:t>initiative provides a recommended framework that health boards are encouraged to adopt to ensure that doctors only work within their competence level.</w:t>
      </w:r>
    </w:p>
    <w:p w14:paraId="4E5D6B7A"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Scotland Deanery also offers a range of enhanced support options for International Medical Graduates (IMGs) in Scotland with a dedicated webpage on the Scotland Deanery site. The webpage offers resources on training pathways, living in Scotland, and understanding roles within the NHS, along with links to a buddy scheme, a Facebook support group, and details about the orientation activities. The pre-induction webinars, held biannually in June and January, serve as interactive Q&amp;A sessions, while the orientation events, conducted in August and February, provide a platform for IMGs to establish support networks. These initiatives aim to integrate with existing health board inductions and cover important topics like e-portfolios, curriculum, and cultural intelligence.</w:t>
      </w:r>
    </w:p>
    <w:p w14:paraId="70F10A99"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The Scottish Trainee Enhanced Programme (STEP) is an induction initiative started in 2015, specifically designed for General Practice (GP) trainees in Scotland who gained their primary medical qualifications outside the UK. STEP offers a comprehensive two-day induction, blending in-person and virtual sessions within the first six weeks of a trainee's program. It emphasises establishing a supportive relationship between trainees and their educational supervisors (ES), who also attend, enhancing their understanding of the trainees' unique challenges and needs.</w:t>
      </w:r>
    </w:p>
    <w:p w14:paraId="6A308345"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The program has benefited over 400 international medical graduate (IMG) GP trainees and 300 GP educational supervisors by addressing specific challenges IMGs face through sessions on cultural competence, communication skills, exam preparation, and wellbeing among others.</w:t>
      </w:r>
    </w:p>
    <w:p w14:paraId="6228D949"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Importantly, STEP reflects the significant role of IMGs in Scotland's primary care sector, with a notably high proportion of GP trainees being IMGs in recent years. Following its success in GP training, the program expanded to psychiatry in 2018 and is now extending across all specialities in Scotland. This expansion is led by speciality training boards, aiming to ensure equitable access to induction and support for all trainees.</w:t>
      </w:r>
    </w:p>
    <w:p w14:paraId="5424C2F3"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Commencing in August 2024 is the new WINS (Welcoming IMGs New to Scotland) programme. This all-day face-to-face event will be offered regionally and hopes to capture the content and feedback from our STEP and orientation programmes. WINS will be offered to all speciality trainees, SAS and locally employed colleagues new to NHS Scotland.</w:t>
      </w:r>
    </w:p>
    <w:p w14:paraId="2157C0AB"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From dedicated web resources to orientation events and the Softer Landing Safer Care framework, NES is at the forefront of providing a structured welcome and ongoing support to our IMG colleagues in Scotland.</w:t>
      </w:r>
    </w:p>
    <w:p w14:paraId="3E87122C" w14:textId="0EE9571C"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"https://newsletters.nes.digital/media/2nrplaip/greyline.png"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2A3314D6" wp14:editId="6E9F8BA9">
            <wp:extent cx="5731510" cy="299720"/>
            <wp:effectExtent l="0" t="0" r="0" b="5080"/>
            <wp:docPr id="20581286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595D9190" w14:textId="77777777" w:rsidR="006D2605" w:rsidRDefault="006D2605" w:rsidP="00C405F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0132CFEC" w14:textId="77777777" w:rsidR="006D2605" w:rsidRDefault="006D2605" w:rsidP="00C405F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5ED108B6" w14:textId="75A62052"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lastRenderedPageBreak/>
        <w:t>Local Innovations</w:t>
      </w:r>
    </w:p>
    <w:p w14:paraId="14480915"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Across NHS Boards, initiatives such as boot camps, simulation sessions, and enhanced induction programmes exemplify our commitment to a supportive, inclusive environment. Scottish IMG support Network links all health board IMG leads and champions who co-ordinate these activities.</w:t>
      </w:r>
    </w:p>
    <w:p w14:paraId="2A9131BD" w14:textId="155F3407" w:rsidR="00194980" w:rsidRPr="00194980" w:rsidRDefault="00194980" w:rsidP="00C405F6">
      <w:pPr>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p>
    <w:p w14:paraId="1F2DE199" w14:textId="6E1AC141"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"https://newsletters.nes.digital/media/mzylde1i/black-line.jpg"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04B3204D" wp14:editId="283AB0DB">
            <wp:extent cx="5731510" cy="231140"/>
            <wp:effectExtent l="0" t="0" r="0" b="0"/>
            <wp:docPr id="18529264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3E347E6D"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Centre for Workforce Supply (CWS)</w:t>
      </w:r>
    </w:p>
    <w:p w14:paraId="7EE2FF40"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The Centre for Workforce Supply recently completed a review of all IMG support activities within NHS Scotland and has established a National IMG Induction Working Group, involving key figures from NES and health boards, to enhance the support framework for International Medical Graduates (IMGs) in Scotland. This group has laid out several strategies aimed at improving the integration, support, and induction processes for IMGs. The group's recommendations focus on improving the coordination between various IMG support networks to ensure a unified approach, refining the process for accurately identifying IMGs in need of support and helping to ensure IMGs can participate in crucial "Welcome to UK Practice" programs. They also emphasise the importance of creating and disseminating visual resources to raise awareness of the support available, making better use of existing communication channels, and evaluating feedback from recent induction events to enhance future offerings. Additionally, the group suggests potentially exploring induction options for IMGs while they are still in their home countries, thus preparing them for a softer landing within their work environments. These recommendations aim to create a more supportive, integrated, and effective environment for IMGs transitioning into Scotland's healthcare system.</w:t>
      </w:r>
    </w:p>
    <w:p w14:paraId="65672A6A" w14:textId="6AB20249"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"https://newsletters.nes.digital/media/2nrplaip/greyline.png"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66EAD32E" wp14:editId="16752C8C">
            <wp:extent cx="5731510" cy="299720"/>
            <wp:effectExtent l="0" t="0" r="0" b="5080"/>
            <wp:docPr id="7415105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41D32190"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Facing Challenges Head-On</w:t>
      </w:r>
    </w:p>
    <w:p w14:paraId="5BBB7138"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Despite these efforts, we recognise hurdles such as varying levels of engagement and the need for more streamlined identification and support mechanisms for IMGs. Addressing these challenges is not just about maintaining standards but about nurturing a workforce that feels valued, understood, and supported.</w:t>
      </w:r>
    </w:p>
    <w:p w14:paraId="40F35E5D" w14:textId="2147F0F8"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"https://newsletters.nes.digital/media/2nrplaip/greyline.png"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59B4882A" wp14:editId="228D013C">
            <wp:extent cx="5731510" cy="299720"/>
            <wp:effectExtent l="0" t="0" r="0" b="5080"/>
            <wp:docPr id="14290313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5377FAA3"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Call to Action: Recommendations for a Brighter Future</w:t>
      </w:r>
    </w:p>
    <w:p w14:paraId="3CD72BC9"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We stand at a crossroads, with the opportunity to further enhance our support for IMGs. Recommendations include better integration of support networks, increasing awareness of available resources, and exploring innovative induction methods, including pre-arrival training.</w:t>
      </w:r>
    </w:p>
    <w:p w14:paraId="25B79F6E" w14:textId="3561DD4C" w:rsidR="00194980" w:rsidRPr="00194980" w:rsidRDefault="006D2605"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lastRenderedPageBreak/>
        <w:fldChar w:fldCharType="begin"/>
      </w:r>
      <w:r w:rsidRPr="00194980">
        <w:rPr>
          <w:rFonts w:ascii="Source Sans Pro" w:hAnsi="Source Sans Pro"/>
          <w:color w:val="212529"/>
          <w:sz w:val="22"/>
          <w:szCs w:val="22"/>
        </w:rPr>
        <w:instrText xml:space="preserve"> INCLUDEPICTURE "https://newsletters.nes.digital/media/2nrplaip/greyline.png"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0673761E" wp14:editId="5196D598">
            <wp:extent cx="5731510" cy="299720"/>
            <wp:effectExtent l="0" t="0" r="0" b="5080"/>
            <wp:docPr id="172012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106BF789"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Your Role in This Vital Journey</w:t>
      </w:r>
    </w:p>
    <w:p w14:paraId="1903FB91"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Every member of our NHS Scotland team plays a crucial role in this journey. Whether by participating in mentorship programs, attending workshops to better understand the needs of IMGs, or simply extending a warm welcome to your international colleagues, your actions make a difference. If you’re interested in making a difference, please sign up to the CWS Medical Network for more information on recruiting and supporting IMGs, including a series of learning sessions you can join virtually.</w:t>
      </w:r>
    </w:p>
    <w:p w14:paraId="3A585747" w14:textId="77777777" w:rsidR="006405C9"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"https://newsletters.nes.digital/media/2nrplaip/greyline.png"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7BB77B10" wp14:editId="1E12C832">
            <wp:extent cx="5731510" cy="299720"/>
            <wp:effectExtent l="0" t="0" r="0" b="5080"/>
            <wp:docPr id="542268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7045C593" w14:textId="6A191FAC"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b/>
          <w:bCs/>
          <w:color w:val="212529"/>
          <w:sz w:val="22"/>
          <w:szCs w:val="22"/>
        </w:rPr>
        <w:t>Looking Ahead</w:t>
      </w:r>
    </w:p>
    <w:p w14:paraId="3FB9813A" w14:textId="77777777" w:rsidR="00194980" w:rsidRPr="00194980"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As we move forward, let's keep the conversation going. Engage with the initiatives, provide feedback, and share your experiences. Together, we can ensure that every IMG feels at home in Scotland, ready to contribute to our shared mission of excellence in healthcare.</w:t>
      </w:r>
    </w:p>
    <w:p w14:paraId="5A48D106" w14:textId="5875E0FD" w:rsidR="006405C9" w:rsidRDefault="00194980"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t> </w:t>
      </w:r>
    </w:p>
    <w:p w14:paraId="2B661752" w14:textId="639B98B5" w:rsidR="00194980" w:rsidRPr="00194980" w:rsidRDefault="006405C9"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"https://newsletters.nes.digital/media/mzylde1i/black-line.jpg"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633E4CCA" wp14:editId="3C8D917A">
            <wp:extent cx="5731510" cy="231140"/>
            <wp:effectExtent l="0" t="0" r="0" b="0"/>
            <wp:docPr id="18625963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194980">
        <w:rPr>
          <w:rFonts w:ascii="Source Sans Pro" w:hAnsi="Source Sans Pro"/>
          <w:color w:val="212529"/>
          <w:sz w:val="22"/>
          <w:szCs w:val="22"/>
        </w:rPr>
        <w:fldChar w:fldCharType="end"/>
      </w:r>
      <w:r w:rsidR="00194980" w:rsidRPr="00194980">
        <w:rPr>
          <w:rFonts w:ascii="Source Sans Pro" w:hAnsi="Source Sans Pro"/>
          <w:color w:val="212529"/>
          <w:sz w:val="22"/>
          <w:szCs w:val="22"/>
        </w:rPr>
        <w:t>Warm regards,</w:t>
      </w:r>
      <w:r w:rsidR="00194980" w:rsidRPr="00194980">
        <w:rPr>
          <w:rFonts w:ascii="Source Sans Pro" w:hAnsi="Source Sans Pro"/>
          <w:b/>
          <w:bCs/>
          <w:color w:val="212529"/>
          <w:sz w:val="22"/>
          <w:szCs w:val="22"/>
        </w:rPr>
        <w:br/>
      </w:r>
      <w:r w:rsidR="00194980" w:rsidRPr="00194980">
        <w:rPr>
          <w:rFonts w:ascii="Source Sans Pro" w:hAnsi="Source Sans Pro"/>
          <w:color w:val="212529"/>
          <w:sz w:val="22"/>
          <w:szCs w:val="22"/>
        </w:rPr>
        <w:t>Scotland Deanery Contributors:</w:t>
      </w:r>
    </w:p>
    <w:p w14:paraId="06995D10" w14:textId="77777777" w:rsidR="00194980" w:rsidRPr="00194980" w:rsidRDefault="00194980" w:rsidP="00C405F6">
      <w:pPr>
        <w:numPr>
          <w:ilvl w:val="1"/>
          <w:numId w:val="14"/>
        </w:numPr>
        <w:autoSpaceDE w:val="0"/>
        <w:autoSpaceDN w:val="0"/>
        <w:adjustRightInd w:val="0"/>
        <w:spacing w:before="100" w:beforeAutospacing="1" w:after="100" w:afterAutospacing="1" w:line="276" w:lineRule="auto"/>
        <w:ind w:left="357" w:hanging="357"/>
        <w:outlineLvl w:val="1"/>
        <w:rPr>
          <w:rFonts w:ascii="Source Sans Pro" w:hAnsi="Source Sans Pro"/>
          <w:color w:val="212529"/>
          <w:sz w:val="22"/>
          <w:szCs w:val="22"/>
        </w:rPr>
      </w:pPr>
      <w:r w:rsidRPr="00194980">
        <w:rPr>
          <w:rFonts w:ascii="Source Sans Pro" w:hAnsi="Source Sans Pro"/>
          <w:color w:val="212529"/>
          <w:sz w:val="22"/>
          <w:szCs w:val="22"/>
        </w:rPr>
        <w:t>Greg Logan Scottish Clinical Leadership Fellow</w:t>
      </w:r>
    </w:p>
    <w:p w14:paraId="4493F219" w14:textId="77777777" w:rsidR="00194980" w:rsidRPr="00194980" w:rsidRDefault="00194980" w:rsidP="00C405F6">
      <w:pPr>
        <w:numPr>
          <w:ilvl w:val="1"/>
          <w:numId w:val="15"/>
        </w:numPr>
        <w:autoSpaceDE w:val="0"/>
        <w:autoSpaceDN w:val="0"/>
        <w:adjustRightInd w:val="0"/>
        <w:spacing w:before="100" w:beforeAutospacing="1" w:after="100" w:afterAutospacing="1" w:line="276" w:lineRule="auto"/>
        <w:ind w:left="357" w:hanging="357"/>
        <w:outlineLvl w:val="1"/>
        <w:rPr>
          <w:rFonts w:ascii="Source Sans Pro" w:hAnsi="Source Sans Pro"/>
          <w:color w:val="212529"/>
          <w:sz w:val="22"/>
          <w:szCs w:val="22"/>
        </w:rPr>
      </w:pPr>
      <w:r w:rsidRPr="00194980">
        <w:rPr>
          <w:rFonts w:ascii="Source Sans Pro" w:hAnsi="Source Sans Pro"/>
          <w:color w:val="212529"/>
          <w:sz w:val="22"/>
          <w:szCs w:val="22"/>
        </w:rPr>
        <w:t xml:space="preserve">Andrea </w:t>
      </w:r>
      <w:proofErr w:type="spellStart"/>
      <w:r w:rsidRPr="00194980">
        <w:rPr>
          <w:rFonts w:ascii="Source Sans Pro" w:hAnsi="Source Sans Pro"/>
          <w:color w:val="212529"/>
          <w:sz w:val="22"/>
          <w:szCs w:val="22"/>
        </w:rPr>
        <w:t>Kwek</w:t>
      </w:r>
      <w:proofErr w:type="spellEnd"/>
      <w:r w:rsidRPr="00194980">
        <w:rPr>
          <w:rFonts w:ascii="Source Sans Pro" w:hAnsi="Source Sans Pro"/>
          <w:color w:val="212529"/>
          <w:sz w:val="22"/>
          <w:szCs w:val="22"/>
        </w:rPr>
        <w:t>, Head of programme- workforce, Centre for workforce supply.</w:t>
      </w:r>
    </w:p>
    <w:p w14:paraId="7ABB8743" w14:textId="77777777" w:rsidR="00194980" w:rsidRPr="00194980" w:rsidRDefault="00194980" w:rsidP="00C405F6">
      <w:pPr>
        <w:numPr>
          <w:ilvl w:val="1"/>
          <w:numId w:val="16"/>
        </w:numPr>
        <w:autoSpaceDE w:val="0"/>
        <w:autoSpaceDN w:val="0"/>
        <w:adjustRightInd w:val="0"/>
        <w:spacing w:before="100" w:beforeAutospacing="1" w:after="100" w:afterAutospacing="1" w:line="276" w:lineRule="auto"/>
        <w:ind w:left="357" w:hanging="357"/>
        <w:outlineLvl w:val="1"/>
        <w:rPr>
          <w:rFonts w:ascii="Source Sans Pro" w:hAnsi="Source Sans Pro"/>
          <w:color w:val="212529"/>
          <w:sz w:val="22"/>
          <w:szCs w:val="22"/>
        </w:rPr>
      </w:pPr>
      <w:r w:rsidRPr="00194980">
        <w:rPr>
          <w:rFonts w:ascii="Source Sans Pro" w:hAnsi="Source Sans Pro"/>
          <w:color w:val="212529"/>
          <w:sz w:val="22"/>
          <w:szCs w:val="22"/>
        </w:rPr>
        <w:t>Nitin Gambhir, Lead Dean Director</w:t>
      </w:r>
    </w:p>
    <w:p w14:paraId="074121E9" w14:textId="13DC36C4" w:rsidR="00194980" w:rsidRPr="00194980" w:rsidRDefault="006405C9" w:rsidP="00C405F6">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194980">
        <w:rPr>
          <w:rFonts w:ascii="Source Sans Pro" w:hAnsi="Source Sans Pro"/>
          <w:color w:val="212529"/>
          <w:sz w:val="22"/>
          <w:szCs w:val="22"/>
        </w:rPr>
        <w:fldChar w:fldCharType="begin"/>
      </w:r>
      <w:r w:rsidRPr="00194980">
        <w:rPr>
          <w:rFonts w:ascii="Source Sans Pro" w:hAnsi="Source Sans Pro"/>
          <w:color w:val="212529"/>
          <w:sz w:val="22"/>
          <w:szCs w:val="22"/>
        </w:rPr>
        <w:instrText xml:space="preserve"> INCLUDEPICTURE "https://newsletters.nes.digital/media/mzylde1i/black-line.jpg" \* MERGEFORMATINET </w:instrText>
      </w:r>
      <w:r w:rsidRPr="00194980">
        <w:rPr>
          <w:rFonts w:ascii="Source Sans Pro" w:hAnsi="Source Sans Pro"/>
          <w:color w:val="212529"/>
          <w:sz w:val="22"/>
          <w:szCs w:val="22"/>
        </w:rPr>
        <w:fldChar w:fldCharType="separate"/>
      </w:r>
      <w:r w:rsidRPr="00194980">
        <w:rPr>
          <w:rFonts w:ascii="Source Sans Pro" w:hAnsi="Source Sans Pro"/>
          <w:noProof/>
          <w:color w:val="212529"/>
          <w:sz w:val="22"/>
          <w:szCs w:val="22"/>
        </w:rPr>
        <w:drawing>
          <wp:inline distT="0" distB="0" distL="0" distR="0" wp14:anchorId="022DB6E7" wp14:editId="209984EF">
            <wp:extent cx="5731510" cy="231140"/>
            <wp:effectExtent l="0" t="0" r="0" b="0"/>
            <wp:docPr id="11635839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194980">
        <w:rPr>
          <w:rFonts w:ascii="Source Sans Pro" w:hAnsi="Source Sans Pro"/>
          <w:color w:val="212529"/>
          <w:sz w:val="22"/>
          <w:szCs w:val="22"/>
        </w:rPr>
        <w:fldChar w:fldCharType="end"/>
      </w:r>
    </w:p>
    <w:p w14:paraId="5011F7C3" w14:textId="3A78C240" w:rsidR="000B3A59" w:rsidRDefault="000B3A59" w:rsidP="00C405F6">
      <w:pPr>
        <w:autoSpaceDE w:val="0"/>
        <w:autoSpaceDN w:val="0"/>
        <w:adjustRightInd w:val="0"/>
        <w:spacing w:before="100" w:beforeAutospacing="1" w:after="40" w:afterAutospacing="1" w:line="276" w:lineRule="auto"/>
        <w:outlineLvl w:val="1"/>
        <w:rPr>
          <w:rFonts w:ascii="Source Sans Pro" w:hAnsi="Source Sans Pro" w:cstheme="minorHAnsi"/>
          <w:b/>
          <w:bCs/>
          <w:sz w:val="28"/>
          <w:szCs w:val="28"/>
        </w:rPr>
      </w:pPr>
    </w:p>
    <w:p w14:paraId="3C5862D9" w14:textId="77777777" w:rsidR="00846D1B" w:rsidRDefault="00846D1B" w:rsidP="00C405F6">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D7AA56B" w14:textId="77777777" w:rsidR="006D2605" w:rsidRDefault="006D2605" w:rsidP="00C405F6">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3E568A2" w14:textId="77777777" w:rsidR="006D2605" w:rsidRDefault="006D2605" w:rsidP="00C405F6">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12AAA5F" w14:textId="77777777" w:rsidR="006D2605" w:rsidRDefault="006D2605" w:rsidP="00C405F6">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F3E60EC" w14:textId="77777777" w:rsidR="006D2605" w:rsidRDefault="006D2605" w:rsidP="00C405F6">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63D5398" w14:textId="0C33FC2D" w:rsidR="000B3A59" w:rsidRDefault="00846D1B" w:rsidP="00C405F6">
      <w:pPr>
        <w:pStyle w:val="ListParagraph"/>
        <w:numPr>
          <w:ilvl w:val="0"/>
          <w:numId w:val="2"/>
        </w:numPr>
        <w:tabs>
          <w:tab w:val="left" w:pos="1985"/>
        </w:tabs>
        <w:spacing w:line="276" w:lineRule="auto"/>
        <w:ind w:left="130" w:hanging="357"/>
        <w:jc w:val="both"/>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 xml:space="preserve">GMC </w:t>
      </w:r>
      <w:r w:rsidR="006405C9">
        <w:rPr>
          <w:rFonts w:ascii="Source Sans Pro" w:hAnsi="Source Sans Pro" w:cstheme="minorHAnsi"/>
          <w:b/>
          <w:bCs/>
          <w:sz w:val="28"/>
          <w:szCs w:val="28"/>
        </w:rPr>
        <w:t>National Training Survey</w:t>
      </w:r>
    </w:p>
    <w:p w14:paraId="0C8531BF" w14:textId="77777777" w:rsidR="004E604B" w:rsidRPr="004E604B" w:rsidRDefault="004E604B" w:rsidP="00C405F6">
      <w:pPr>
        <w:tabs>
          <w:tab w:val="left" w:pos="1985"/>
        </w:tabs>
        <w:spacing w:line="276" w:lineRule="auto"/>
        <w:textAlignment w:val="baseline"/>
        <w:rPr>
          <w:rFonts w:ascii="Source Sans Pro" w:hAnsi="Source Sans Pro" w:cstheme="minorHAnsi"/>
          <w:b/>
          <w:bCs/>
          <w:sz w:val="28"/>
          <w:szCs w:val="28"/>
        </w:rPr>
      </w:pPr>
    </w:p>
    <w:p w14:paraId="60350667" w14:textId="77777777" w:rsidR="006405C9" w:rsidRPr="006405C9" w:rsidRDefault="006405C9" w:rsidP="00C405F6">
      <w:pPr>
        <w:tabs>
          <w:tab w:val="left" w:pos="1985"/>
        </w:tabs>
        <w:spacing w:line="276" w:lineRule="auto"/>
        <w:ind w:left="-227"/>
        <w:textAlignment w:val="baseline"/>
        <w:rPr>
          <w:rFonts w:ascii="Source Sans Pro" w:hAnsi="Source Sans Pro"/>
          <w:color w:val="212529"/>
          <w:sz w:val="22"/>
          <w:szCs w:val="22"/>
        </w:rPr>
      </w:pPr>
      <w:r w:rsidRPr="006405C9">
        <w:rPr>
          <w:rFonts w:ascii="Source Sans Pro" w:hAnsi="Source Sans Pro"/>
          <w:b/>
          <w:bCs/>
          <w:color w:val="212529"/>
          <w:sz w:val="22"/>
          <w:szCs w:val="22"/>
        </w:rPr>
        <w:t>The annual national training survey is open until Thursday May 2, 2024.</w:t>
      </w:r>
    </w:p>
    <w:p w14:paraId="6D43935A" w14:textId="5DC8F76C" w:rsidR="006405C9" w:rsidRPr="006405C9" w:rsidRDefault="006405C9" w:rsidP="00C405F6">
      <w:pPr>
        <w:tabs>
          <w:tab w:val="left" w:pos="1985"/>
        </w:tabs>
        <w:spacing w:line="276" w:lineRule="auto"/>
        <w:ind w:left="-227"/>
        <w:textAlignment w:val="baseline"/>
        <w:rPr>
          <w:rFonts w:ascii="Source Sans Pro" w:hAnsi="Source Sans Pro"/>
          <w:color w:val="212529"/>
          <w:sz w:val="22"/>
          <w:szCs w:val="22"/>
        </w:rPr>
      </w:pPr>
      <w:r w:rsidRPr="006405C9">
        <w:rPr>
          <w:rFonts w:ascii="Source Sans Pro" w:hAnsi="Source Sans Pro"/>
          <w:color w:val="212529"/>
          <w:sz w:val="22"/>
          <w:szCs w:val="22"/>
        </w:rPr>
        <w:t>Every year the survey provides a comprehensive picture of the experiences of doctors in training and trainers in Scotland. It is a core part of the NES Quality workstream’s work to monitor and report on the quality of postgraduate medical education and training. Your engagement with the survey is very much appreciated.</w:t>
      </w:r>
      <w:r w:rsidRPr="006405C9">
        <w:rPr>
          <w:rFonts w:ascii="Source Sans Pro" w:hAnsi="Source Sans Pro"/>
          <w:b/>
          <w:bCs/>
          <w:color w:val="212529"/>
          <w:sz w:val="22"/>
          <w:szCs w:val="22"/>
        </w:rPr>
        <w:t> </w:t>
      </w:r>
    </w:p>
    <w:p w14:paraId="3EE09AE3" w14:textId="4C2D1D14" w:rsidR="006405C9" w:rsidRDefault="006405C9" w:rsidP="00C405F6">
      <w:pPr>
        <w:tabs>
          <w:tab w:val="left" w:pos="1985"/>
        </w:tabs>
        <w:spacing w:line="276" w:lineRule="auto"/>
        <w:textAlignment w:val="baseline"/>
        <w:rPr>
          <w:rFonts w:ascii="Source Sans Pro" w:hAnsi="Source Sans Pro"/>
          <w:color w:val="212529"/>
          <w:sz w:val="22"/>
          <w:szCs w:val="22"/>
        </w:rPr>
      </w:pPr>
    </w:p>
    <w:p w14:paraId="0B89EFB9" w14:textId="2B0BA9D8" w:rsidR="006D2605" w:rsidRDefault="006D2605" w:rsidP="00C405F6">
      <w:pPr>
        <w:tabs>
          <w:tab w:val="left" w:pos="1985"/>
        </w:tabs>
        <w:spacing w:line="276" w:lineRule="auto"/>
        <w:ind w:left="-227"/>
        <w:textAlignment w:val="baseline"/>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797F9118" wp14:editId="523F3EA9">
            <wp:extent cx="5731510" cy="1224280"/>
            <wp:effectExtent l="0" t="0" r="0" b="0"/>
            <wp:docPr id="1871343804" name="Picture 29"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43804" name="Picture 29" descr="A blue and white sign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224280"/>
                    </a:xfrm>
                    <a:prstGeom prst="rect">
                      <a:avLst/>
                    </a:prstGeom>
                  </pic:spPr>
                </pic:pic>
              </a:graphicData>
            </a:graphic>
          </wp:inline>
        </w:drawing>
      </w:r>
    </w:p>
    <w:p w14:paraId="4387C4C5" w14:textId="4262071E" w:rsidR="00846D1B" w:rsidRDefault="00846D1B" w:rsidP="00C405F6">
      <w:pPr>
        <w:tabs>
          <w:tab w:val="left" w:pos="1985"/>
        </w:tabs>
        <w:spacing w:line="276" w:lineRule="auto"/>
        <w:textAlignment w:val="baseline"/>
        <w:rPr>
          <w:rFonts w:ascii="Source Sans Pro" w:hAnsi="Source Sans Pro"/>
          <w:color w:val="212529"/>
          <w:sz w:val="22"/>
          <w:szCs w:val="22"/>
        </w:rPr>
      </w:pPr>
    </w:p>
    <w:p w14:paraId="0C1CE180" w14:textId="77777777" w:rsidR="00846D1B" w:rsidRDefault="00846D1B" w:rsidP="00C405F6">
      <w:pPr>
        <w:tabs>
          <w:tab w:val="left" w:pos="1985"/>
        </w:tabs>
        <w:spacing w:line="276" w:lineRule="auto"/>
        <w:textAlignment w:val="baseline"/>
        <w:rPr>
          <w:rFonts w:ascii="Source Sans Pro" w:hAnsi="Source Sans Pro"/>
          <w:color w:val="212529"/>
          <w:sz w:val="22"/>
          <w:szCs w:val="22"/>
        </w:rPr>
      </w:pPr>
    </w:p>
    <w:p w14:paraId="27AE82D2" w14:textId="77777777" w:rsidR="006D2605" w:rsidRDefault="006D2605" w:rsidP="00C405F6">
      <w:pPr>
        <w:tabs>
          <w:tab w:val="left" w:pos="1985"/>
        </w:tabs>
        <w:spacing w:line="276" w:lineRule="auto"/>
        <w:textAlignment w:val="baseline"/>
        <w:rPr>
          <w:rFonts w:ascii="Source Sans Pro" w:hAnsi="Source Sans Pro"/>
          <w:color w:val="212529"/>
          <w:sz w:val="22"/>
          <w:szCs w:val="22"/>
        </w:rPr>
      </w:pPr>
    </w:p>
    <w:p w14:paraId="06229008" w14:textId="77777777" w:rsidR="006D2605" w:rsidRPr="00846D1B" w:rsidRDefault="006D2605" w:rsidP="00C405F6">
      <w:pPr>
        <w:tabs>
          <w:tab w:val="left" w:pos="1985"/>
        </w:tabs>
        <w:spacing w:line="276" w:lineRule="auto"/>
        <w:textAlignment w:val="baseline"/>
        <w:rPr>
          <w:rFonts w:ascii="Source Sans Pro" w:hAnsi="Source Sans Pro"/>
          <w:color w:val="212529"/>
          <w:sz w:val="22"/>
          <w:szCs w:val="22"/>
        </w:rPr>
      </w:pPr>
    </w:p>
    <w:p w14:paraId="21822967" w14:textId="5EDF476A" w:rsidR="008D754A" w:rsidRDefault="006D2605"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t>What Happens at NHS Education for Scotland (NES) Medical Senior Leadership Meetings?</w:t>
      </w:r>
    </w:p>
    <w:p w14:paraId="361409F8" w14:textId="77777777" w:rsidR="008D754A" w:rsidRDefault="008D754A" w:rsidP="00C405F6">
      <w:pPr>
        <w:tabs>
          <w:tab w:val="left" w:pos="1985"/>
        </w:tabs>
        <w:spacing w:line="276" w:lineRule="auto"/>
        <w:textAlignment w:val="baseline"/>
        <w:rPr>
          <w:rFonts w:ascii="Source Sans Pro" w:hAnsi="Source Sans Pro" w:cstheme="minorHAnsi"/>
          <w:b/>
          <w:bCs/>
          <w:sz w:val="28"/>
          <w:szCs w:val="28"/>
        </w:rPr>
      </w:pPr>
    </w:p>
    <w:p w14:paraId="619A61F6" w14:textId="77777777" w:rsid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Have you ever wondered what really goes on in the senior leadership meetings within NES? Or even just how the senior leadership team works? Prior to starting the Scottish Clinical Leadership Fellowship (SCLF) within NES medical I must admit I had no idea, and speaking to peers this seems to be common! Over the last 8 months we have had the opportunity to attend all senior leadership meetings in NES to observe, contribute our opinions and get involved with the work of the medical directorate. I thought I would therefore aim to shed some light for newsletter readers on these meetings, including who attends them and what is discussed.</w:t>
      </w:r>
    </w:p>
    <w:p w14:paraId="10E70499"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p>
    <w:p w14:paraId="7AACF81A" w14:textId="77777777" w:rsid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The overall purpose of the Medical Directorate is the organisation and provision of education and training of Doctors in Scotland. Along with their partners they support delivery of first-class training programmes for Scotland to ensure safe and effective care for patients both now and in the future. They ensure that training meets the regulatory requirements set by the GMC and that Doctors in Training (</w:t>
      </w:r>
      <w:proofErr w:type="spellStart"/>
      <w:r w:rsidRPr="006D2605">
        <w:rPr>
          <w:rFonts w:ascii="Source Sans Pro" w:hAnsi="Source Sans Pro"/>
          <w:color w:val="212529"/>
          <w:sz w:val="22"/>
          <w:szCs w:val="22"/>
        </w:rPr>
        <w:t>DiTs</w:t>
      </w:r>
      <w:proofErr w:type="spellEnd"/>
      <w:r w:rsidRPr="006D2605">
        <w:rPr>
          <w:rFonts w:ascii="Source Sans Pro" w:hAnsi="Source Sans Pro"/>
          <w:color w:val="212529"/>
          <w:sz w:val="22"/>
          <w:szCs w:val="22"/>
        </w:rPr>
        <w:t xml:space="preserve">) have the right support to make the right progress in their ongoing education. They also provide support and training initiatives for consultants, </w:t>
      </w:r>
      <w:proofErr w:type="gramStart"/>
      <w:r w:rsidRPr="006D2605">
        <w:rPr>
          <w:rFonts w:ascii="Source Sans Pro" w:hAnsi="Source Sans Pro"/>
          <w:color w:val="212529"/>
          <w:sz w:val="22"/>
          <w:szCs w:val="22"/>
        </w:rPr>
        <w:t>GPs</w:t>
      </w:r>
      <w:proofErr w:type="gramEnd"/>
      <w:r w:rsidRPr="006D2605">
        <w:rPr>
          <w:rFonts w:ascii="Source Sans Pro" w:hAnsi="Source Sans Pro"/>
          <w:color w:val="212529"/>
          <w:sz w:val="22"/>
          <w:szCs w:val="22"/>
        </w:rPr>
        <w:t xml:space="preserve"> and SAS Doctors which in turn, supports them to provide high quality training.</w:t>
      </w:r>
    </w:p>
    <w:p w14:paraId="133F0F77"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p>
    <w:p w14:paraId="58B6EBAA" w14:textId="77777777" w:rsid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 xml:space="preserve">The overall purpose of the senior leadership meetings is to ensure ongoing active governance of the medical directorate. They ensure the organisation is focussing on the right thing, considering the right </w:t>
      </w:r>
      <w:proofErr w:type="gramStart"/>
      <w:r w:rsidRPr="006D2605">
        <w:rPr>
          <w:rFonts w:ascii="Source Sans Pro" w:hAnsi="Source Sans Pro"/>
          <w:color w:val="212529"/>
          <w:sz w:val="22"/>
          <w:szCs w:val="22"/>
        </w:rPr>
        <w:t>evidence</w:t>
      </w:r>
      <w:proofErr w:type="gramEnd"/>
      <w:r w:rsidRPr="006D2605">
        <w:rPr>
          <w:rFonts w:ascii="Source Sans Pro" w:hAnsi="Source Sans Pro"/>
          <w:color w:val="212529"/>
          <w:sz w:val="22"/>
          <w:szCs w:val="22"/>
        </w:rPr>
        <w:t xml:space="preserve"> and responding in the best way. </w:t>
      </w:r>
      <w:proofErr w:type="gramStart"/>
      <w:r w:rsidRPr="006D2605">
        <w:rPr>
          <w:rFonts w:ascii="Source Sans Pro" w:hAnsi="Source Sans Pro"/>
          <w:color w:val="212529"/>
          <w:sz w:val="22"/>
          <w:szCs w:val="22"/>
        </w:rPr>
        <w:t>All of</w:t>
      </w:r>
      <w:proofErr w:type="gramEnd"/>
      <w:r w:rsidRPr="006D2605">
        <w:rPr>
          <w:rFonts w:ascii="Source Sans Pro" w:hAnsi="Source Sans Pro"/>
          <w:color w:val="212529"/>
          <w:sz w:val="22"/>
          <w:szCs w:val="22"/>
        </w:rPr>
        <w:t xml:space="preserve"> these meetings are organised and run by a fantastic support team within NES. Prior to the meetings, the agenda, previous minutes, and associated papers are all sent out to attendees.</w:t>
      </w:r>
    </w:p>
    <w:p w14:paraId="5A2A533C" w14:textId="477B85CC"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lastRenderedPageBreak/>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68C8BBAC" wp14:editId="3371676D">
            <wp:extent cx="5731510" cy="299720"/>
            <wp:effectExtent l="0" t="0" r="0" b="5080"/>
            <wp:docPr id="181572557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7C7BBA16" w14:textId="3BE7CA6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p>
    <w:p w14:paraId="319EDC53" w14:textId="6F9C50A5" w:rsid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There are four key medical directorate meeting</w:t>
      </w:r>
      <w:r w:rsidR="0090516C">
        <w:rPr>
          <w:rFonts w:ascii="Source Sans Pro" w:hAnsi="Source Sans Pro"/>
          <w:color w:val="212529"/>
          <w:sz w:val="22"/>
          <w:szCs w:val="22"/>
        </w:rPr>
        <w:t>s</w:t>
      </w:r>
      <w:r w:rsidRPr="006D2605">
        <w:rPr>
          <w:rFonts w:ascii="Source Sans Pro" w:hAnsi="Source Sans Pro"/>
          <w:color w:val="212529"/>
          <w:sz w:val="22"/>
          <w:szCs w:val="22"/>
        </w:rPr>
        <w:t xml:space="preserve"> that happen on a regular basis:</w:t>
      </w:r>
    </w:p>
    <w:p w14:paraId="1D4567A5"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p>
    <w:p w14:paraId="36771912"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b/>
          <w:bCs/>
          <w:color w:val="212529"/>
          <w:sz w:val="22"/>
          <w:szCs w:val="22"/>
        </w:rPr>
        <w:t>Medical Directorate Apex Group (MDAG)</w:t>
      </w:r>
    </w:p>
    <w:p w14:paraId="1B20E7DE" w14:textId="586BF7CE"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A weekly senior team meeting chaired by the Executive Medical Director and attended by the Deputy Medical Director, Lead Dean Directors, and senior members of the management team. The agenda is variable depending on current issues arising in medical education and training and the matters that require final decisions or input by the senior leadership team. Examples of agenda items include:</w:t>
      </w:r>
    </w:p>
    <w:p w14:paraId="77F8CB4A" w14:textId="77777777" w:rsidR="006D2605" w:rsidRPr="006D2605" w:rsidRDefault="006D2605" w:rsidP="00C405F6">
      <w:pPr>
        <w:numPr>
          <w:ilvl w:val="1"/>
          <w:numId w:val="18"/>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Changes in leadership and governance structures within NES</w:t>
      </w:r>
    </w:p>
    <w:p w14:paraId="1E9BD8A3" w14:textId="77777777" w:rsidR="006D2605" w:rsidRPr="006D2605" w:rsidRDefault="006D2605" w:rsidP="00C405F6">
      <w:pPr>
        <w:numPr>
          <w:ilvl w:val="1"/>
          <w:numId w:val="19"/>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National recruitment numbers, their allocation and specialty fill rates</w:t>
      </w:r>
    </w:p>
    <w:p w14:paraId="5BD29757" w14:textId="77777777" w:rsidR="006D2605" w:rsidRPr="006D2605" w:rsidRDefault="006D2605" w:rsidP="00C405F6">
      <w:pPr>
        <w:numPr>
          <w:ilvl w:val="1"/>
          <w:numId w:val="20"/>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Medical education reform and the shape of training matters</w:t>
      </w:r>
    </w:p>
    <w:p w14:paraId="3904D24D" w14:textId="77777777" w:rsidR="006D2605" w:rsidRPr="006D2605" w:rsidRDefault="006D2605" w:rsidP="00C405F6">
      <w:pPr>
        <w:numPr>
          <w:ilvl w:val="1"/>
          <w:numId w:val="21"/>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NES response to sexual misconduct reports.</w:t>
      </w:r>
    </w:p>
    <w:p w14:paraId="0904AAD1" w14:textId="6BCE7064"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735B8D26" wp14:editId="46227864">
            <wp:extent cx="5731510" cy="299720"/>
            <wp:effectExtent l="0" t="0" r="0" b="5080"/>
            <wp:docPr id="3200773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1319DB69"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b/>
          <w:bCs/>
          <w:color w:val="212529"/>
          <w:sz w:val="22"/>
          <w:szCs w:val="22"/>
        </w:rPr>
        <w:t>Medical Directorate Reference Group (MDRG)</w:t>
      </w:r>
    </w:p>
    <w:p w14:paraId="6202AAD2" w14:textId="1B602331"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A monthly meeting chaired by the Executive Medical Director which involves the senior leadership team as for MDAG as well as wider partners in medical education including the Deans of medical education (DME’s), Specialty Training Board (STB) chairs and members of the NHS Scotland Academy. The theme of the agenda changes monthly and is regularly led by the DME’s group and STB chairs to ensure a variety of issues are discussed. Examples of recent agenda items include:</w:t>
      </w:r>
    </w:p>
    <w:p w14:paraId="77F33EBF" w14:textId="77777777" w:rsidR="006D2605" w:rsidRPr="006D2605" w:rsidRDefault="006D2605" w:rsidP="00C405F6">
      <w:pPr>
        <w:numPr>
          <w:ilvl w:val="1"/>
          <w:numId w:val="23"/>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Medical education supervision – NES Mission statement</w:t>
      </w:r>
    </w:p>
    <w:p w14:paraId="49BB2A4F" w14:textId="77777777" w:rsidR="006D2605" w:rsidRPr="006D2605" w:rsidRDefault="006D2605" w:rsidP="00C405F6">
      <w:pPr>
        <w:numPr>
          <w:ilvl w:val="1"/>
          <w:numId w:val="24"/>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Foundation Doctors induction and shadowing arrangements</w:t>
      </w:r>
    </w:p>
    <w:p w14:paraId="2C52FB62" w14:textId="77777777" w:rsidR="006D2605" w:rsidRPr="006D2605" w:rsidRDefault="006D2605" w:rsidP="00C405F6">
      <w:pPr>
        <w:numPr>
          <w:ilvl w:val="1"/>
          <w:numId w:val="25"/>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 xml:space="preserve">Study leave, travel &amp; subsistence framework – update on ongoing </w:t>
      </w:r>
      <w:proofErr w:type="gramStart"/>
      <w:r w:rsidRPr="006D2605">
        <w:rPr>
          <w:rFonts w:ascii="Source Sans Pro" w:hAnsi="Source Sans Pro"/>
          <w:color w:val="212529"/>
          <w:sz w:val="22"/>
          <w:szCs w:val="22"/>
        </w:rPr>
        <w:t>work</w:t>
      </w:r>
      <w:proofErr w:type="gramEnd"/>
    </w:p>
    <w:p w14:paraId="06829A8C" w14:textId="77777777" w:rsidR="006D2605" w:rsidRPr="006D2605" w:rsidRDefault="006D2605" w:rsidP="00C405F6">
      <w:pPr>
        <w:numPr>
          <w:ilvl w:val="1"/>
          <w:numId w:val="26"/>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NES Simulation programme</w:t>
      </w:r>
    </w:p>
    <w:p w14:paraId="5B6FAC53" w14:textId="77777777" w:rsidR="006D2605" w:rsidRPr="006D2605" w:rsidRDefault="006D2605" w:rsidP="00C405F6">
      <w:pPr>
        <w:numPr>
          <w:ilvl w:val="1"/>
          <w:numId w:val="27"/>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Specialty and Specialist (SAS) doctors update</w:t>
      </w:r>
    </w:p>
    <w:p w14:paraId="6632C038" w14:textId="45638FFF"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1A42EBE9" wp14:editId="6F7066BE">
            <wp:extent cx="5731510" cy="299720"/>
            <wp:effectExtent l="0" t="0" r="0" b="5080"/>
            <wp:docPr id="6961420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44051CE7"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b/>
          <w:bCs/>
          <w:color w:val="212529"/>
          <w:sz w:val="22"/>
          <w:szCs w:val="22"/>
        </w:rPr>
        <w:t>Medical Directorate Quality and Safety Group (MDQ&amp;S)</w:t>
      </w:r>
    </w:p>
    <w:p w14:paraId="1A3F69F3" w14:textId="5232CDAA"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A monthly meeting chaired by the Deputy Medical Director which is relatively new within NES medical. It’s a governance group that aims to have oversight of the quality and safety processes and activity within the directorate. There is also a focus on human factors and patient safety. It aims to highlight any arising issues or concerning trends early and acts as an assurance to the processes in place. Regular items on the agenda include:</w:t>
      </w:r>
    </w:p>
    <w:p w14:paraId="0DD05DA8" w14:textId="77777777" w:rsidR="006D2605" w:rsidRPr="006D2605" w:rsidRDefault="006D2605" w:rsidP="00C405F6">
      <w:pPr>
        <w:numPr>
          <w:ilvl w:val="1"/>
          <w:numId w:val="29"/>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 xml:space="preserve">Doctors in training resignations – by region, specialty and reasons </w:t>
      </w:r>
      <w:proofErr w:type="gramStart"/>
      <w:r w:rsidRPr="006D2605">
        <w:rPr>
          <w:rFonts w:ascii="Source Sans Pro" w:hAnsi="Source Sans Pro"/>
          <w:color w:val="212529"/>
          <w:sz w:val="22"/>
          <w:szCs w:val="22"/>
        </w:rPr>
        <w:t>leaving</w:t>
      </w:r>
      <w:proofErr w:type="gramEnd"/>
    </w:p>
    <w:p w14:paraId="0DA5A95C" w14:textId="77777777" w:rsidR="006D2605" w:rsidRPr="006D2605" w:rsidRDefault="006D2605" w:rsidP="00C405F6">
      <w:pPr>
        <w:numPr>
          <w:ilvl w:val="1"/>
          <w:numId w:val="30"/>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Inter-deanery and inter-regional transfers</w:t>
      </w:r>
    </w:p>
    <w:p w14:paraId="275EF229" w14:textId="77777777" w:rsidR="006D2605" w:rsidRPr="006D2605" w:rsidRDefault="006D2605" w:rsidP="00C405F6">
      <w:pPr>
        <w:numPr>
          <w:ilvl w:val="1"/>
          <w:numId w:val="31"/>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ARCP outcomes and appeals</w:t>
      </w:r>
    </w:p>
    <w:p w14:paraId="007CCA2B" w14:textId="77777777" w:rsidR="006D2605" w:rsidRPr="006D2605" w:rsidRDefault="006D2605" w:rsidP="00C405F6">
      <w:pPr>
        <w:numPr>
          <w:ilvl w:val="1"/>
          <w:numId w:val="32"/>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Quality; survey results, site visits and enhanced monitoring sites</w:t>
      </w:r>
    </w:p>
    <w:p w14:paraId="4E647ABC" w14:textId="5F1B542A"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"https://newsletters.nes.digital/media/2nrplaip/greyline.png"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1460FBED" wp14:editId="0A3D5EF4">
            <wp:extent cx="5731510" cy="299720"/>
            <wp:effectExtent l="0" t="0" r="0" b="5080"/>
            <wp:docPr id="5442831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7FC55117"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b/>
          <w:bCs/>
          <w:color w:val="212529"/>
          <w:sz w:val="22"/>
          <w:szCs w:val="22"/>
        </w:rPr>
        <w:t>Medical Directorate Management Group meeting</w:t>
      </w:r>
    </w:p>
    <w:p w14:paraId="4ED281EB" w14:textId="0208DBD0"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 xml:space="preserve">A monthly meeting chaired by the Associate Director discussing all the management and supporting activity within the directorate. Includes management representatives from the training programme </w:t>
      </w:r>
      <w:r w:rsidRPr="006D2605">
        <w:rPr>
          <w:rFonts w:ascii="Source Sans Pro" w:hAnsi="Source Sans Pro"/>
          <w:color w:val="212529"/>
          <w:sz w:val="22"/>
          <w:szCs w:val="22"/>
        </w:rPr>
        <w:lastRenderedPageBreak/>
        <w:t xml:space="preserve">management team, quality team, digital team, medical </w:t>
      </w:r>
      <w:proofErr w:type="gramStart"/>
      <w:r w:rsidRPr="006D2605">
        <w:rPr>
          <w:rFonts w:ascii="Source Sans Pro" w:hAnsi="Source Sans Pro"/>
          <w:color w:val="212529"/>
          <w:sz w:val="22"/>
          <w:szCs w:val="22"/>
        </w:rPr>
        <w:t>HR</w:t>
      </w:r>
      <w:proofErr w:type="gramEnd"/>
      <w:r w:rsidRPr="006D2605">
        <w:rPr>
          <w:rFonts w:ascii="Source Sans Pro" w:hAnsi="Source Sans Pro"/>
          <w:color w:val="212529"/>
          <w:sz w:val="22"/>
          <w:szCs w:val="22"/>
        </w:rPr>
        <w:t xml:space="preserve"> and the finance team. Agenda items include:</w:t>
      </w:r>
    </w:p>
    <w:p w14:paraId="7CCF025D" w14:textId="77777777" w:rsidR="006D2605" w:rsidRPr="006D2605" w:rsidRDefault="006D2605" w:rsidP="00C405F6">
      <w:pPr>
        <w:numPr>
          <w:ilvl w:val="1"/>
          <w:numId w:val="34"/>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 xml:space="preserve">Finance update and forward </w:t>
      </w:r>
      <w:proofErr w:type="gramStart"/>
      <w:r w:rsidRPr="006D2605">
        <w:rPr>
          <w:rFonts w:ascii="Source Sans Pro" w:hAnsi="Source Sans Pro"/>
          <w:color w:val="212529"/>
          <w:sz w:val="22"/>
          <w:szCs w:val="22"/>
        </w:rPr>
        <w:t>planning</w:t>
      </w:r>
      <w:proofErr w:type="gramEnd"/>
    </w:p>
    <w:p w14:paraId="2C9A9C80" w14:textId="77777777" w:rsidR="006D2605" w:rsidRPr="006D2605" w:rsidRDefault="006D2605" w:rsidP="00C405F6">
      <w:pPr>
        <w:numPr>
          <w:ilvl w:val="1"/>
          <w:numId w:val="35"/>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Recruitment and vacancies within the directorate</w:t>
      </w:r>
    </w:p>
    <w:p w14:paraId="4272B7F0" w14:textId="77777777" w:rsidR="006D2605" w:rsidRPr="006D2605" w:rsidRDefault="006D2605" w:rsidP="00C405F6">
      <w:pPr>
        <w:numPr>
          <w:ilvl w:val="1"/>
          <w:numId w:val="36"/>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Equality, diversity, and inclusion activities</w:t>
      </w:r>
    </w:p>
    <w:p w14:paraId="46073912" w14:textId="77777777" w:rsidR="006D2605" w:rsidRPr="006D2605" w:rsidRDefault="006D2605" w:rsidP="00C405F6">
      <w:pPr>
        <w:numPr>
          <w:ilvl w:val="1"/>
          <w:numId w:val="37"/>
        </w:numPr>
        <w:tabs>
          <w:tab w:val="left" w:pos="1985"/>
        </w:tabs>
        <w:spacing w:line="276" w:lineRule="auto"/>
        <w:ind w:left="357" w:hanging="357"/>
        <w:textAlignment w:val="baseline"/>
        <w:rPr>
          <w:rFonts w:ascii="Source Sans Pro" w:hAnsi="Source Sans Pro"/>
          <w:color w:val="212529"/>
          <w:sz w:val="22"/>
          <w:szCs w:val="22"/>
        </w:rPr>
      </w:pPr>
      <w:r w:rsidRPr="006D2605">
        <w:rPr>
          <w:rFonts w:ascii="Source Sans Pro" w:hAnsi="Source Sans Pro"/>
          <w:color w:val="212529"/>
          <w:sz w:val="22"/>
          <w:szCs w:val="22"/>
        </w:rPr>
        <w:t>NES Website updates</w:t>
      </w:r>
    </w:p>
    <w:p w14:paraId="1E253AF0" w14:textId="760D96B6"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67AD6200" wp14:editId="2870CB8B">
            <wp:extent cx="5731510" cy="231140"/>
            <wp:effectExtent l="0" t="0" r="0" b="0"/>
            <wp:docPr id="17882123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1552C309" w14:textId="77777777"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t>I hope this has been a helpful insight into what goes within the NES medical directorate senior meetings. I am happy to answer any questions on </w:t>
      </w:r>
      <w:hyperlink r:id="rId14" w:tgtFrame="_blank" w:history="1">
        <w:r w:rsidRPr="006D2605">
          <w:rPr>
            <w:rStyle w:val="Hyperlink"/>
            <w:rFonts w:ascii="Source Sans Pro" w:hAnsi="Source Sans Pro"/>
            <w:b/>
            <w:bCs/>
            <w:sz w:val="22"/>
            <w:szCs w:val="22"/>
          </w:rPr>
          <w:t>alice.main2@nhs.scot</w:t>
        </w:r>
      </w:hyperlink>
      <w:r w:rsidRPr="006D2605">
        <w:rPr>
          <w:rFonts w:ascii="Source Sans Pro" w:hAnsi="Source Sans Pro"/>
          <w:color w:val="212529"/>
          <w:sz w:val="22"/>
          <w:szCs w:val="22"/>
        </w:rPr>
        <w:t>.</w:t>
      </w:r>
    </w:p>
    <w:p w14:paraId="2310EC70" w14:textId="221A5BB5" w:rsidR="006D2605" w:rsidRPr="006D2605" w:rsidRDefault="006D2605" w:rsidP="00C405F6">
      <w:pPr>
        <w:tabs>
          <w:tab w:val="left" w:pos="1985"/>
        </w:tabs>
        <w:spacing w:line="276" w:lineRule="auto"/>
        <w:ind w:left="-227"/>
        <w:textAlignment w:val="baseline"/>
        <w:rPr>
          <w:rFonts w:ascii="Source Sans Pro" w:hAnsi="Source Sans Pro"/>
          <w:color w:val="212529"/>
          <w:sz w:val="22"/>
          <w:szCs w:val="22"/>
        </w:rPr>
      </w:pPr>
      <w:r w:rsidRPr="006D2605">
        <w:rPr>
          <w:rFonts w:ascii="Source Sans Pro" w:hAnsi="Source Sans Pro"/>
          <w:color w:val="212529"/>
          <w:sz w:val="22"/>
          <w:szCs w:val="22"/>
        </w:rPr>
        <w:fldChar w:fldCharType="begin"/>
      </w:r>
      <w:r w:rsidRPr="006D2605">
        <w:rPr>
          <w:rFonts w:ascii="Source Sans Pro" w:hAnsi="Source Sans Pro"/>
          <w:color w:val="212529"/>
          <w:sz w:val="22"/>
          <w:szCs w:val="22"/>
        </w:rPr>
        <w:instrText xml:space="preserve"> INCLUDEPICTURE "https://newsletters.nes.digital/media/mzylde1i/black-line.jpg" \* MERGEFORMATINET </w:instrText>
      </w:r>
      <w:r w:rsidRPr="006D2605">
        <w:rPr>
          <w:rFonts w:ascii="Source Sans Pro" w:hAnsi="Source Sans Pro"/>
          <w:color w:val="212529"/>
          <w:sz w:val="22"/>
          <w:szCs w:val="22"/>
        </w:rPr>
        <w:fldChar w:fldCharType="separate"/>
      </w:r>
      <w:r w:rsidRPr="006D2605">
        <w:rPr>
          <w:rFonts w:ascii="Source Sans Pro" w:hAnsi="Source Sans Pro"/>
          <w:noProof/>
          <w:color w:val="212529"/>
          <w:sz w:val="22"/>
          <w:szCs w:val="22"/>
        </w:rPr>
        <w:drawing>
          <wp:inline distT="0" distB="0" distL="0" distR="0" wp14:anchorId="01958EF8" wp14:editId="7CE997C8">
            <wp:extent cx="5731510" cy="231140"/>
            <wp:effectExtent l="0" t="0" r="0" b="0"/>
            <wp:docPr id="113355314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6D2605">
        <w:rPr>
          <w:rFonts w:ascii="Source Sans Pro" w:hAnsi="Source Sans Pro"/>
          <w:color w:val="212529"/>
          <w:sz w:val="22"/>
          <w:szCs w:val="22"/>
        </w:rPr>
        <w:fldChar w:fldCharType="end"/>
      </w:r>
    </w:p>
    <w:p w14:paraId="6A8CF3F6" w14:textId="77777777" w:rsidR="008D754A" w:rsidRDefault="008D754A" w:rsidP="00C405F6">
      <w:pPr>
        <w:tabs>
          <w:tab w:val="left" w:pos="1985"/>
        </w:tabs>
        <w:spacing w:line="276" w:lineRule="auto"/>
        <w:ind w:left="-227"/>
        <w:textAlignment w:val="baseline"/>
        <w:rPr>
          <w:rFonts w:ascii="Source Sans Pro" w:hAnsi="Source Sans Pro"/>
          <w:color w:val="212529"/>
          <w:sz w:val="22"/>
          <w:szCs w:val="22"/>
        </w:rPr>
      </w:pPr>
    </w:p>
    <w:p w14:paraId="62861838" w14:textId="77777777" w:rsidR="006D2605" w:rsidRDefault="006D2605" w:rsidP="00C405F6">
      <w:pPr>
        <w:tabs>
          <w:tab w:val="left" w:pos="1985"/>
        </w:tabs>
        <w:spacing w:line="276" w:lineRule="auto"/>
        <w:textAlignment w:val="baseline"/>
        <w:rPr>
          <w:rFonts w:ascii="Source Sans Pro" w:hAnsi="Source Sans Pro"/>
          <w:color w:val="212529"/>
          <w:sz w:val="22"/>
          <w:szCs w:val="22"/>
        </w:rPr>
      </w:pPr>
    </w:p>
    <w:p w14:paraId="676F120A" w14:textId="77777777" w:rsidR="00846D1B" w:rsidRPr="008D754A" w:rsidRDefault="00846D1B" w:rsidP="00C405F6">
      <w:pPr>
        <w:tabs>
          <w:tab w:val="left" w:pos="1985"/>
        </w:tabs>
        <w:spacing w:line="276" w:lineRule="auto"/>
        <w:textAlignment w:val="baseline"/>
        <w:rPr>
          <w:rFonts w:ascii="Source Sans Pro" w:hAnsi="Source Sans Pro" w:cstheme="minorHAnsi"/>
          <w:b/>
          <w:bCs/>
          <w:sz w:val="28"/>
          <w:szCs w:val="28"/>
        </w:rPr>
      </w:pPr>
    </w:p>
    <w:p w14:paraId="19C75EF6" w14:textId="4A1B1E08" w:rsidR="008D754A" w:rsidRDefault="00C405F6"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t>Experience of Being a Clinical Research Fellow</w:t>
      </w:r>
    </w:p>
    <w:p w14:paraId="1C765C5E"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t>Dr Alexandria (Alex) Chung is a Clinical Research Fellow in Infectious Diseases. Alex has a keen interest in Public Health and Research. She is currently working with the Regional Infectious Diseases Unit (RIDU). She was kind enough to share her experiences of the Clinical Research Fellow role. </w:t>
      </w:r>
    </w:p>
    <w:p w14:paraId="03C250AD" w14:textId="05164328"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fldChar w:fldCharType="begin"/>
      </w:r>
      <w:r w:rsidRPr="00C405F6">
        <w:rPr>
          <w:rFonts w:ascii="Source Sans Pro" w:hAnsi="Source Sans Pro"/>
          <w:color w:val="212529"/>
          <w:sz w:val="22"/>
          <w:szCs w:val="22"/>
        </w:rPr>
        <w:instrText xml:space="preserve"> INCLUDEPICTURE "https://newsletters.nes.digital/media/2nrplaip/greyline.png"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0C44C944" wp14:editId="5999D0BC">
            <wp:extent cx="5731510" cy="299720"/>
            <wp:effectExtent l="0" t="0" r="0" b="5080"/>
            <wp:docPr id="10116952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C405F6">
        <w:rPr>
          <w:rFonts w:ascii="Source Sans Pro" w:hAnsi="Source Sans Pro"/>
          <w:color w:val="212529"/>
          <w:sz w:val="22"/>
          <w:szCs w:val="22"/>
        </w:rPr>
        <w:fldChar w:fldCharType="end"/>
      </w:r>
    </w:p>
    <w:p w14:paraId="509DBE1C"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b/>
          <w:bCs/>
          <w:color w:val="212529"/>
          <w:sz w:val="22"/>
          <w:szCs w:val="22"/>
        </w:rPr>
        <w:t>What is your day-to-day like?</w:t>
      </w:r>
    </w:p>
    <w:p w14:paraId="4E931A07"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t xml:space="preserve">The core part of my role can be summarised as having clinical oversight of the clinical Infectious Diseases trials conducted in NHS Lothian. However, the overall job is quite </w:t>
      </w:r>
      <w:proofErr w:type="gramStart"/>
      <w:r w:rsidRPr="00C405F6">
        <w:rPr>
          <w:rFonts w:ascii="Source Sans Pro" w:hAnsi="Source Sans Pro"/>
          <w:color w:val="212529"/>
          <w:sz w:val="22"/>
          <w:szCs w:val="22"/>
        </w:rPr>
        <w:t>flexible</w:t>
      </w:r>
      <w:proofErr w:type="gramEnd"/>
      <w:r w:rsidRPr="00C405F6">
        <w:rPr>
          <w:rFonts w:ascii="Source Sans Pro" w:hAnsi="Source Sans Pro"/>
          <w:color w:val="212529"/>
          <w:sz w:val="22"/>
          <w:szCs w:val="22"/>
        </w:rPr>
        <w:t xml:space="preserve"> and I've been able to make what I want out of it. My schedule can be varied </w:t>
      </w:r>
      <w:proofErr w:type="gramStart"/>
      <w:r w:rsidRPr="00C405F6">
        <w:rPr>
          <w:rFonts w:ascii="Source Sans Pro" w:hAnsi="Source Sans Pro"/>
          <w:color w:val="212529"/>
          <w:sz w:val="22"/>
          <w:szCs w:val="22"/>
        </w:rPr>
        <w:t>as a result of</w:t>
      </w:r>
      <w:proofErr w:type="gramEnd"/>
      <w:r w:rsidRPr="00C405F6">
        <w:rPr>
          <w:rFonts w:ascii="Source Sans Pro" w:hAnsi="Source Sans Pro"/>
          <w:color w:val="212529"/>
          <w:sz w:val="22"/>
          <w:szCs w:val="22"/>
        </w:rPr>
        <w:t xml:space="preserve"> this. For example, on a typical day, this could include writing research papers, consenting patients for clinical trials and reviewing patients for adverse events. A particularly interesting area of research that I am involved in is the use of broadly neutralising antibodies (</w:t>
      </w:r>
      <w:proofErr w:type="spellStart"/>
      <w:r w:rsidRPr="00C405F6">
        <w:rPr>
          <w:rFonts w:ascii="Source Sans Pro" w:hAnsi="Source Sans Pro"/>
          <w:color w:val="212529"/>
          <w:sz w:val="22"/>
          <w:szCs w:val="22"/>
        </w:rPr>
        <w:t>BNAbs</w:t>
      </w:r>
      <w:proofErr w:type="spellEnd"/>
      <w:r w:rsidRPr="00C405F6">
        <w:rPr>
          <w:rFonts w:ascii="Source Sans Pro" w:hAnsi="Source Sans Pro"/>
          <w:color w:val="212529"/>
          <w:sz w:val="22"/>
          <w:szCs w:val="22"/>
        </w:rPr>
        <w:t>) in the treatment of HIV of which there are promising results from the stage I clinical trial, RIO. </w:t>
      </w:r>
    </w:p>
    <w:p w14:paraId="7C5A60EC"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t>The role also suits me a lot as it allows me to develop my project management skills. There are opportunities such as taking on the role of a Sub-Investigator with existing clinical trials, setting up initiatives in RIDU and supervising medical students on research and quality improvement projects. With my interest in Public Health, I also have scope to contribute to wider projects such as being a board member in the Young World Federation of Public Health Associations (Young WFPHA) working group and subsequently organising an event with them for Global Public Health Week. I also have scope to continue working with colleagues from the University of Edinburgh and the US Centres for Disease Control (US CDC) on Verbal Autopsy projects. </w:t>
      </w:r>
    </w:p>
    <w:p w14:paraId="32452A88"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t xml:space="preserve">Lastly, the role is quite flexible in terms of clinical time. Personally, I've chosen to not have regular clinical time in my schedule. Previous fellows have, however, </w:t>
      </w:r>
      <w:proofErr w:type="gramStart"/>
      <w:r w:rsidRPr="00C405F6">
        <w:rPr>
          <w:rFonts w:ascii="Source Sans Pro" w:hAnsi="Source Sans Pro"/>
          <w:color w:val="212529"/>
          <w:sz w:val="22"/>
          <w:szCs w:val="22"/>
        </w:rPr>
        <w:t>made arrangements</w:t>
      </w:r>
      <w:proofErr w:type="gramEnd"/>
      <w:r w:rsidRPr="00C405F6">
        <w:rPr>
          <w:rFonts w:ascii="Source Sans Pro" w:hAnsi="Source Sans Pro"/>
          <w:color w:val="212529"/>
          <w:sz w:val="22"/>
          <w:szCs w:val="22"/>
        </w:rPr>
        <w:t xml:space="preserve"> to do part-time clinical work. In addition to clinical commitments, fellows are expected to contribute to the </w:t>
      </w:r>
      <w:r w:rsidRPr="00C405F6">
        <w:rPr>
          <w:rFonts w:ascii="Source Sans Pro" w:hAnsi="Source Sans Pro"/>
          <w:color w:val="212529"/>
          <w:sz w:val="22"/>
          <w:szCs w:val="22"/>
        </w:rPr>
        <w:lastRenderedPageBreak/>
        <w:t>department's medical student teaching. Along with another Clinical Research Fellow, we organise and deliver weekly teaching to Year 4 medical students. </w:t>
      </w:r>
    </w:p>
    <w:p w14:paraId="227D735B" w14:textId="3C8699EA"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fldChar w:fldCharType="begin"/>
      </w:r>
      <w:r w:rsidRPr="00C405F6">
        <w:rPr>
          <w:rFonts w:ascii="Source Sans Pro" w:hAnsi="Source Sans Pro"/>
          <w:color w:val="212529"/>
          <w:sz w:val="22"/>
          <w:szCs w:val="22"/>
        </w:rPr>
        <w:instrText xml:space="preserve"> INCLUDEPICTURE "https://newsletters.nes.digital/media/2nrplaip/greyline.png"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45E9F11F" wp14:editId="4AC74473">
            <wp:extent cx="5731510" cy="299720"/>
            <wp:effectExtent l="0" t="0" r="0" b="5080"/>
            <wp:docPr id="8711120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C405F6">
        <w:rPr>
          <w:rFonts w:ascii="Source Sans Pro" w:hAnsi="Source Sans Pro"/>
          <w:color w:val="212529"/>
          <w:sz w:val="22"/>
          <w:szCs w:val="22"/>
        </w:rPr>
        <w:fldChar w:fldCharType="end"/>
      </w:r>
    </w:p>
    <w:p w14:paraId="41BF3CA1"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b/>
          <w:bCs/>
          <w:color w:val="212529"/>
          <w:sz w:val="22"/>
          <w:szCs w:val="22"/>
        </w:rPr>
        <w:t>How did you apply for the role? </w:t>
      </w:r>
    </w:p>
    <w:p w14:paraId="6085CCC5"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t xml:space="preserve">I previously worked in the RIDU as an </w:t>
      </w:r>
      <w:proofErr w:type="gramStart"/>
      <w:r w:rsidRPr="00C405F6">
        <w:rPr>
          <w:rFonts w:ascii="Source Sans Pro" w:hAnsi="Source Sans Pro"/>
          <w:color w:val="212529"/>
          <w:sz w:val="22"/>
          <w:szCs w:val="22"/>
        </w:rPr>
        <w:t>FY2</w:t>
      </w:r>
      <w:proofErr w:type="gramEnd"/>
      <w:r w:rsidRPr="00C405F6">
        <w:rPr>
          <w:rFonts w:ascii="Source Sans Pro" w:hAnsi="Source Sans Pro"/>
          <w:color w:val="212529"/>
          <w:sz w:val="22"/>
          <w:szCs w:val="22"/>
        </w:rPr>
        <w:t xml:space="preserve"> and I really enjoyed working with the department. I spoke to one of the consultants, who has oversight of the role, and expressed my interest. I was fortunate to get the role.  </w:t>
      </w:r>
    </w:p>
    <w:p w14:paraId="080D8B12" w14:textId="41127D65"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fldChar w:fldCharType="begin"/>
      </w:r>
      <w:r w:rsidRPr="00C405F6">
        <w:rPr>
          <w:rFonts w:ascii="Source Sans Pro" w:hAnsi="Source Sans Pro"/>
          <w:color w:val="212529"/>
          <w:sz w:val="22"/>
          <w:szCs w:val="22"/>
        </w:rPr>
        <w:instrText xml:space="preserve"> INCLUDEPICTURE "https://newsletters.nes.digital/media/2nrplaip/greyline.png"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3AD40DAD" wp14:editId="67F8B1BB">
            <wp:extent cx="5731510" cy="299720"/>
            <wp:effectExtent l="0" t="0" r="0" b="5080"/>
            <wp:docPr id="202770761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C405F6">
        <w:rPr>
          <w:rFonts w:ascii="Source Sans Pro" w:hAnsi="Source Sans Pro"/>
          <w:color w:val="212529"/>
          <w:sz w:val="22"/>
          <w:szCs w:val="22"/>
        </w:rPr>
        <w:fldChar w:fldCharType="end"/>
      </w:r>
    </w:p>
    <w:p w14:paraId="0A9CDB6D"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b/>
          <w:bCs/>
          <w:color w:val="212529"/>
          <w:sz w:val="22"/>
          <w:szCs w:val="22"/>
        </w:rPr>
        <w:t>Any take-home messages? </w:t>
      </w:r>
    </w:p>
    <w:p w14:paraId="3E9AACAE"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t>If clinical medicine isn't quite what you're looking for but you're still keen to stay in the field of healthcare, I'd recommend considering a research fellowship. If you have an interest in Public Health, Global Health and promoting health equity, I’d recommend having a look at the Scottish Public Health Conference on 1st May in Glasgow and linking in with trainees from the field.  </w:t>
      </w:r>
    </w:p>
    <w:p w14:paraId="4EDF5F02" w14:textId="6AB98275"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fldChar w:fldCharType="begin"/>
      </w:r>
      <w:r w:rsidRPr="00C405F6">
        <w:rPr>
          <w:rFonts w:ascii="Source Sans Pro" w:hAnsi="Source Sans Pro"/>
          <w:color w:val="212529"/>
          <w:sz w:val="22"/>
          <w:szCs w:val="22"/>
        </w:rPr>
        <w:instrText xml:space="preserve"> INCLUDEPICTURE "https://newsletters.nes.digital/media/mzylde1i/black-line.jpg"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741D7066" wp14:editId="431A6DF2">
            <wp:extent cx="5731510" cy="231140"/>
            <wp:effectExtent l="0" t="0" r="0" b="0"/>
            <wp:docPr id="17215528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C405F6">
        <w:rPr>
          <w:rFonts w:ascii="Source Sans Pro" w:hAnsi="Source Sans Pro"/>
          <w:color w:val="212529"/>
          <w:sz w:val="22"/>
          <w:szCs w:val="22"/>
        </w:rPr>
        <w:fldChar w:fldCharType="end"/>
      </w:r>
    </w:p>
    <w:p w14:paraId="6A4CBAB9" w14:textId="77777777" w:rsidR="00C405F6" w:rsidRPr="00C405F6" w:rsidRDefault="00C405F6" w:rsidP="00C405F6">
      <w:pPr>
        <w:pStyle w:val="NormalWeb"/>
        <w:spacing w:line="276" w:lineRule="auto"/>
        <w:ind w:left="-227"/>
        <w:rPr>
          <w:rFonts w:ascii="Source Sans Pro" w:hAnsi="Source Sans Pro"/>
          <w:color w:val="212529"/>
          <w:sz w:val="22"/>
          <w:szCs w:val="22"/>
        </w:rPr>
      </w:pPr>
      <w:r w:rsidRPr="00C405F6">
        <w:rPr>
          <w:rFonts w:ascii="Source Sans Pro" w:hAnsi="Source Sans Pro"/>
          <w:color w:val="212529"/>
          <w:sz w:val="22"/>
          <w:szCs w:val="22"/>
        </w:rPr>
        <w:t xml:space="preserve">This article was written by Dr </w:t>
      </w:r>
      <w:proofErr w:type="spellStart"/>
      <w:r w:rsidRPr="00C405F6">
        <w:rPr>
          <w:rFonts w:ascii="Source Sans Pro" w:hAnsi="Source Sans Pro"/>
          <w:color w:val="212529"/>
          <w:sz w:val="22"/>
          <w:szCs w:val="22"/>
        </w:rPr>
        <w:t>Xinming</w:t>
      </w:r>
      <w:proofErr w:type="spellEnd"/>
      <w:r w:rsidRPr="00C405F6">
        <w:rPr>
          <w:rFonts w:ascii="Source Sans Pro" w:hAnsi="Source Sans Pro"/>
          <w:color w:val="212529"/>
          <w:sz w:val="22"/>
          <w:szCs w:val="22"/>
        </w:rPr>
        <w:t xml:space="preserve"> Yu (Internal Medicine year 2 doctor) and Dr </w:t>
      </w:r>
      <w:proofErr w:type="spellStart"/>
      <w:r w:rsidRPr="00C405F6">
        <w:rPr>
          <w:rFonts w:ascii="Source Sans Pro" w:hAnsi="Source Sans Pro"/>
          <w:color w:val="212529"/>
          <w:sz w:val="22"/>
          <w:szCs w:val="22"/>
        </w:rPr>
        <w:t>Mengye</w:t>
      </w:r>
      <w:proofErr w:type="spellEnd"/>
      <w:r w:rsidRPr="00C405F6">
        <w:rPr>
          <w:rFonts w:ascii="Source Sans Pro" w:hAnsi="Source Sans Pro"/>
          <w:color w:val="212529"/>
          <w:sz w:val="22"/>
          <w:szCs w:val="22"/>
        </w:rPr>
        <w:t xml:space="preserve"> Li (Anaesthetics CT3 doctor)</w:t>
      </w:r>
    </w:p>
    <w:p w14:paraId="1CA433BC" w14:textId="553C6405" w:rsidR="00C405F6" w:rsidRPr="00C405F6" w:rsidRDefault="00C405F6" w:rsidP="00C405F6">
      <w:pPr>
        <w:pStyle w:val="NormalWeb"/>
        <w:ind w:left="-227"/>
        <w:rPr>
          <w:rFonts w:ascii="Source Sans Pro" w:hAnsi="Source Sans Pro"/>
          <w:color w:val="212529"/>
          <w:sz w:val="22"/>
          <w:szCs w:val="22"/>
        </w:rPr>
      </w:pPr>
      <w:r w:rsidRPr="00C405F6">
        <w:rPr>
          <w:rFonts w:ascii="Source Sans Pro" w:hAnsi="Source Sans Pro"/>
          <w:color w:val="212529"/>
          <w:sz w:val="22"/>
          <w:szCs w:val="22"/>
        </w:rPr>
        <w:fldChar w:fldCharType="begin"/>
      </w:r>
      <w:r w:rsidRPr="00C405F6">
        <w:rPr>
          <w:rFonts w:ascii="Source Sans Pro" w:hAnsi="Source Sans Pro"/>
          <w:color w:val="212529"/>
          <w:sz w:val="22"/>
          <w:szCs w:val="22"/>
        </w:rPr>
        <w:instrText xml:space="preserve"> INCLUDEPICTURE "https://newsletters.nes.digital/media/mzylde1i/black-line.jpg"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286DEEFE" wp14:editId="3F76940C">
            <wp:extent cx="5731510" cy="231140"/>
            <wp:effectExtent l="0" t="0" r="0" b="0"/>
            <wp:docPr id="81647880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C405F6">
        <w:rPr>
          <w:rFonts w:ascii="Source Sans Pro" w:hAnsi="Source Sans Pro"/>
          <w:color w:val="212529"/>
          <w:sz w:val="22"/>
          <w:szCs w:val="22"/>
        </w:rPr>
        <w:fldChar w:fldCharType="end"/>
      </w:r>
    </w:p>
    <w:p w14:paraId="4C52DC8D" w14:textId="33EA209E" w:rsidR="004C5C4F" w:rsidRDefault="004C5C4F" w:rsidP="004C5C4F">
      <w:pPr>
        <w:pStyle w:val="NormalWeb"/>
        <w:rPr>
          <w:rFonts w:ascii="Source Sans Pro" w:hAnsi="Source Sans Pro"/>
          <w:color w:val="212529"/>
          <w:sz w:val="22"/>
          <w:szCs w:val="22"/>
        </w:rPr>
      </w:pPr>
    </w:p>
    <w:p w14:paraId="423AE4E6" w14:textId="77777777" w:rsidR="00C405F6" w:rsidRDefault="00C405F6" w:rsidP="004C5C4F">
      <w:pPr>
        <w:pStyle w:val="NormalWeb"/>
        <w:rPr>
          <w:rFonts w:ascii="Source Sans Pro" w:hAnsi="Source Sans Pro"/>
          <w:color w:val="212529"/>
          <w:sz w:val="22"/>
          <w:szCs w:val="22"/>
        </w:rPr>
      </w:pPr>
    </w:p>
    <w:p w14:paraId="4B5C6796" w14:textId="77777777" w:rsidR="00C405F6" w:rsidRDefault="00C405F6" w:rsidP="004C5C4F">
      <w:pPr>
        <w:pStyle w:val="NormalWeb"/>
        <w:rPr>
          <w:rFonts w:ascii="Source Sans Pro" w:hAnsi="Source Sans Pro"/>
          <w:color w:val="212529"/>
          <w:sz w:val="22"/>
          <w:szCs w:val="22"/>
        </w:rPr>
      </w:pPr>
    </w:p>
    <w:p w14:paraId="71F931CF" w14:textId="77777777" w:rsidR="00C405F6" w:rsidRDefault="00C405F6" w:rsidP="004C5C4F">
      <w:pPr>
        <w:pStyle w:val="NormalWeb"/>
        <w:rPr>
          <w:rFonts w:ascii="Source Sans Pro" w:hAnsi="Source Sans Pro"/>
          <w:color w:val="212529"/>
          <w:sz w:val="22"/>
          <w:szCs w:val="22"/>
        </w:rPr>
      </w:pPr>
    </w:p>
    <w:p w14:paraId="0317BFEF" w14:textId="77777777" w:rsidR="00C405F6" w:rsidRDefault="00C405F6" w:rsidP="004C5C4F">
      <w:pPr>
        <w:pStyle w:val="NormalWeb"/>
        <w:rPr>
          <w:rFonts w:ascii="Source Sans Pro" w:hAnsi="Source Sans Pro"/>
          <w:color w:val="212529"/>
          <w:sz w:val="22"/>
          <w:szCs w:val="22"/>
        </w:rPr>
      </w:pPr>
    </w:p>
    <w:p w14:paraId="25F846A6" w14:textId="77777777" w:rsidR="00C405F6" w:rsidRDefault="00C405F6" w:rsidP="004C5C4F">
      <w:pPr>
        <w:pStyle w:val="NormalWeb"/>
        <w:rPr>
          <w:rFonts w:ascii="Source Sans Pro" w:hAnsi="Source Sans Pro"/>
          <w:color w:val="212529"/>
          <w:sz w:val="22"/>
          <w:szCs w:val="22"/>
        </w:rPr>
      </w:pPr>
    </w:p>
    <w:p w14:paraId="64A16066" w14:textId="77777777" w:rsidR="00C405F6" w:rsidRDefault="00C405F6" w:rsidP="004C5C4F">
      <w:pPr>
        <w:pStyle w:val="NormalWeb"/>
        <w:rPr>
          <w:rFonts w:ascii="Source Sans Pro" w:hAnsi="Source Sans Pro"/>
          <w:color w:val="212529"/>
          <w:sz w:val="22"/>
          <w:szCs w:val="22"/>
        </w:rPr>
      </w:pPr>
    </w:p>
    <w:p w14:paraId="6BCAD189" w14:textId="77777777" w:rsidR="00C405F6" w:rsidRDefault="00C405F6" w:rsidP="004C5C4F">
      <w:pPr>
        <w:pStyle w:val="NormalWeb"/>
        <w:rPr>
          <w:rFonts w:ascii="Source Sans Pro" w:hAnsi="Source Sans Pro"/>
          <w:color w:val="212529"/>
          <w:sz w:val="22"/>
          <w:szCs w:val="22"/>
        </w:rPr>
      </w:pPr>
    </w:p>
    <w:p w14:paraId="0C425CAB" w14:textId="77777777" w:rsidR="00C405F6" w:rsidRPr="004C5C4F" w:rsidRDefault="00C405F6" w:rsidP="004C5C4F">
      <w:pPr>
        <w:pStyle w:val="NormalWeb"/>
        <w:rPr>
          <w:rFonts w:ascii="Source Sans Pro" w:hAnsi="Source Sans Pro"/>
          <w:color w:val="212529"/>
          <w:sz w:val="22"/>
          <w:szCs w:val="22"/>
        </w:rPr>
      </w:pPr>
    </w:p>
    <w:p w14:paraId="3BE42DE7" w14:textId="14FB2F3C" w:rsidR="00C405F6" w:rsidRPr="00C405F6" w:rsidRDefault="00C405F6"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Royal College of Obstetrics and Gynaecology Award</w:t>
      </w:r>
    </w:p>
    <w:p w14:paraId="2A1B6BF3" w14:textId="77777777" w:rsidR="00C405F6" w:rsidRDefault="00C405F6" w:rsidP="00C405F6">
      <w:pPr>
        <w:tabs>
          <w:tab w:val="left" w:pos="1985"/>
        </w:tabs>
        <w:spacing w:line="276" w:lineRule="auto"/>
        <w:textAlignment w:val="baseline"/>
        <w:rPr>
          <w:rFonts w:ascii="Source Sans Pro" w:hAnsi="Source Sans Pro"/>
          <w:color w:val="212529"/>
          <w:sz w:val="22"/>
          <w:szCs w:val="22"/>
        </w:rPr>
      </w:pPr>
    </w:p>
    <w:p w14:paraId="26E6FA27" w14:textId="32BD7AC3" w:rsidR="00C405F6" w:rsidRDefault="00C405F6" w:rsidP="00C405F6">
      <w:pPr>
        <w:tabs>
          <w:tab w:val="left" w:pos="1985"/>
        </w:tabs>
        <w:spacing w:line="276" w:lineRule="auto"/>
        <w:ind w:left="-227"/>
        <w:textAlignment w:val="baseline"/>
        <w:rPr>
          <w:rFonts w:ascii="Source Sans Pro" w:hAnsi="Source Sans Pro"/>
          <w:color w:val="212529"/>
          <w:sz w:val="22"/>
          <w:szCs w:val="22"/>
        </w:rPr>
      </w:pPr>
      <w:r w:rsidRPr="00C405F6">
        <w:rPr>
          <w:rFonts w:ascii="Source Sans Pro" w:hAnsi="Source Sans Pro"/>
          <w:color w:val="212529"/>
          <w:sz w:val="22"/>
          <w:szCs w:val="22"/>
        </w:rPr>
        <w:t>Dr Alexandra Rice, a Consultant Gynaecologist at the Royal Infirmary of Edinburgh, recently received the prestigious National Trainer of the Year award from the Royal College of Obstetricians and Gynaecologists in London. </w:t>
      </w:r>
    </w:p>
    <w:p w14:paraId="18436EEB" w14:textId="77777777" w:rsidR="00C405F6" w:rsidRPr="00C405F6" w:rsidRDefault="00C405F6" w:rsidP="00C405F6">
      <w:pPr>
        <w:tabs>
          <w:tab w:val="left" w:pos="1985"/>
        </w:tabs>
        <w:spacing w:line="276" w:lineRule="auto"/>
        <w:ind w:left="-227"/>
        <w:textAlignment w:val="baseline"/>
        <w:rPr>
          <w:rFonts w:ascii="Source Sans Pro" w:hAnsi="Source Sans Pro"/>
          <w:color w:val="212529"/>
          <w:sz w:val="22"/>
          <w:szCs w:val="22"/>
        </w:rPr>
      </w:pPr>
    </w:p>
    <w:p w14:paraId="061782D0" w14:textId="69353C22" w:rsidR="00C405F6" w:rsidRDefault="00C405F6" w:rsidP="00C405F6">
      <w:pPr>
        <w:tabs>
          <w:tab w:val="left" w:pos="1985"/>
        </w:tabs>
        <w:spacing w:line="276" w:lineRule="auto"/>
        <w:ind w:left="-227"/>
        <w:textAlignment w:val="baseline"/>
        <w:rPr>
          <w:rFonts w:ascii="Source Sans Pro" w:hAnsi="Source Sans Pro"/>
          <w:color w:val="212529"/>
          <w:sz w:val="22"/>
          <w:szCs w:val="22"/>
        </w:rPr>
      </w:pPr>
      <w:r w:rsidRPr="00C405F6">
        <w:rPr>
          <w:rFonts w:ascii="Source Sans Pro" w:hAnsi="Source Sans Pro"/>
          <w:color w:val="212529"/>
          <w:sz w:val="22"/>
          <w:szCs w:val="22"/>
        </w:rPr>
        <w:fldChar w:fldCharType="begin"/>
      </w:r>
      <w:r w:rsidRPr="00C405F6">
        <w:rPr>
          <w:rFonts w:ascii="Source Sans Pro" w:hAnsi="Source Sans Pro"/>
          <w:color w:val="212529"/>
          <w:sz w:val="22"/>
          <w:szCs w:val="22"/>
        </w:rPr>
        <w:instrText xml:space="preserve"> INCLUDEPICTURE "https://newsletters.nes.digital/media/td1fyhip/6-photo.png" \* MERGEFORMATINET </w:instrText>
      </w:r>
      <w:r w:rsidRPr="00C405F6">
        <w:rPr>
          <w:rFonts w:ascii="Source Sans Pro" w:hAnsi="Source Sans Pro"/>
          <w:color w:val="212529"/>
          <w:sz w:val="22"/>
          <w:szCs w:val="22"/>
        </w:rPr>
        <w:fldChar w:fldCharType="separate"/>
      </w:r>
      <w:r w:rsidRPr="00C405F6">
        <w:rPr>
          <w:rFonts w:ascii="Source Sans Pro" w:hAnsi="Source Sans Pro"/>
          <w:noProof/>
          <w:color w:val="212529"/>
          <w:sz w:val="22"/>
          <w:szCs w:val="22"/>
        </w:rPr>
        <w:drawing>
          <wp:inline distT="0" distB="0" distL="0" distR="0" wp14:anchorId="3A50DCFD" wp14:editId="1EF44631">
            <wp:extent cx="4759037" cy="2551932"/>
            <wp:effectExtent l="0" t="0" r="3810" b="1270"/>
            <wp:docPr id="350884381" name="Picture 49" descr="A person in a graduation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84381" name="Picture 49" descr="A person in a graduation gow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2005" cy="2569610"/>
                    </a:xfrm>
                    <a:prstGeom prst="rect">
                      <a:avLst/>
                    </a:prstGeom>
                    <a:noFill/>
                    <a:ln>
                      <a:noFill/>
                    </a:ln>
                  </pic:spPr>
                </pic:pic>
              </a:graphicData>
            </a:graphic>
          </wp:inline>
        </w:drawing>
      </w:r>
      <w:r w:rsidRPr="00C405F6">
        <w:rPr>
          <w:rFonts w:ascii="Source Sans Pro" w:hAnsi="Source Sans Pro"/>
          <w:color w:val="212529"/>
          <w:sz w:val="22"/>
          <w:szCs w:val="22"/>
        </w:rPr>
        <w:fldChar w:fldCharType="end"/>
      </w:r>
    </w:p>
    <w:p w14:paraId="683EFDE4" w14:textId="77777777" w:rsidR="00C405F6" w:rsidRPr="00C405F6" w:rsidRDefault="00C405F6" w:rsidP="00C405F6">
      <w:pPr>
        <w:tabs>
          <w:tab w:val="left" w:pos="1985"/>
        </w:tabs>
        <w:spacing w:line="276" w:lineRule="auto"/>
        <w:ind w:left="-227"/>
        <w:textAlignment w:val="baseline"/>
        <w:rPr>
          <w:rFonts w:ascii="Source Sans Pro" w:hAnsi="Source Sans Pro"/>
          <w:color w:val="212529"/>
          <w:sz w:val="22"/>
          <w:szCs w:val="22"/>
        </w:rPr>
      </w:pPr>
    </w:p>
    <w:p w14:paraId="4F021478" w14:textId="77777777" w:rsidR="00C405F6" w:rsidRDefault="00C405F6" w:rsidP="00C405F6">
      <w:pPr>
        <w:tabs>
          <w:tab w:val="left" w:pos="1985"/>
        </w:tabs>
        <w:spacing w:line="276" w:lineRule="auto"/>
        <w:ind w:left="-227"/>
        <w:textAlignment w:val="baseline"/>
        <w:rPr>
          <w:rFonts w:ascii="Source Sans Pro" w:hAnsi="Source Sans Pro"/>
          <w:color w:val="212529"/>
          <w:sz w:val="22"/>
          <w:szCs w:val="22"/>
        </w:rPr>
      </w:pPr>
      <w:r w:rsidRPr="00C405F6">
        <w:rPr>
          <w:rFonts w:ascii="Source Sans Pro" w:hAnsi="Source Sans Pro"/>
          <w:color w:val="212529"/>
          <w:sz w:val="22"/>
          <w:szCs w:val="22"/>
        </w:rPr>
        <w:t>This award recognises trainers who go above and beyond to support and educate trainees within the speciality beyond that required by any formal role the trainer holds. </w:t>
      </w:r>
    </w:p>
    <w:p w14:paraId="28FC84A0" w14:textId="77777777" w:rsidR="00C405F6" w:rsidRPr="00C405F6" w:rsidRDefault="00C405F6" w:rsidP="00C405F6">
      <w:pPr>
        <w:tabs>
          <w:tab w:val="left" w:pos="1985"/>
        </w:tabs>
        <w:spacing w:line="276" w:lineRule="auto"/>
        <w:ind w:left="-227"/>
        <w:textAlignment w:val="baseline"/>
        <w:rPr>
          <w:rFonts w:ascii="Source Sans Pro" w:hAnsi="Source Sans Pro"/>
          <w:color w:val="212529"/>
          <w:sz w:val="22"/>
          <w:szCs w:val="22"/>
        </w:rPr>
      </w:pPr>
    </w:p>
    <w:p w14:paraId="1DD80E32" w14:textId="77777777" w:rsidR="00C405F6" w:rsidRDefault="00C405F6" w:rsidP="00C405F6">
      <w:pPr>
        <w:tabs>
          <w:tab w:val="left" w:pos="1985"/>
        </w:tabs>
        <w:spacing w:line="276" w:lineRule="auto"/>
        <w:ind w:left="-227"/>
        <w:textAlignment w:val="baseline"/>
        <w:rPr>
          <w:rFonts w:ascii="Source Sans Pro" w:hAnsi="Source Sans Pro"/>
          <w:color w:val="212529"/>
          <w:sz w:val="22"/>
          <w:szCs w:val="22"/>
        </w:rPr>
      </w:pPr>
      <w:r w:rsidRPr="00C405F6">
        <w:rPr>
          <w:rFonts w:ascii="Source Sans Pro" w:hAnsi="Source Sans Pro"/>
          <w:color w:val="212529"/>
          <w:sz w:val="22"/>
          <w:szCs w:val="22"/>
        </w:rPr>
        <w:t xml:space="preserve">Having won the </w:t>
      </w:r>
      <w:proofErr w:type="gramStart"/>
      <w:r w:rsidRPr="00C405F6">
        <w:rPr>
          <w:rFonts w:ascii="Source Sans Pro" w:hAnsi="Source Sans Pro"/>
          <w:color w:val="212529"/>
          <w:sz w:val="22"/>
          <w:szCs w:val="22"/>
        </w:rPr>
        <w:t>South East</w:t>
      </w:r>
      <w:proofErr w:type="gramEnd"/>
      <w:r w:rsidRPr="00C405F6">
        <w:rPr>
          <w:rFonts w:ascii="Source Sans Pro" w:hAnsi="Source Sans Pro"/>
          <w:color w:val="212529"/>
          <w:sz w:val="22"/>
          <w:szCs w:val="22"/>
        </w:rPr>
        <w:t xml:space="preserve"> Scotland Trainer of the year award, Dr Rice was nominated for the National award as a ‘champion of trainees’ and ‘exemplary role model who is changing culture’. </w:t>
      </w:r>
    </w:p>
    <w:p w14:paraId="05C48A1B" w14:textId="77777777" w:rsidR="00C405F6" w:rsidRPr="00C405F6" w:rsidRDefault="00C405F6" w:rsidP="00C405F6">
      <w:pPr>
        <w:tabs>
          <w:tab w:val="left" w:pos="1985"/>
        </w:tabs>
        <w:spacing w:line="276" w:lineRule="auto"/>
        <w:ind w:left="-227"/>
        <w:textAlignment w:val="baseline"/>
        <w:rPr>
          <w:rFonts w:ascii="Source Sans Pro" w:hAnsi="Source Sans Pro"/>
          <w:color w:val="212529"/>
          <w:sz w:val="22"/>
          <w:szCs w:val="22"/>
        </w:rPr>
      </w:pPr>
    </w:p>
    <w:p w14:paraId="04A55C66" w14:textId="77777777" w:rsidR="00C405F6" w:rsidRDefault="00C405F6" w:rsidP="00C405F6">
      <w:pPr>
        <w:tabs>
          <w:tab w:val="left" w:pos="1985"/>
        </w:tabs>
        <w:spacing w:line="276" w:lineRule="auto"/>
        <w:ind w:left="-227"/>
        <w:textAlignment w:val="baseline"/>
        <w:rPr>
          <w:rFonts w:ascii="Source Sans Pro" w:hAnsi="Source Sans Pro"/>
          <w:color w:val="212529"/>
          <w:sz w:val="22"/>
          <w:szCs w:val="22"/>
        </w:rPr>
      </w:pPr>
      <w:r w:rsidRPr="00C405F6">
        <w:rPr>
          <w:rFonts w:ascii="Source Sans Pro" w:hAnsi="Source Sans Pro"/>
          <w:color w:val="212529"/>
          <w:sz w:val="22"/>
          <w:szCs w:val="22"/>
        </w:rPr>
        <w:t>She graduated from the University of Glasgow and undertook speciality training in O&amp;G in South-East Scotland, where she displayed an early penchant for medical leadership. During her training she undertook a Scottish Clinical Leadership Fellowship which provided her with invaluable insights into management and NHS leadership and encouraged her involvement in leadership as a process of motivating people to work together to accomplish great things. She is involved in not only training others but mentoring them with her ability to inspire, be empathetic to trainees and encourage collaboration in teams.</w:t>
      </w:r>
    </w:p>
    <w:p w14:paraId="6C1714DF" w14:textId="77777777" w:rsidR="00C405F6" w:rsidRPr="00C405F6" w:rsidRDefault="00C405F6" w:rsidP="00C405F6">
      <w:pPr>
        <w:tabs>
          <w:tab w:val="left" w:pos="1985"/>
        </w:tabs>
        <w:spacing w:line="276" w:lineRule="auto"/>
        <w:ind w:left="-227"/>
        <w:textAlignment w:val="baseline"/>
        <w:rPr>
          <w:rFonts w:ascii="Source Sans Pro" w:hAnsi="Source Sans Pro"/>
          <w:color w:val="212529"/>
          <w:sz w:val="22"/>
          <w:szCs w:val="22"/>
        </w:rPr>
      </w:pPr>
    </w:p>
    <w:p w14:paraId="56D66C6D" w14:textId="77777777" w:rsidR="00C405F6" w:rsidRDefault="00C405F6" w:rsidP="00C405F6">
      <w:pPr>
        <w:tabs>
          <w:tab w:val="left" w:pos="1985"/>
        </w:tabs>
        <w:spacing w:line="276" w:lineRule="auto"/>
        <w:ind w:left="-227"/>
        <w:textAlignment w:val="baseline"/>
        <w:rPr>
          <w:rFonts w:ascii="Source Sans Pro" w:hAnsi="Source Sans Pro"/>
          <w:color w:val="212529"/>
          <w:sz w:val="22"/>
          <w:szCs w:val="22"/>
        </w:rPr>
      </w:pPr>
      <w:r w:rsidRPr="00C405F6">
        <w:rPr>
          <w:rFonts w:ascii="Source Sans Pro" w:hAnsi="Source Sans Pro"/>
          <w:color w:val="212529"/>
          <w:sz w:val="22"/>
          <w:szCs w:val="22"/>
        </w:rPr>
        <w:t xml:space="preserve">In 2022, </w:t>
      </w:r>
      <w:proofErr w:type="spellStart"/>
      <w:r w:rsidRPr="00C405F6">
        <w:rPr>
          <w:rFonts w:ascii="Source Sans Pro" w:hAnsi="Source Sans Pro"/>
          <w:color w:val="212529"/>
          <w:sz w:val="22"/>
          <w:szCs w:val="22"/>
        </w:rPr>
        <w:t>Dr.</w:t>
      </w:r>
      <w:proofErr w:type="spellEnd"/>
      <w:r w:rsidRPr="00C405F6">
        <w:rPr>
          <w:rFonts w:ascii="Source Sans Pro" w:hAnsi="Source Sans Pro"/>
          <w:color w:val="212529"/>
          <w:sz w:val="22"/>
          <w:szCs w:val="22"/>
        </w:rPr>
        <w:t xml:space="preserve"> Rice embraced the role of RCOG College Tutor, a position that highlighted her pivotal role in addressing concerns flagged through Deanery feedback. She has facilitated positive institutional changes. Notably, she stands out as an exceptional trainer, with her dedication to nurturing professional development exemplified through her open-door policy.</w:t>
      </w:r>
    </w:p>
    <w:p w14:paraId="2EE54EB3" w14:textId="77777777" w:rsidR="00C405F6" w:rsidRPr="00C405F6" w:rsidRDefault="00C405F6" w:rsidP="00C405F6">
      <w:pPr>
        <w:tabs>
          <w:tab w:val="left" w:pos="1985"/>
        </w:tabs>
        <w:spacing w:line="276" w:lineRule="auto"/>
        <w:ind w:left="-227"/>
        <w:textAlignment w:val="baseline"/>
        <w:rPr>
          <w:rFonts w:ascii="Source Sans Pro" w:hAnsi="Source Sans Pro"/>
          <w:color w:val="212529"/>
          <w:sz w:val="22"/>
          <w:szCs w:val="22"/>
        </w:rPr>
      </w:pPr>
    </w:p>
    <w:p w14:paraId="28FBAD6C" w14:textId="364BD438" w:rsidR="00FC3A83" w:rsidRDefault="00C405F6" w:rsidP="00FC3A83">
      <w:pPr>
        <w:tabs>
          <w:tab w:val="left" w:pos="1985"/>
        </w:tabs>
        <w:spacing w:line="276" w:lineRule="auto"/>
        <w:ind w:left="-227"/>
        <w:textAlignment w:val="baseline"/>
        <w:rPr>
          <w:rFonts w:ascii="Source Sans Pro" w:hAnsi="Source Sans Pro"/>
          <w:color w:val="212529"/>
          <w:sz w:val="22"/>
          <w:szCs w:val="22"/>
        </w:rPr>
      </w:pPr>
      <w:proofErr w:type="spellStart"/>
      <w:r w:rsidRPr="00C405F6">
        <w:rPr>
          <w:rFonts w:ascii="Source Sans Pro" w:hAnsi="Source Sans Pro"/>
          <w:color w:val="212529"/>
          <w:sz w:val="22"/>
          <w:szCs w:val="22"/>
        </w:rPr>
        <w:t>Dr.</w:t>
      </w:r>
      <w:proofErr w:type="spellEnd"/>
      <w:r w:rsidRPr="00C405F6">
        <w:rPr>
          <w:rFonts w:ascii="Source Sans Pro" w:hAnsi="Source Sans Pro"/>
          <w:color w:val="212529"/>
          <w:sz w:val="22"/>
          <w:szCs w:val="22"/>
        </w:rPr>
        <w:t xml:space="preserve"> Rice confronts challenges with an empathetic and compassionate approach. Her influential contributions to education, training, and compassionate healthcare continue to leave a positive impact on colleagues and patients.</w:t>
      </w:r>
    </w:p>
    <w:p w14:paraId="61212159" w14:textId="77777777" w:rsidR="00FC3A83" w:rsidRPr="00FC3A83" w:rsidRDefault="00FC3A83" w:rsidP="00FC3A83">
      <w:pPr>
        <w:tabs>
          <w:tab w:val="left" w:pos="1985"/>
        </w:tabs>
        <w:spacing w:line="276" w:lineRule="auto"/>
        <w:ind w:left="-227"/>
        <w:textAlignment w:val="baseline"/>
        <w:rPr>
          <w:rFonts w:ascii="Source Sans Pro" w:hAnsi="Source Sans Pro"/>
          <w:color w:val="212529"/>
          <w:sz w:val="22"/>
          <w:szCs w:val="22"/>
        </w:rPr>
      </w:pPr>
    </w:p>
    <w:p w14:paraId="34D0BE7D" w14:textId="260262A4" w:rsidR="008D754A" w:rsidRPr="00C405F6" w:rsidRDefault="00FC3A83" w:rsidP="00FC3A83">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What is NES Doing to Tackle Sexual Harassment in Healthcare?</w:t>
      </w:r>
    </w:p>
    <w:p w14:paraId="12716354" w14:textId="77777777" w:rsidR="00FC3A83" w:rsidRDefault="004C5C4F" w:rsidP="00FC3A83">
      <w:pPr>
        <w:pStyle w:val="NormalWeb"/>
        <w:shd w:val="clear" w:color="auto" w:fill="FFFFFF"/>
        <w:spacing w:before="0" w:beforeAutospacing="0" w:line="276" w:lineRule="auto"/>
        <w:ind w:left="-227"/>
        <w:rPr>
          <w:rFonts w:ascii="Source Sans Pro" w:hAnsi="Source Sans Pro"/>
          <w:color w:val="212529"/>
          <w:sz w:val="22"/>
          <w:szCs w:val="22"/>
        </w:rPr>
      </w:pPr>
      <w:r>
        <w:br/>
      </w:r>
      <w:r w:rsidR="00FC3A83" w:rsidRPr="00FC3A83">
        <w:rPr>
          <w:rFonts w:ascii="Source Sans Pro" w:hAnsi="Source Sans Pro"/>
          <w:color w:val="212529"/>
          <w:sz w:val="22"/>
          <w:szCs w:val="22"/>
        </w:rPr>
        <w:t xml:space="preserve">As part of my Scottish Clinical Leadership Fellow position with NES, I have been involved in establishing a Shadow Leadership Board. Here, trainees can raise important issues which affect their personal, professional lives and training experiences and contribute to active change. We recently discussed the repulsive findings of the Working Party into Sexual Misconduct in Surgery. At a recent Medical Directorate Reference Group meeting, current work in this area by senior leadership, was discussed. We as a shadow board, feel that it is pertinent that trainees are informed of the current position of NES and what is being done to address the findings of this appalling report. Below is an update written by Mr Alastair Murray, Consultant Orthopaedic </w:t>
      </w:r>
      <w:proofErr w:type="gramStart"/>
      <w:r w:rsidR="00FC3A83" w:rsidRPr="00FC3A83">
        <w:rPr>
          <w:rFonts w:ascii="Source Sans Pro" w:hAnsi="Source Sans Pro"/>
          <w:color w:val="212529"/>
          <w:sz w:val="22"/>
          <w:szCs w:val="22"/>
        </w:rPr>
        <w:t>Surgeon</w:t>
      </w:r>
      <w:proofErr w:type="gramEnd"/>
      <w:r w:rsidR="00FC3A83" w:rsidRPr="00FC3A83">
        <w:rPr>
          <w:rFonts w:ascii="Source Sans Pro" w:hAnsi="Source Sans Pro"/>
          <w:color w:val="212529"/>
          <w:sz w:val="22"/>
          <w:szCs w:val="22"/>
        </w:rPr>
        <w:t xml:space="preserve"> and Deputy Postgraduate Dean, who is currently leading on some of this work. Support links are also attached at the end of this letter.</w:t>
      </w:r>
    </w:p>
    <w:p w14:paraId="0BBB3779" w14:textId="3BC23E7B" w:rsidR="002C6BA6" w:rsidRPr="00FC3A83" w:rsidRDefault="002C6BA6" w:rsidP="00FC3A83">
      <w:pPr>
        <w:pStyle w:val="NormalWeb"/>
        <w:shd w:val="clear" w:color="auto" w:fill="FFFFFF"/>
        <w:spacing w:before="0" w:beforeAutospacing="0"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25E3D2F2" wp14:editId="302054B9">
            <wp:extent cx="5731510" cy="231140"/>
            <wp:effectExtent l="0" t="0" r="0" b="0"/>
            <wp:docPr id="158703901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22FC5AFE" w14:textId="635F09A2"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Few should now be unaware of the shocking findings of the </w:t>
      </w:r>
      <w:hyperlink r:id="rId16" w:tgtFrame="_blank" w:history="1">
        <w:r w:rsidRPr="002C6BA6">
          <w:rPr>
            <w:rStyle w:val="Hyperlink"/>
            <w:rFonts w:ascii="Source Sans Pro" w:hAnsi="Source Sans Pro"/>
            <w:b/>
            <w:bCs/>
            <w:sz w:val="22"/>
            <w:szCs w:val="22"/>
          </w:rPr>
          <w:t>Working Party into Sexual Misconduct in Surgery (WPSMS)</w:t>
        </w:r>
      </w:hyperlink>
      <w:r w:rsidRPr="002C6BA6">
        <w:rPr>
          <w:rFonts w:ascii="Source Sans Pro" w:hAnsi="Source Sans Pro"/>
          <w:color w:val="212529"/>
          <w:sz w:val="22"/>
          <w:szCs w:val="22"/>
        </w:rPr>
        <w:t> which were published in September last year. Based on survey findings from over 1,400 respondents, they reported that two thirds of women and a quarter of men had experienced sexual harassment at work. More than 80% had witnessed sexual misconduct with 10% feeling that they had been coerced into inappropriate interactions. Tragically 30% of women and 7% of men had been victims of sexual assault.</w:t>
      </w:r>
    </w:p>
    <w:p w14:paraId="463B9512"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This report was not the first to highlight this issue and perhaps the most upsetting aspect of its impact was that many, mostly female, colleagues expressed little surprise and indicated that the findings were consistent with their lived experiences working in our healthcare system. Many others, mostly male, were shocked by the findings having felt unaware of these behaviours evidently prevalent around them. This apparent diversity of experience and awareness highlights another major finding from the WPSMS that most people who are subject to sexual misconduct chose not to report their experiences. For the few that did, most felt that the result was inadequate.</w:t>
      </w:r>
    </w:p>
    <w:p w14:paraId="76D2A25C"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 xml:space="preserve">While the WPSMS focussed on the surgical workforce in England, it would be disingenuous to hope that their findings are not relevant to the entire healthcare workforce across the UK. Not only is it abhorrent that many colleagues feel unsafe at </w:t>
      </w:r>
      <w:proofErr w:type="gramStart"/>
      <w:r w:rsidRPr="002C6BA6">
        <w:rPr>
          <w:rFonts w:ascii="Source Sans Pro" w:hAnsi="Source Sans Pro"/>
          <w:color w:val="212529"/>
          <w:sz w:val="22"/>
          <w:szCs w:val="22"/>
        </w:rPr>
        <w:t>work</w:t>
      </w:r>
      <w:proofErr w:type="gramEnd"/>
      <w:r w:rsidRPr="002C6BA6">
        <w:rPr>
          <w:rFonts w:ascii="Source Sans Pro" w:hAnsi="Source Sans Pro"/>
          <w:color w:val="212529"/>
          <w:sz w:val="22"/>
          <w:szCs w:val="22"/>
        </w:rPr>
        <w:t xml:space="preserve"> but it is well understood that these behaviours impact on patient safety as they impair our abilities to perform our roles to the best of our abilities.</w:t>
      </w:r>
    </w:p>
    <w:p w14:paraId="09ABA6ED" w14:textId="5191FA8A"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 xml:space="preserve">The WPSMS made </w:t>
      </w:r>
      <w:proofErr w:type="gramStart"/>
      <w:r w:rsidRPr="002C6BA6">
        <w:rPr>
          <w:rFonts w:ascii="Source Sans Pro" w:hAnsi="Source Sans Pro"/>
          <w:color w:val="212529"/>
          <w:sz w:val="22"/>
          <w:szCs w:val="22"/>
        </w:rPr>
        <w:t>a number of</w:t>
      </w:r>
      <w:proofErr w:type="gramEnd"/>
      <w:r w:rsidRPr="002C6BA6">
        <w:rPr>
          <w:rFonts w:ascii="Source Sans Pro" w:hAnsi="Source Sans Pro"/>
          <w:color w:val="212529"/>
          <w:sz w:val="22"/>
          <w:szCs w:val="22"/>
        </w:rPr>
        <w:t xml:space="preserve"> recommendations which were endorsed by the statutory education bodies (including NES), unions, Colleges and NHS employers. </w:t>
      </w:r>
    </w:p>
    <w:p w14:paraId="192F7D2F" w14:textId="28C87C63" w:rsidR="00FC3A83" w:rsidRPr="00FC3A83" w:rsidRDefault="00FC3A83" w:rsidP="00FC3A83">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"https://newsletters.nes.digital/media/2nrplaip/greyline.png"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39AD8F3B" wp14:editId="4D909A26">
            <wp:extent cx="5731510" cy="299720"/>
            <wp:effectExtent l="0" t="0" r="0" b="5080"/>
            <wp:docPr id="20186865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4B8AEE8E" w14:textId="77777777" w:rsidR="002C6BA6" w:rsidRDefault="002C6BA6" w:rsidP="002C6BA6">
      <w:pPr>
        <w:pStyle w:val="NormalWeb"/>
        <w:spacing w:line="276" w:lineRule="auto"/>
        <w:ind w:left="-227"/>
        <w:rPr>
          <w:rFonts w:ascii="Source Sans Pro" w:hAnsi="Source Sans Pro"/>
          <w:color w:val="212529"/>
          <w:sz w:val="22"/>
          <w:szCs w:val="22"/>
        </w:rPr>
      </w:pPr>
    </w:p>
    <w:p w14:paraId="47F852DC" w14:textId="7EE53630" w:rsidR="002C6BA6" w:rsidRPr="002C6BA6" w:rsidRDefault="002C6BA6" w:rsidP="002C6BA6">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lastRenderedPageBreak/>
        <w:t>NES has developed the following work streams to contribute to delivering on these recommendations in Scotland:</w:t>
      </w:r>
    </w:p>
    <w:p w14:paraId="4DE2388F" w14:textId="68455C71"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b/>
          <w:bCs/>
          <w:color w:val="212529"/>
          <w:sz w:val="22"/>
          <w:szCs w:val="22"/>
        </w:rPr>
        <w:t>1. Policies and procedures</w:t>
      </w:r>
    </w:p>
    <w:p w14:paraId="7AA0A089"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All Scottish Health Boards, including NES, operate with a “</w:t>
      </w:r>
      <w:hyperlink r:id="rId17" w:tgtFrame="_blank" w:history="1">
        <w:r w:rsidRPr="002C6BA6">
          <w:rPr>
            <w:rStyle w:val="Hyperlink"/>
            <w:rFonts w:ascii="Source Sans Pro" w:hAnsi="Source Sans Pro"/>
            <w:b/>
            <w:bCs/>
            <w:sz w:val="22"/>
            <w:szCs w:val="22"/>
          </w:rPr>
          <w:t>Once for Scotland</w:t>
        </w:r>
      </w:hyperlink>
      <w:r w:rsidRPr="002C6BA6">
        <w:rPr>
          <w:rFonts w:ascii="Source Sans Pro" w:hAnsi="Source Sans Pro"/>
          <w:color w:val="212529"/>
          <w:sz w:val="22"/>
          <w:szCs w:val="22"/>
        </w:rPr>
        <w:t>” set of policies. These include a policy on Bullying and Harassment (B&amp;H) which is intended to cover sexual harassment. Some concern was expressed that this policy may not have offered sufficient guidance on handling disclosures of sexual harassment where a different, trauma informed approach was required. NES has been involved in discussions with partners including HR directors and the Scottish Government to seek enhancement of this policy with provision of additional material specific to sexual harassment and this work is now underway.</w:t>
      </w:r>
    </w:p>
    <w:p w14:paraId="7F3B98C2"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NES has also been promoting exploration of guidance around asymmetric relationships at work. Many industries have policies in place to mitigate against such relationships as they are seen as a potential for conflict of interest or coercive behaviours. The WPSMS report would seem to support that such coercive activity is one of the enablers of sexual misconduct in healthcare. NES has taken the independent step of issuing guidance to its medical staff requiring disclosure to line managers of any intimate relationships which could be perceived as asymmetric to allow appropriate safeguards to be put in place. Whether this is adopted more widely by NHS Scotland is subject to discussion.</w:t>
      </w:r>
    </w:p>
    <w:p w14:paraId="2C604762" w14:textId="59BE12CB"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fldChar w:fldCharType="begin"/>
      </w:r>
      <w:r w:rsidRPr="002C6BA6">
        <w:rPr>
          <w:rFonts w:ascii="Source Sans Pro" w:hAnsi="Source Sans Pro"/>
          <w:color w:val="212529"/>
          <w:sz w:val="22"/>
          <w:szCs w:val="22"/>
        </w:rPr>
        <w:instrText xml:space="preserve"> INCLUDEPICTURE "https://newsletters.nes.digital/media/2nrplaip/greyline.png" \* MERGEFORMATINET </w:instrText>
      </w:r>
      <w:r w:rsidRPr="002C6BA6">
        <w:rPr>
          <w:rFonts w:ascii="Source Sans Pro" w:hAnsi="Source Sans Pro"/>
          <w:color w:val="212529"/>
          <w:sz w:val="22"/>
          <w:szCs w:val="22"/>
        </w:rPr>
        <w:fldChar w:fldCharType="separate"/>
      </w:r>
      <w:r w:rsidRPr="002C6BA6">
        <w:rPr>
          <w:rFonts w:ascii="Source Sans Pro" w:hAnsi="Source Sans Pro"/>
          <w:noProof/>
          <w:color w:val="212529"/>
          <w:sz w:val="22"/>
          <w:szCs w:val="22"/>
        </w:rPr>
        <w:drawing>
          <wp:inline distT="0" distB="0" distL="0" distR="0" wp14:anchorId="525C9CA1" wp14:editId="42623B7A">
            <wp:extent cx="5731510" cy="299720"/>
            <wp:effectExtent l="0" t="0" r="0" b="5080"/>
            <wp:docPr id="13650587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2C6BA6">
        <w:rPr>
          <w:rFonts w:ascii="Source Sans Pro" w:hAnsi="Source Sans Pro"/>
          <w:color w:val="212529"/>
          <w:sz w:val="22"/>
          <w:szCs w:val="22"/>
        </w:rPr>
        <w:fldChar w:fldCharType="end"/>
      </w:r>
    </w:p>
    <w:p w14:paraId="049F4CA7"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b/>
          <w:bCs/>
          <w:color w:val="212529"/>
          <w:sz w:val="22"/>
          <w:szCs w:val="22"/>
        </w:rPr>
        <w:t>2. Support</w:t>
      </w:r>
    </w:p>
    <w:p w14:paraId="6E4C522C"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One of the most harrowing aspects of the WPSMS report’s findings was that most people don’t disclose what has happened to them and therefore do not access support. NES wanted to ensure that healthcare staff in training were able to see the Trainee Development and Wellbeing Service (TDWS) as somewhere that they could come to seek independent help. The TDWS has invested in training for its team to enhance their skills at supporting those affected. It has also been working on developing supportive material and links on its web pages and to promote self-referral to the TDWS when help and advice is needed.</w:t>
      </w:r>
    </w:p>
    <w:p w14:paraId="00F941F9" w14:textId="3F863CE7" w:rsidR="00FC3A83" w:rsidRPr="00FC3A83" w:rsidRDefault="00FC3A83" w:rsidP="00FC3A83">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"https://newsletters.nes.digital/media/2nrplaip/greyline.png"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45F1B04B" wp14:editId="77C7ADC4">
            <wp:extent cx="5731510" cy="299720"/>
            <wp:effectExtent l="0" t="0" r="0" b="5080"/>
            <wp:docPr id="1244009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756494CB"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b/>
          <w:bCs/>
          <w:color w:val="212529"/>
          <w:sz w:val="22"/>
          <w:szCs w:val="22"/>
        </w:rPr>
        <w:t>3. Education</w:t>
      </w:r>
    </w:p>
    <w:p w14:paraId="2EAD1773"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 xml:space="preserve">This is always a fundamental part of changing culture. Recent years have seen a great improvement in the availability and uptake of helpful educational material in this area. NES has been working on developing additional material on sexual harassment at work which will be added to a newly developed hub on TURAS on Equality, </w:t>
      </w:r>
      <w:proofErr w:type="gramStart"/>
      <w:r w:rsidRPr="002C6BA6">
        <w:rPr>
          <w:rFonts w:ascii="Source Sans Pro" w:hAnsi="Source Sans Pro"/>
          <w:color w:val="212529"/>
          <w:sz w:val="22"/>
          <w:szCs w:val="22"/>
        </w:rPr>
        <w:t>diversity</w:t>
      </w:r>
      <w:proofErr w:type="gramEnd"/>
      <w:r w:rsidRPr="002C6BA6">
        <w:rPr>
          <w:rFonts w:ascii="Source Sans Pro" w:hAnsi="Source Sans Pro"/>
          <w:color w:val="212529"/>
          <w:sz w:val="22"/>
          <w:szCs w:val="22"/>
        </w:rPr>
        <w:t xml:space="preserve"> and cultural learning resources. Training Programme Directors have also been asked to support trainees to demonstrate evidence of appropriate and effective learning on these topics as required by the Generic Professional Capabilities in all, current </w:t>
      </w:r>
      <w:r w:rsidRPr="002C6BA6">
        <w:rPr>
          <w:rFonts w:ascii="Source Sans Pro" w:hAnsi="Source Sans Pro"/>
          <w:color w:val="212529"/>
          <w:sz w:val="22"/>
          <w:szCs w:val="22"/>
        </w:rPr>
        <w:lastRenderedPageBreak/>
        <w:t>medical curricula. We wish to see trainees and trainers have a greater awareness of sexual safety at work and to have learning on how to act to address these behaviours and promote cultural change.</w:t>
      </w:r>
    </w:p>
    <w:p w14:paraId="4D00C5A6" w14:textId="72AEEA17" w:rsidR="00FC3A83" w:rsidRPr="002C6BA6" w:rsidRDefault="00FC3A83" w:rsidP="002C6BA6">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"https://newsletters.nes.digital/media/2nrplaip/greyline.png"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640504FC" wp14:editId="108274CE">
            <wp:extent cx="5731510" cy="299720"/>
            <wp:effectExtent l="0" t="0" r="0" b="5080"/>
            <wp:docPr id="13180535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034C0382" w14:textId="0ED99A4A"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b/>
          <w:bCs/>
          <w:color w:val="212529"/>
          <w:sz w:val="22"/>
          <w:szCs w:val="22"/>
        </w:rPr>
        <w:t>4. Reporting and monitoring</w:t>
      </w:r>
    </w:p>
    <w:p w14:paraId="162F4435"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It is hoped that the developments with TDWS and the work in many of the employing boards will promote reporting of sexual misconduct to allow access to help but also promote awareness. NES will from this year include a question in the Scottish Trainee Survey asking if someone has experienced or witnessed sexual misconduct at work. This will provide information to the Quality Management team to inform their interactions with boards where problems are reported.</w:t>
      </w:r>
    </w:p>
    <w:p w14:paraId="2E585EA7" w14:textId="77777777"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Changing a culture which for too long has been permissive of appalling behaviours requires a great deal of work and wide engagement. It is hoped that the actions outlined above will contribute to achieving the safe and supportive culture that we, and our patients, deserve. Above all it requires the highest standards of leadership from the medical profession. We must always be aware of our responsibilities as role models and our obligation to speak up, not walk past, when we see behaviours which are unacceptable. Only then will we succeed in creating the culture we so desperately need.</w:t>
      </w:r>
    </w:p>
    <w:p w14:paraId="0F33FC65" w14:textId="636807A4" w:rsidR="00FC3A83" w:rsidRPr="002C6BA6" w:rsidRDefault="00FC3A83" w:rsidP="00FC3A83">
      <w:pPr>
        <w:pStyle w:val="NormalWeb"/>
        <w:spacing w:line="276" w:lineRule="auto"/>
        <w:ind w:left="-227"/>
        <w:rPr>
          <w:rFonts w:ascii="Source Sans Pro" w:hAnsi="Source Sans Pro"/>
          <w:color w:val="212529"/>
          <w:sz w:val="22"/>
          <w:szCs w:val="22"/>
        </w:rPr>
      </w:pPr>
      <w:r w:rsidRPr="002C6BA6">
        <w:rPr>
          <w:rFonts w:ascii="Source Sans Pro" w:hAnsi="Source Sans Pro"/>
          <w:color w:val="212529"/>
          <w:sz w:val="22"/>
          <w:szCs w:val="22"/>
        </w:rPr>
        <w:t>Alastair Murray, Consultant Orthopaedic Surgeon and Deputy Postgraduate Dean, NES.</w:t>
      </w:r>
    </w:p>
    <w:p w14:paraId="58666C5B" w14:textId="731CC1DB" w:rsidR="00FC3A83" w:rsidRPr="00FC3A83" w:rsidRDefault="002C6BA6" w:rsidP="00FC3A83">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3145D536" wp14:editId="5F114C9C">
            <wp:extent cx="5731510" cy="231140"/>
            <wp:effectExtent l="0" t="0" r="0" b="0"/>
            <wp:docPr id="143751511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6C57CBB4" w14:textId="77777777" w:rsidR="00FC3A83" w:rsidRPr="00FC3A83" w:rsidRDefault="00FC3A83" w:rsidP="00FC3A83">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t>You can access free, confidential support in relation to the areas mentioned in this letter below:</w:t>
      </w:r>
    </w:p>
    <w:p w14:paraId="7F2EA0C3" w14:textId="77777777" w:rsidR="00FC3A83" w:rsidRPr="00FC3A83" w:rsidRDefault="00000000" w:rsidP="00FC3A83">
      <w:pPr>
        <w:pStyle w:val="NormalWeb"/>
        <w:spacing w:line="276" w:lineRule="auto"/>
        <w:ind w:left="-227"/>
        <w:rPr>
          <w:rFonts w:ascii="Source Sans Pro" w:hAnsi="Source Sans Pro"/>
          <w:color w:val="212529"/>
          <w:sz w:val="22"/>
          <w:szCs w:val="22"/>
        </w:rPr>
      </w:pPr>
      <w:hyperlink r:id="rId18" w:tgtFrame="_blank" w:history="1">
        <w:r w:rsidR="00FC3A83" w:rsidRPr="00FC3A83">
          <w:rPr>
            <w:rStyle w:val="Hyperlink"/>
            <w:rFonts w:ascii="Source Sans Pro" w:hAnsi="Source Sans Pro"/>
            <w:b/>
            <w:bCs/>
            <w:sz w:val="22"/>
            <w:szCs w:val="22"/>
          </w:rPr>
          <w:t>https://www.scotlanddeanery.nhs.scot/trainee-development-and-wellbeing-service/contact-us-trainee-form/</w:t>
        </w:r>
      </w:hyperlink>
    </w:p>
    <w:p w14:paraId="3ADA5A17" w14:textId="77777777" w:rsidR="00FC3A83" w:rsidRPr="00FC3A83" w:rsidRDefault="00000000" w:rsidP="00FC3A83">
      <w:pPr>
        <w:pStyle w:val="NormalWeb"/>
        <w:spacing w:line="276" w:lineRule="auto"/>
        <w:ind w:left="-227"/>
        <w:rPr>
          <w:rFonts w:ascii="Source Sans Pro" w:hAnsi="Source Sans Pro"/>
          <w:color w:val="212529"/>
          <w:sz w:val="22"/>
          <w:szCs w:val="22"/>
        </w:rPr>
      </w:pPr>
      <w:hyperlink r:id="rId19" w:tgtFrame="_blank" w:history="1">
        <w:r w:rsidR="00FC3A83" w:rsidRPr="00FC3A83">
          <w:rPr>
            <w:rStyle w:val="Hyperlink"/>
            <w:rFonts w:ascii="Source Sans Pro" w:hAnsi="Source Sans Pro"/>
            <w:b/>
            <w:bCs/>
            <w:sz w:val="22"/>
            <w:szCs w:val="22"/>
          </w:rPr>
          <w:t>https://www.nhs.uk/live-well/sexual-health/help-after-rape-and-sexual-assault/</w:t>
        </w:r>
      </w:hyperlink>
    </w:p>
    <w:p w14:paraId="65BF0AEE" w14:textId="77777777" w:rsidR="00FC3A83" w:rsidRPr="00FC3A83" w:rsidRDefault="00000000" w:rsidP="00FC3A83">
      <w:pPr>
        <w:pStyle w:val="NormalWeb"/>
        <w:spacing w:line="276" w:lineRule="auto"/>
        <w:ind w:left="-227"/>
        <w:rPr>
          <w:rFonts w:ascii="Source Sans Pro" w:hAnsi="Source Sans Pro"/>
          <w:color w:val="212529"/>
          <w:sz w:val="22"/>
          <w:szCs w:val="22"/>
        </w:rPr>
      </w:pPr>
      <w:hyperlink r:id="rId20" w:tgtFrame="_blank" w:history="1">
        <w:r w:rsidR="00FC3A83" w:rsidRPr="00FC3A83">
          <w:rPr>
            <w:rStyle w:val="Hyperlink"/>
            <w:rFonts w:ascii="Source Sans Pro" w:hAnsi="Source Sans Pro"/>
            <w:b/>
            <w:bCs/>
            <w:sz w:val="22"/>
            <w:szCs w:val="22"/>
          </w:rPr>
          <w:t>https://www.bma.org.uk/advice-and-support/equality-and-diversity-guidance/gender-equality-in-medicine/sexual-harassment-at-work</w:t>
        </w:r>
      </w:hyperlink>
    </w:p>
    <w:p w14:paraId="6D133FD9" w14:textId="77777777" w:rsidR="00FC3A83" w:rsidRPr="00FC3A83" w:rsidRDefault="00000000" w:rsidP="00FC3A83">
      <w:pPr>
        <w:pStyle w:val="NormalWeb"/>
        <w:spacing w:line="276" w:lineRule="auto"/>
        <w:ind w:left="-227"/>
        <w:rPr>
          <w:rFonts w:ascii="Source Sans Pro" w:hAnsi="Source Sans Pro"/>
          <w:color w:val="212529"/>
          <w:sz w:val="22"/>
          <w:szCs w:val="22"/>
        </w:rPr>
      </w:pPr>
      <w:hyperlink r:id="rId21" w:tgtFrame="_blank" w:history="1">
        <w:r w:rsidR="00FC3A83" w:rsidRPr="00FC3A83">
          <w:rPr>
            <w:rStyle w:val="Hyperlink"/>
            <w:rFonts w:ascii="Source Sans Pro" w:hAnsi="Source Sans Pro"/>
            <w:b/>
            <w:bCs/>
            <w:sz w:val="22"/>
            <w:szCs w:val="22"/>
          </w:rPr>
          <w:t>https://learn.nes.nhs.scot/27889/equality-and-diversity-zone/protected-characteristics/sex</w:t>
        </w:r>
      </w:hyperlink>
    </w:p>
    <w:p w14:paraId="16855D8C" w14:textId="66DA9372" w:rsidR="00FC3A83" w:rsidRPr="00FC3A83" w:rsidRDefault="00FC3A83" w:rsidP="00FC3A83">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3BB8C636" wp14:editId="3F04C2F5">
            <wp:extent cx="5731510" cy="231140"/>
            <wp:effectExtent l="0" t="0" r="0" b="0"/>
            <wp:docPr id="168904954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15628520" w14:textId="77777777" w:rsidR="00FC3A83" w:rsidRPr="00FC3A83" w:rsidRDefault="00FC3A83" w:rsidP="00FC3A83">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t xml:space="preserve">Mr Alastair Murray, Consultant Orthopaedic </w:t>
      </w:r>
      <w:proofErr w:type="gramStart"/>
      <w:r w:rsidRPr="00FC3A83">
        <w:rPr>
          <w:rFonts w:ascii="Source Sans Pro" w:hAnsi="Source Sans Pro"/>
          <w:color w:val="212529"/>
          <w:sz w:val="22"/>
          <w:szCs w:val="22"/>
        </w:rPr>
        <w:t>Surgeon</w:t>
      </w:r>
      <w:proofErr w:type="gramEnd"/>
      <w:r w:rsidRPr="00FC3A83">
        <w:rPr>
          <w:rFonts w:ascii="Source Sans Pro" w:hAnsi="Source Sans Pro"/>
          <w:color w:val="212529"/>
          <w:sz w:val="22"/>
          <w:szCs w:val="22"/>
        </w:rPr>
        <w:t xml:space="preserve"> and Deputy Postgraduate Dean</w:t>
      </w:r>
      <w:r w:rsidRPr="00FC3A83">
        <w:rPr>
          <w:rFonts w:ascii="Source Sans Pro" w:hAnsi="Source Sans Pro"/>
          <w:b/>
          <w:bCs/>
          <w:color w:val="212529"/>
          <w:sz w:val="22"/>
          <w:szCs w:val="22"/>
        </w:rPr>
        <w:br/>
      </w:r>
      <w:r w:rsidRPr="00FC3A83">
        <w:rPr>
          <w:rFonts w:ascii="Source Sans Pro" w:hAnsi="Source Sans Pro"/>
          <w:color w:val="212529"/>
          <w:sz w:val="22"/>
          <w:szCs w:val="22"/>
        </w:rPr>
        <w:t>Dr Priya Sharma, Scottish Clinical Leadership Fellow  </w:t>
      </w:r>
    </w:p>
    <w:p w14:paraId="51D0249E" w14:textId="388BBB1E" w:rsidR="002C6BA6" w:rsidRPr="004C5C4F" w:rsidRDefault="00FC3A83" w:rsidP="002C6BA6">
      <w:pPr>
        <w:pStyle w:val="NormalWeb"/>
        <w:spacing w:line="276" w:lineRule="auto"/>
        <w:ind w:left="-227"/>
        <w:rPr>
          <w:rFonts w:ascii="Source Sans Pro" w:hAnsi="Source Sans Pro"/>
          <w:color w:val="212529"/>
          <w:sz w:val="22"/>
          <w:szCs w:val="22"/>
        </w:rPr>
      </w:pPr>
      <w:r w:rsidRPr="00FC3A83">
        <w:rPr>
          <w:rFonts w:ascii="Source Sans Pro" w:hAnsi="Source Sans Pro"/>
          <w:color w:val="212529"/>
          <w:sz w:val="22"/>
          <w:szCs w:val="22"/>
        </w:rPr>
        <w:fldChar w:fldCharType="begin"/>
      </w:r>
      <w:r w:rsidRPr="00FC3A83">
        <w:rPr>
          <w:rFonts w:ascii="Source Sans Pro" w:hAnsi="Source Sans Pro"/>
          <w:color w:val="212529"/>
          <w:sz w:val="22"/>
          <w:szCs w:val="22"/>
        </w:rPr>
        <w:instrText xml:space="preserve"> INCLUDEPICTURE "https://newsletters.nes.digital/media/mzylde1i/black-line.jpg" \* MERGEFORMATINET </w:instrText>
      </w:r>
      <w:r w:rsidRPr="00FC3A83">
        <w:rPr>
          <w:rFonts w:ascii="Source Sans Pro" w:hAnsi="Source Sans Pro"/>
          <w:color w:val="212529"/>
          <w:sz w:val="22"/>
          <w:szCs w:val="22"/>
        </w:rPr>
        <w:fldChar w:fldCharType="separate"/>
      </w:r>
      <w:r w:rsidRPr="00FC3A83">
        <w:rPr>
          <w:rFonts w:ascii="Source Sans Pro" w:hAnsi="Source Sans Pro"/>
          <w:noProof/>
          <w:color w:val="212529"/>
          <w:sz w:val="22"/>
          <w:szCs w:val="22"/>
        </w:rPr>
        <w:drawing>
          <wp:inline distT="0" distB="0" distL="0" distR="0" wp14:anchorId="3A98C95A" wp14:editId="36D25B49">
            <wp:extent cx="5731510" cy="231140"/>
            <wp:effectExtent l="0" t="0" r="0" b="0"/>
            <wp:docPr id="172411629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FC3A83">
        <w:rPr>
          <w:rFonts w:ascii="Source Sans Pro" w:hAnsi="Source Sans Pro"/>
          <w:color w:val="212529"/>
          <w:sz w:val="22"/>
          <w:szCs w:val="22"/>
        </w:rPr>
        <w:fldChar w:fldCharType="end"/>
      </w:r>
    </w:p>
    <w:p w14:paraId="024DF960" w14:textId="485B9EC2" w:rsidR="00FC3A83" w:rsidRDefault="00FC3A83" w:rsidP="00FC3A83">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Technology Enhanced Learning Update</w:t>
      </w:r>
    </w:p>
    <w:p w14:paraId="42090BB3" w14:textId="77777777" w:rsidR="00FC3A83" w:rsidRPr="00FC3A83" w:rsidRDefault="00FC3A83" w:rsidP="00FC3A83">
      <w:pPr>
        <w:tabs>
          <w:tab w:val="left" w:pos="1985"/>
        </w:tabs>
        <w:spacing w:line="276" w:lineRule="auto"/>
        <w:textAlignment w:val="baseline"/>
        <w:rPr>
          <w:rFonts w:ascii="Source Sans Pro" w:hAnsi="Source Sans Pro" w:cstheme="minorHAnsi"/>
          <w:b/>
          <w:bCs/>
          <w:sz w:val="28"/>
          <w:szCs w:val="28"/>
        </w:rPr>
      </w:pPr>
    </w:p>
    <w:p w14:paraId="5A67FEAB" w14:textId="77777777" w:rsidR="00FC3A83" w:rsidRPr="00FC3A83" w:rsidRDefault="00FC3A83" w:rsidP="00FC3A83">
      <w:pPr>
        <w:tabs>
          <w:tab w:val="left" w:pos="1985"/>
        </w:tabs>
        <w:spacing w:line="276" w:lineRule="auto"/>
        <w:ind w:left="-227"/>
        <w:textAlignment w:val="baseline"/>
        <w:rPr>
          <w:rFonts w:ascii="Source Sans Pro" w:hAnsi="Source Sans Pro"/>
          <w:color w:val="212529"/>
          <w:sz w:val="22"/>
          <w:szCs w:val="22"/>
        </w:rPr>
      </w:pPr>
      <w:r w:rsidRPr="00FC3A83">
        <w:rPr>
          <w:rFonts w:ascii="Source Sans Pro" w:hAnsi="Source Sans Pro"/>
          <w:b/>
          <w:bCs/>
          <w:color w:val="212529"/>
          <w:sz w:val="22"/>
          <w:szCs w:val="22"/>
        </w:rPr>
        <w:t>NES Technology Enhanced Learning Team Update</w:t>
      </w:r>
    </w:p>
    <w:p w14:paraId="62A1C68D" w14:textId="77777777" w:rsidR="00FC3A83" w:rsidRDefault="00FC3A83" w:rsidP="00FC3A83">
      <w:pPr>
        <w:numPr>
          <w:ilvl w:val="0"/>
          <w:numId w:val="38"/>
        </w:numPr>
        <w:tabs>
          <w:tab w:val="left" w:pos="1985"/>
        </w:tabs>
        <w:spacing w:line="276" w:lineRule="auto"/>
        <w:ind w:left="357" w:hanging="357"/>
        <w:textAlignment w:val="baseline"/>
        <w:rPr>
          <w:rFonts w:ascii="Source Sans Pro" w:hAnsi="Source Sans Pro"/>
          <w:color w:val="212529"/>
          <w:sz w:val="22"/>
          <w:szCs w:val="22"/>
        </w:rPr>
      </w:pPr>
      <w:r w:rsidRPr="00FC3A83">
        <w:rPr>
          <w:rFonts w:ascii="Source Sans Pro" w:hAnsi="Source Sans Pro"/>
          <w:color w:val="212529"/>
          <w:sz w:val="22"/>
          <w:szCs w:val="22"/>
        </w:rPr>
        <w:t>Design and development work continues to complete the suite of TEL Facilitation modules which are hosted on the </w:t>
      </w:r>
      <w:hyperlink r:id="rId22" w:tgtFrame="_blank" w:history="1">
        <w:r w:rsidRPr="00FC3A83">
          <w:rPr>
            <w:rStyle w:val="Hyperlink"/>
            <w:rFonts w:ascii="Source Sans Pro" w:hAnsi="Source Sans Pro"/>
            <w:b/>
            <w:bCs/>
            <w:sz w:val="22"/>
            <w:szCs w:val="22"/>
          </w:rPr>
          <w:t>Technology Enhanced Learning Design and Facilitation </w:t>
        </w:r>
      </w:hyperlink>
      <w:r w:rsidRPr="00FC3A83">
        <w:rPr>
          <w:rFonts w:ascii="Source Sans Pro" w:hAnsi="Source Sans Pro"/>
          <w:color w:val="212529"/>
          <w:sz w:val="22"/>
          <w:szCs w:val="22"/>
        </w:rPr>
        <w:t> </w:t>
      </w:r>
      <w:proofErr w:type="spellStart"/>
      <w:r w:rsidRPr="00FC3A83">
        <w:rPr>
          <w:rFonts w:ascii="Source Sans Pro" w:hAnsi="Source Sans Pro"/>
          <w:color w:val="212529"/>
          <w:sz w:val="22"/>
          <w:szCs w:val="22"/>
        </w:rPr>
        <w:t>Turas</w:t>
      </w:r>
      <w:proofErr w:type="spellEnd"/>
      <w:r w:rsidRPr="00FC3A83">
        <w:rPr>
          <w:rFonts w:ascii="Source Sans Pro" w:hAnsi="Source Sans Pro"/>
          <w:color w:val="212529"/>
          <w:sz w:val="22"/>
          <w:szCs w:val="22"/>
        </w:rPr>
        <w:t xml:space="preserve"> Learn page -  there are two suites of eLearning modules (Design and Facilitation) hosted on </w:t>
      </w:r>
      <w:proofErr w:type="spellStart"/>
      <w:r w:rsidRPr="00FC3A83">
        <w:rPr>
          <w:rFonts w:ascii="Source Sans Pro" w:hAnsi="Source Sans Pro"/>
          <w:color w:val="212529"/>
          <w:sz w:val="22"/>
          <w:szCs w:val="22"/>
        </w:rPr>
        <w:t>Turas</w:t>
      </w:r>
      <w:proofErr w:type="spellEnd"/>
      <w:r w:rsidRPr="00FC3A83">
        <w:rPr>
          <w:rFonts w:ascii="Source Sans Pro" w:hAnsi="Source Sans Pro"/>
          <w:color w:val="212529"/>
          <w:sz w:val="22"/>
          <w:szCs w:val="22"/>
        </w:rPr>
        <w:t xml:space="preserve"> Learn designed to support staff holistically in developing quality educational products, with effective use of technologies.  Modules can be completed individually, or together to form a programme (produced and maintained by NES TEL team)</w:t>
      </w:r>
    </w:p>
    <w:p w14:paraId="4DE94642" w14:textId="77777777" w:rsidR="002C6BA6" w:rsidRPr="00FC3A83" w:rsidRDefault="002C6BA6" w:rsidP="002C6BA6">
      <w:pPr>
        <w:tabs>
          <w:tab w:val="left" w:pos="1985"/>
        </w:tabs>
        <w:spacing w:line="276" w:lineRule="auto"/>
        <w:ind w:left="357"/>
        <w:textAlignment w:val="baseline"/>
        <w:rPr>
          <w:rFonts w:ascii="Source Sans Pro" w:hAnsi="Source Sans Pro"/>
          <w:color w:val="212529"/>
          <w:sz w:val="22"/>
          <w:szCs w:val="22"/>
        </w:rPr>
      </w:pPr>
    </w:p>
    <w:p w14:paraId="734B06A8" w14:textId="77777777" w:rsidR="00FC3A83" w:rsidRDefault="00FC3A83" w:rsidP="00FC3A83">
      <w:pPr>
        <w:numPr>
          <w:ilvl w:val="0"/>
          <w:numId w:val="38"/>
        </w:numPr>
        <w:tabs>
          <w:tab w:val="left" w:pos="1985"/>
        </w:tabs>
        <w:spacing w:line="276" w:lineRule="auto"/>
        <w:ind w:left="357" w:hanging="357"/>
        <w:textAlignment w:val="baseline"/>
        <w:rPr>
          <w:rFonts w:ascii="Source Sans Pro" w:hAnsi="Source Sans Pro"/>
          <w:color w:val="212529"/>
          <w:sz w:val="22"/>
          <w:szCs w:val="22"/>
        </w:rPr>
      </w:pPr>
      <w:r w:rsidRPr="00FC3A83">
        <w:rPr>
          <w:rFonts w:ascii="Source Sans Pro" w:hAnsi="Source Sans Pro"/>
          <w:color w:val="212529"/>
          <w:sz w:val="22"/>
          <w:szCs w:val="22"/>
        </w:rPr>
        <w:t>The list of Sways providing guidance on  variety of TEL tools and approaches continues to be developed further, addressing any identified requirements: </w:t>
      </w:r>
      <w:hyperlink r:id="rId23" w:tgtFrame="_blank" w:history="1">
        <w:r w:rsidRPr="00FC3A83">
          <w:rPr>
            <w:rStyle w:val="Hyperlink"/>
            <w:rFonts w:ascii="Source Sans Pro" w:hAnsi="Source Sans Pro"/>
            <w:b/>
            <w:bCs/>
            <w:sz w:val="22"/>
            <w:szCs w:val="22"/>
          </w:rPr>
          <w:t>Guide to Technology Enhanced Learning Templates and Guides for Design</w:t>
        </w:r>
      </w:hyperlink>
      <w:r w:rsidRPr="00FC3A83">
        <w:rPr>
          <w:rFonts w:ascii="Source Sans Pro" w:hAnsi="Source Sans Pro"/>
          <w:color w:val="212529"/>
          <w:sz w:val="22"/>
          <w:szCs w:val="22"/>
        </w:rPr>
        <w:t>.</w:t>
      </w:r>
    </w:p>
    <w:p w14:paraId="59C1FF06" w14:textId="77777777" w:rsidR="002C6BA6" w:rsidRPr="00FC3A83" w:rsidRDefault="002C6BA6" w:rsidP="002C6BA6">
      <w:pPr>
        <w:tabs>
          <w:tab w:val="left" w:pos="1985"/>
        </w:tabs>
        <w:spacing w:line="276" w:lineRule="auto"/>
        <w:textAlignment w:val="baseline"/>
        <w:rPr>
          <w:rFonts w:ascii="Source Sans Pro" w:hAnsi="Source Sans Pro"/>
          <w:color w:val="212529"/>
          <w:sz w:val="22"/>
          <w:szCs w:val="22"/>
        </w:rPr>
      </w:pPr>
    </w:p>
    <w:p w14:paraId="204B4967" w14:textId="77777777" w:rsidR="00FC3A83" w:rsidRDefault="00FC3A83" w:rsidP="00FC3A83">
      <w:pPr>
        <w:numPr>
          <w:ilvl w:val="0"/>
          <w:numId w:val="38"/>
        </w:numPr>
        <w:tabs>
          <w:tab w:val="left" w:pos="1985"/>
        </w:tabs>
        <w:spacing w:line="276" w:lineRule="auto"/>
        <w:ind w:left="357" w:hanging="357"/>
        <w:textAlignment w:val="baseline"/>
        <w:rPr>
          <w:rFonts w:ascii="Source Sans Pro" w:hAnsi="Source Sans Pro"/>
          <w:color w:val="212529"/>
          <w:sz w:val="22"/>
          <w:szCs w:val="22"/>
        </w:rPr>
      </w:pPr>
      <w:r w:rsidRPr="00FC3A83">
        <w:rPr>
          <w:rFonts w:ascii="Source Sans Pro" w:hAnsi="Source Sans Pro"/>
          <w:color w:val="212529"/>
          <w:sz w:val="22"/>
          <w:szCs w:val="22"/>
        </w:rPr>
        <w:t>A pilot programme of short sessions providing guidance on effective use of technologies for learning for Greater Glasgow and Clyde colleagues is continuing, with the last session planned for 20</w:t>
      </w:r>
      <w:r w:rsidRPr="00FC3A83">
        <w:rPr>
          <w:rFonts w:ascii="Source Sans Pro" w:hAnsi="Source Sans Pro"/>
          <w:color w:val="212529"/>
          <w:sz w:val="22"/>
          <w:szCs w:val="22"/>
          <w:vertAlign w:val="superscript"/>
        </w:rPr>
        <w:t>th</w:t>
      </w:r>
      <w:r w:rsidRPr="00FC3A83">
        <w:rPr>
          <w:rFonts w:ascii="Source Sans Pro" w:hAnsi="Source Sans Pro"/>
          <w:color w:val="212529"/>
          <w:sz w:val="22"/>
          <w:szCs w:val="22"/>
        </w:rPr>
        <w:t> March.  This set of seven sessions, which commenced in September 2023, will be evaluated by GG&amp;C Learning and Education colleagues, with an evaluation report expected in April 2024.</w:t>
      </w:r>
    </w:p>
    <w:p w14:paraId="71B156DC" w14:textId="77777777" w:rsidR="002C6BA6" w:rsidRPr="00FC3A83" w:rsidRDefault="002C6BA6" w:rsidP="002C6BA6">
      <w:pPr>
        <w:tabs>
          <w:tab w:val="left" w:pos="1985"/>
        </w:tabs>
        <w:spacing w:line="276" w:lineRule="auto"/>
        <w:textAlignment w:val="baseline"/>
        <w:rPr>
          <w:rFonts w:ascii="Source Sans Pro" w:hAnsi="Source Sans Pro"/>
          <w:color w:val="212529"/>
          <w:sz w:val="22"/>
          <w:szCs w:val="22"/>
        </w:rPr>
      </w:pPr>
    </w:p>
    <w:p w14:paraId="034BBD54" w14:textId="77777777" w:rsidR="00FC3A83" w:rsidRPr="00FC3A83" w:rsidRDefault="00FC3A83" w:rsidP="00FC3A83">
      <w:pPr>
        <w:numPr>
          <w:ilvl w:val="0"/>
          <w:numId w:val="38"/>
        </w:numPr>
        <w:tabs>
          <w:tab w:val="left" w:pos="1985"/>
        </w:tabs>
        <w:spacing w:line="276" w:lineRule="auto"/>
        <w:ind w:left="357" w:hanging="357"/>
        <w:textAlignment w:val="baseline"/>
        <w:rPr>
          <w:rFonts w:ascii="Source Sans Pro" w:hAnsi="Source Sans Pro"/>
          <w:color w:val="212529"/>
          <w:sz w:val="22"/>
          <w:szCs w:val="22"/>
        </w:rPr>
      </w:pPr>
      <w:r w:rsidRPr="00FC3A83">
        <w:rPr>
          <w:rFonts w:ascii="Source Sans Pro" w:hAnsi="Source Sans Pro"/>
          <w:color w:val="212529"/>
          <w:sz w:val="22"/>
          <w:szCs w:val="22"/>
        </w:rPr>
        <w:t>The NES TEL Knowledge Sharing Network community on Teams continues to attract new members, with a current membership of over 700 NES employees. The network supports the following activities, which are hosted via separate channels:</w:t>
      </w:r>
    </w:p>
    <w:p w14:paraId="0BAAE8E1" w14:textId="77777777" w:rsidR="00FC3A83" w:rsidRP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b/>
          <w:bCs/>
          <w:color w:val="212529"/>
          <w:sz w:val="22"/>
          <w:szCs w:val="22"/>
        </w:rPr>
        <w:t>TEL Community of Educators</w:t>
      </w:r>
    </w:p>
    <w:p w14:paraId="36B4BD68" w14:textId="77777777" w:rsidR="00FC3A83" w:rsidRP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color w:val="212529"/>
          <w:sz w:val="22"/>
          <w:szCs w:val="22"/>
        </w:rPr>
        <w:t xml:space="preserve">116 members, with a focus on educational approaches, </w:t>
      </w:r>
      <w:proofErr w:type="gramStart"/>
      <w:r w:rsidRPr="00FC3A83">
        <w:rPr>
          <w:rFonts w:ascii="Source Sans Pro" w:hAnsi="Source Sans Pro"/>
          <w:color w:val="212529"/>
          <w:sz w:val="22"/>
          <w:szCs w:val="22"/>
        </w:rPr>
        <w:t>challenges</w:t>
      </w:r>
      <w:proofErr w:type="gramEnd"/>
      <w:r w:rsidRPr="00FC3A83">
        <w:rPr>
          <w:rFonts w:ascii="Source Sans Pro" w:hAnsi="Source Sans Pro"/>
          <w:color w:val="212529"/>
          <w:sz w:val="22"/>
          <w:szCs w:val="22"/>
        </w:rPr>
        <w:t xml:space="preserve"> and discussions re: use of technology</w:t>
      </w:r>
    </w:p>
    <w:p w14:paraId="4ED31C0F" w14:textId="77777777" w:rsidR="00FC3A83" w:rsidRP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b/>
          <w:bCs/>
          <w:color w:val="212529"/>
          <w:sz w:val="22"/>
          <w:szCs w:val="22"/>
        </w:rPr>
        <w:t>Community of Admin and Business Support</w:t>
      </w:r>
    </w:p>
    <w:p w14:paraId="13E83B7A" w14:textId="77777777" w:rsidR="00FC3A83" w:rsidRP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color w:val="212529"/>
          <w:sz w:val="22"/>
          <w:szCs w:val="22"/>
        </w:rPr>
        <w:t>Regular sessions for members provide practical guidance and demonstrations of tools to support planning and co-ordination of educational events and programmes.  February’s session focussed on the use of Planner, and each session is planned with the input of members to ensure that the most appropriate topics are being covered. 121 sessions can also be requested.</w:t>
      </w:r>
    </w:p>
    <w:p w14:paraId="4F3E6A7F" w14:textId="77777777" w:rsidR="00FC3A83" w:rsidRP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b/>
          <w:bCs/>
          <w:color w:val="212529"/>
          <w:sz w:val="22"/>
          <w:szCs w:val="22"/>
        </w:rPr>
        <w:t>Meet Ups</w:t>
      </w:r>
    </w:p>
    <w:p w14:paraId="2888664D" w14:textId="77777777" w:rsidR="00FC3A83" w:rsidRP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color w:val="212529"/>
          <w:sz w:val="22"/>
          <w:szCs w:val="22"/>
        </w:rPr>
        <w:t xml:space="preserve">Monthly meet ups continue to run, showcasing TEL guidance, </w:t>
      </w:r>
      <w:proofErr w:type="gramStart"/>
      <w:r w:rsidRPr="00FC3A83">
        <w:rPr>
          <w:rFonts w:ascii="Source Sans Pro" w:hAnsi="Source Sans Pro"/>
          <w:color w:val="212529"/>
          <w:sz w:val="22"/>
          <w:szCs w:val="22"/>
        </w:rPr>
        <w:t>products</w:t>
      </w:r>
      <w:proofErr w:type="gramEnd"/>
      <w:r w:rsidRPr="00FC3A83">
        <w:rPr>
          <w:rFonts w:ascii="Source Sans Pro" w:hAnsi="Source Sans Pro"/>
          <w:color w:val="212529"/>
          <w:sz w:val="22"/>
          <w:szCs w:val="22"/>
        </w:rPr>
        <w:t xml:space="preserve"> and projects.  The presenter at February’s TEL Meet Up was </w:t>
      </w:r>
      <w:proofErr w:type="spellStart"/>
      <w:r w:rsidRPr="00FC3A83">
        <w:rPr>
          <w:rFonts w:ascii="Source Sans Pro" w:hAnsi="Source Sans Pro"/>
          <w:color w:val="212529"/>
          <w:sz w:val="22"/>
          <w:szCs w:val="22"/>
        </w:rPr>
        <w:t>Dr.</w:t>
      </w:r>
      <w:proofErr w:type="spellEnd"/>
      <w:r w:rsidRPr="00FC3A83">
        <w:rPr>
          <w:rFonts w:ascii="Source Sans Pro" w:hAnsi="Source Sans Pro"/>
          <w:color w:val="212529"/>
          <w:sz w:val="22"/>
          <w:szCs w:val="22"/>
        </w:rPr>
        <w:t xml:space="preserve"> Callum Leese, who runs </w:t>
      </w:r>
      <w:hyperlink r:id="rId24" w:tgtFrame="_blank" w:history="1">
        <w:r w:rsidRPr="00FC3A83">
          <w:rPr>
            <w:rStyle w:val="Hyperlink"/>
            <w:rFonts w:ascii="Source Sans Pro" w:hAnsi="Source Sans Pro"/>
            <w:b/>
            <w:bCs/>
            <w:sz w:val="22"/>
            <w:szCs w:val="22"/>
          </w:rPr>
          <w:t>The Movement Prescription (buzzsprout.com)</w:t>
        </w:r>
      </w:hyperlink>
      <w:r w:rsidRPr="00FC3A83">
        <w:rPr>
          <w:rFonts w:ascii="Source Sans Pro" w:hAnsi="Source Sans Pro"/>
          <w:color w:val="212529"/>
          <w:sz w:val="22"/>
          <w:szCs w:val="22"/>
        </w:rPr>
        <w:t xml:space="preserve"> podcast. Callum discussed his </w:t>
      </w:r>
      <w:proofErr w:type="spellStart"/>
      <w:r w:rsidRPr="00FC3A83">
        <w:rPr>
          <w:rFonts w:ascii="Source Sans Pro" w:hAnsi="Source Sans Pro"/>
          <w:color w:val="212529"/>
          <w:sz w:val="22"/>
          <w:szCs w:val="22"/>
        </w:rPr>
        <w:t>motiAvations</w:t>
      </w:r>
      <w:proofErr w:type="spellEnd"/>
      <w:r w:rsidRPr="00FC3A83">
        <w:rPr>
          <w:rFonts w:ascii="Source Sans Pro" w:hAnsi="Source Sans Pro"/>
          <w:color w:val="212529"/>
          <w:sz w:val="22"/>
          <w:szCs w:val="22"/>
        </w:rPr>
        <w:t xml:space="preserve"> and experiences in setting up a podcast. </w:t>
      </w:r>
    </w:p>
    <w:p w14:paraId="13C95B7C" w14:textId="77777777" w:rsidR="00FC3A83" w:rsidRP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b/>
          <w:bCs/>
          <w:color w:val="212529"/>
          <w:sz w:val="22"/>
          <w:szCs w:val="22"/>
        </w:rPr>
        <w:t>Questions</w:t>
      </w:r>
    </w:p>
    <w:p w14:paraId="2EC770C6" w14:textId="77777777" w:rsidR="00FC3A83" w:rsidRDefault="00FC3A83" w:rsidP="002C6BA6">
      <w:pPr>
        <w:tabs>
          <w:tab w:val="left" w:pos="1985"/>
        </w:tabs>
        <w:spacing w:line="276" w:lineRule="auto"/>
        <w:ind w:left="357"/>
        <w:textAlignment w:val="baseline"/>
        <w:rPr>
          <w:rFonts w:ascii="Source Sans Pro" w:hAnsi="Source Sans Pro"/>
          <w:color w:val="212529"/>
          <w:sz w:val="22"/>
          <w:szCs w:val="22"/>
        </w:rPr>
      </w:pPr>
      <w:r w:rsidRPr="00FC3A83">
        <w:rPr>
          <w:rFonts w:ascii="Source Sans Pro" w:hAnsi="Source Sans Pro"/>
          <w:color w:val="212529"/>
          <w:sz w:val="22"/>
          <w:szCs w:val="22"/>
        </w:rPr>
        <w:t xml:space="preserve">Regularly used for questions on TEL </w:t>
      </w:r>
      <w:proofErr w:type="gramStart"/>
      <w:r w:rsidRPr="00FC3A83">
        <w:rPr>
          <w:rFonts w:ascii="Source Sans Pro" w:hAnsi="Source Sans Pro"/>
          <w:color w:val="212529"/>
          <w:sz w:val="22"/>
          <w:szCs w:val="22"/>
        </w:rPr>
        <w:t>and also</w:t>
      </w:r>
      <w:proofErr w:type="gramEnd"/>
      <w:r w:rsidRPr="00FC3A83">
        <w:rPr>
          <w:rFonts w:ascii="Source Sans Pro" w:hAnsi="Source Sans Pro"/>
          <w:color w:val="212529"/>
          <w:sz w:val="22"/>
          <w:szCs w:val="22"/>
        </w:rPr>
        <w:t xml:space="preserve"> on broader use of technologies to support work activities. </w:t>
      </w:r>
    </w:p>
    <w:p w14:paraId="425D44F0" w14:textId="77777777" w:rsidR="00726BD0" w:rsidRPr="00FC3A83" w:rsidRDefault="00726BD0" w:rsidP="002C6BA6">
      <w:pPr>
        <w:tabs>
          <w:tab w:val="left" w:pos="1985"/>
        </w:tabs>
        <w:spacing w:line="276" w:lineRule="auto"/>
        <w:ind w:left="357"/>
        <w:textAlignment w:val="baseline"/>
        <w:rPr>
          <w:rFonts w:ascii="Source Sans Pro" w:hAnsi="Source Sans Pro"/>
          <w:color w:val="212529"/>
          <w:sz w:val="22"/>
          <w:szCs w:val="22"/>
        </w:rPr>
      </w:pPr>
    </w:p>
    <w:p w14:paraId="343E35C5" w14:textId="77777777" w:rsidR="00FC3A83" w:rsidRPr="00FC3A83" w:rsidRDefault="00FC3A83" w:rsidP="00AA46A9">
      <w:pPr>
        <w:numPr>
          <w:ilvl w:val="0"/>
          <w:numId w:val="39"/>
        </w:numPr>
        <w:tabs>
          <w:tab w:val="left" w:pos="1985"/>
        </w:tabs>
        <w:spacing w:line="276" w:lineRule="auto"/>
        <w:ind w:left="357" w:hanging="357"/>
        <w:textAlignment w:val="baseline"/>
        <w:rPr>
          <w:rFonts w:ascii="Source Sans Pro" w:hAnsi="Source Sans Pro"/>
          <w:color w:val="212529"/>
          <w:sz w:val="22"/>
          <w:szCs w:val="22"/>
        </w:rPr>
      </w:pPr>
      <w:r w:rsidRPr="00FC3A83">
        <w:rPr>
          <w:rFonts w:ascii="Source Sans Pro" w:hAnsi="Source Sans Pro"/>
          <w:color w:val="212529"/>
          <w:sz w:val="22"/>
          <w:szCs w:val="22"/>
        </w:rPr>
        <w:lastRenderedPageBreak/>
        <w:t>The </w:t>
      </w:r>
      <w:hyperlink r:id="rId25" w:tgtFrame="_blank" w:history="1">
        <w:r w:rsidRPr="00FC3A83">
          <w:rPr>
            <w:rStyle w:val="Hyperlink"/>
            <w:rFonts w:ascii="Source Sans Pro" w:hAnsi="Source Sans Pro"/>
            <w:b/>
            <w:bCs/>
            <w:sz w:val="22"/>
            <w:szCs w:val="22"/>
          </w:rPr>
          <w:t>NES Podcasting site</w:t>
        </w:r>
      </w:hyperlink>
      <w:r w:rsidRPr="00FC3A83">
        <w:rPr>
          <w:rFonts w:ascii="Source Sans Pro" w:hAnsi="Source Sans Pro"/>
          <w:color w:val="212529"/>
          <w:sz w:val="22"/>
          <w:szCs w:val="22"/>
        </w:rPr>
        <w:t> now hosts five series of educational podcasts from NES Directorates – site administration is currently managed by the TEL Team as exploration continues around key requirements including accessibility needs.</w:t>
      </w:r>
    </w:p>
    <w:p w14:paraId="27E52A23" w14:textId="77777777" w:rsidR="00432809" w:rsidRDefault="00432809" w:rsidP="00E64934">
      <w:pPr>
        <w:tabs>
          <w:tab w:val="left" w:pos="1985"/>
        </w:tabs>
        <w:spacing w:line="276" w:lineRule="auto"/>
        <w:textAlignment w:val="baseline"/>
        <w:rPr>
          <w:rFonts w:ascii="Source Sans Pro" w:hAnsi="Source Sans Pro" w:cstheme="minorHAnsi"/>
          <w:b/>
          <w:bCs/>
          <w:sz w:val="28"/>
          <w:szCs w:val="28"/>
        </w:rPr>
      </w:pPr>
    </w:p>
    <w:p w14:paraId="7B0CEBE8" w14:textId="77777777" w:rsidR="00AA46A9" w:rsidRDefault="00AA46A9" w:rsidP="00E64934">
      <w:pPr>
        <w:tabs>
          <w:tab w:val="left" w:pos="1985"/>
        </w:tabs>
        <w:spacing w:line="276" w:lineRule="auto"/>
        <w:textAlignment w:val="baseline"/>
        <w:rPr>
          <w:rFonts w:ascii="Source Sans Pro" w:hAnsi="Source Sans Pro" w:cstheme="minorHAnsi"/>
          <w:b/>
          <w:bCs/>
          <w:sz w:val="28"/>
          <w:szCs w:val="28"/>
        </w:rPr>
      </w:pPr>
    </w:p>
    <w:p w14:paraId="72E191F5" w14:textId="7C5FF7EA" w:rsidR="00AA46A9" w:rsidRPr="00AA46A9" w:rsidRDefault="00AA46A9" w:rsidP="00AA46A9">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t xml:space="preserve">Rural and Remote Placement Opportunities </w:t>
      </w:r>
    </w:p>
    <w:p w14:paraId="3A618ED0" w14:textId="77777777" w:rsidR="00432809" w:rsidRDefault="00432809" w:rsidP="00E64934">
      <w:pPr>
        <w:shd w:val="clear" w:color="auto" w:fill="FFFFFF"/>
        <w:rPr>
          <w:rFonts w:ascii="Source Sans Pro" w:hAnsi="Source Sans Pro"/>
          <w:color w:val="212529"/>
          <w:sz w:val="22"/>
          <w:szCs w:val="22"/>
        </w:rPr>
      </w:pPr>
    </w:p>
    <w:p w14:paraId="7EF2A211" w14:textId="77777777" w:rsidR="00AA46A9" w:rsidRDefault="00AA46A9" w:rsidP="00AA46A9">
      <w:pPr>
        <w:shd w:val="clear" w:color="auto" w:fill="FFFFFF"/>
        <w:spacing w:line="276" w:lineRule="auto"/>
        <w:ind w:left="-227"/>
        <w:rPr>
          <w:rFonts w:ascii="Source Sans Pro" w:hAnsi="Source Sans Pro"/>
          <w:color w:val="212529"/>
          <w:sz w:val="22"/>
          <w:szCs w:val="22"/>
        </w:rPr>
      </w:pPr>
      <w:r w:rsidRPr="00AA46A9">
        <w:rPr>
          <w:rFonts w:ascii="Source Sans Pro" w:hAnsi="Source Sans Pro"/>
          <w:color w:val="212529"/>
          <w:sz w:val="22"/>
          <w:szCs w:val="22"/>
        </w:rPr>
        <w:t xml:space="preserve">In NES, we support opportunities for doctors in training to gain experience in remote and rural locations recognising the unique personal and professional experiences this can bring and the importance of delivering healthcare equitably and accessibly across our </w:t>
      </w:r>
      <w:proofErr w:type="gramStart"/>
      <w:r w:rsidRPr="00AA46A9">
        <w:rPr>
          <w:rFonts w:ascii="Source Sans Pro" w:hAnsi="Source Sans Pro"/>
          <w:color w:val="212529"/>
          <w:sz w:val="22"/>
          <w:szCs w:val="22"/>
        </w:rPr>
        <w:t>population .</w:t>
      </w:r>
      <w:proofErr w:type="gramEnd"/>
      <w:r w:rsidRPr="00AA46A9">
        <w:rPr>
          <w:rFonts w:ascii="Source Sans Pro" w:hAnsi="Source Sans Pro"/>
          <w:color w:val="212529"/>
          <w:sz w:val="22"/>
          <w:szCs w:val="22"/>
        </w:rPr>
        <w:t xml:space="preserve"> We offer a wealth of different settings with experienced and enthusiastic trainers where such experience </w:t>
      </w:r>
      <w:proofErr w:type="gramStart"/>
      <w:r w:rsidRPr="00AA46A9">
        <w:rPr>
          <w:rFonts w:ascii="Source Sans Pro" w:hAnsi="Source Sans Pro"/>
          <w:color w:val="212529"/>
          <w:sz w:val="22"/>
          <w:szCs w:val="22"/>
        </w:rPr>
        <w:t>can</w:t>
      </w:r>
      <w:proofErr w:type="gramEnd"/>
      <w:r w:rsidRPr="00AA46A9">
        <w:rPr>
          <w:rFonts w:ascii="Source Sans Pro" w:hAnsi="Source Sans Pro"/>
          <w:color w:val="212529"/>
          <w:sz w:val="22"/>
          <w:szCs w:val="22"/>
        </w:rPr>
        <w:t xml:space="preserve"> </w:t>
      </w:r>
    </w:p>
    <w:p w14:paraId="5F7701FD" w14:textId="0D07CA90" w:rsidR="00AA46A9" w:rsidRDefault="00AA46A9" w:rsidP="00AA46A9">
      <w:pPr>
        <w:shd w:val="clear" w:color="auto" w:fill="FFFFFF"/>
        <w:spacing w:line="276" w:lineRule="auto"/>
        <w:ind w:left="-227"/>
        <w:rPr>
          <w:rFonts w:ascii="Source Sans Pro" w:hAnsi="Source Sans Pro"/>
          <w:color w:val="212529"/>
          <w:sz w:val="22"/>
          <w:szCs w:val="22"/>
        </w:rPr>
      </w:pPr>
      <w:r w:rsidRPr="00AA46A9">
        <w:rPr>
          <w:rFonts w:ascii="Source Sans Pro" w:hAnsi="Source Sans Pro"/>
          <w:color w:val="212529"/>
          <w:sz w:val="22"/>
          <w:szCs w:val="22"/>
        </w:rPr>
        <w:t>be gained however this is not available in all Deanery regions.</w:t>
      </w:r>
    </w:p>
    <w:p w14:paraId="2E5B30F9" w14:textId="77777777" w:rsidR="00AA46A9" w:rsidRPr="00AA46A9" w:rsidRDefault="00AA46A9" w:rsidP="00AA46A9">
      <w:pPr>
        <w:shd w:val="clear" w:color="auto" w:fill="FFFFFF"/>
        <w:spacing w:line="276" w:lineRule="auto"/>
        <w:ind w:left="-227"/>
        <w:rPr>
          <w:rFonts w:ascii="Source Sans Pro" w:hAnsi="Source Sans Pro"/>
          <w:color w:val="212529"/>
          <w:sz w:val="22"/>
          <w:szCs w:val="22"/>
        </w:rPr>
      </w:pPr>
    </w:p>
    <w:p w14:paraId="73944037" w14:textId="77777777" w:rsidR="00AA46A9" w:rsidRPr="00AA46A9" w:rsidRDefault="00AA46A9" w:rsidP="00AA46A9">
      <w:pPr>
        <w:shd w:val="clear" w:color="auto" w:fill="FFFFFF"/>
        <w:spacing w:line="276" w:lineRule="auto"/>
        <w:ind w:left="-227"/>
        <w:rPr>
          <w:rFonts w:ascii="Source Sans Pro" w:hAnsi="Source Sans Pro"/>
          <w:color w:val="212529"/>
          <w:sz w:val="22"/>
          <w:szCs w:val="22"/>
        </w:rPr>
      </w:pPr>
      <w:r w:rsidRPr="00AA46A9">
        <w:rPr>
          <w:rFonts w:ascii="Source Sans Pro" w:hAnsi="Source Sans Pro"/>
          <w:color w:val="212529"/>
          <w:sz w:val="22"/>
          <w:szCs w:val="22"/>
        </w:rPr>
        <w:t>We have therefore collated the rural and remote placements on offer in each medical specialty across Scotland. If you are interested in exploring the possibility of a rotation to one of these locations, please contact your Training Programme Director who can liaise with your Associate Postgraduate Dean to make enquiries across regions. Whilst we cannot guarantee that rotations can be supported, we will endeavour to work with you to understand what you would like to get from an R&amp;R placement and how we might support this. </w:t>
      </w:r>
    </w:p>
    <w:p w14:paraId="1970811C" w14:textId="5008F3B6" w:rsidR="00AA46A9" w:rsidRPr="00AA46A9" w:rsidRDefault="00AA46A9" w:rsidP="00AA46A9">
      <w:pPr>
        <w:shd w:val="clear" w:color="auto" w:fill="FFFFFF"/>
        <w:spacing w:line="276" w:lineRule="auto"/>
        <w:ind w:left="-227"/>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"https://newsletters.nes.digital/media/mzylde1i/black-line.jpg"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094CD348" wp14:editId="36D57ABC">
            <wp:extent cx="5731510" cy="231140"/>
            <wp:effectExtent l="0" t="0" r="0" b="0"/>
            <wp:docPr id="9892538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0C15BDB5" w14:textId="77777777" w:rsidR="00AA46A9" w:rsidRPr="00AA46A9" w:rsidRDefault="00AA46A9" w:rsidP="00AA46A9">
      <w:pPr>
        <w:shd w:val="clear" w:color="auto" w:fill="FFFFFF"/>
        <w:spacing w:line="276" w:lineRule="auto"/>
        <w:ind w:left="-227"/>
        <w:rPr>
          <w:rFonts w:ascii="Source Sans Pro" w:hAnsi="Source Sans Pro"/>
          <w:color w:val="212529"/>
          <w:sz w:val="22"/>
          <w:szCs w:val="22"/>
        </w:rPr>
      </w:pPr>
      <w:r w:rsidRPr="00AA46A9">
        <w:rPr>
          <w:rFonts w:ascii="Source Sans Pro" w:hAnsi="Source Sans Pro"/>
          <w:color w:val="212529"/>
          <w:sz w:val="22"/>
          <w:szCs w:val="22"/>
        </w:rPr>
        <w:t>More details are here: </w:t>
      </w:r>
      <w:hyperlink r:id="rId26" w:tgtFrame="_blank" w:history="1">
        <w:r w:rsidRPr="00AA46A9">
          <w:rPr>
            <w:rStyle w:val="Hyperlink"/>
            <w:rFonts w:ascii="Source Sans Pro" w:hAnsi="Source Sans Pro"/>
            <w:b/>
            <w:bCs/>
            <w:sz w:val="22"/>
            <w:szCs w:val="22"/>
          </w:rPr>
          <w:t>Rural and Remote Placements</w:t>
        </w:r>
      </w:hyperlink>
    </w:p>
    <w:p w14:paraId="391B7483" w14:textId="6A3FBEBD" w:rsidR="00AA46A9" w:rsidRPr="00AA46A9" w:rsidRDefault="00AA46A9" w:rsidP="00AA46A9">
      <w:pPr>
        <w:shd w:val="clear" w:color="auto" w:fill="FFFFFF"/>
        <w:spacing w:line="276" w:lineRule="auto"/>
        <w:ind w:left="-227"/>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"https://newsletters.nes.digital/media/mzylde1i/black-line.jpg"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63521831" wp14:editId="2FE9C91F">
            <wp:extent cx="5731510" cy="231140"/>
            <wp:effectExtent l="0" t="0" r="0" b="0"/>
            <wp:docPr id="132747951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5054FDDF" w14:textId="77777777" w:rsidR="00432809" w:rsidRDefault="00432809" w:rsidP="00E64934">
      <w:pPr>
        <w:shd w:val="clear" w:color="auto" w:fill="FFFFFF"/>
        <w:rPr>
          <w:rFonts w:ascii="Source Sans Pro" w:hAnsi="Source Sans Pro"/>
          <w:color w:val="212529"/>
          <w:sz w:val="22"/>
          <w:szCs w:val="22"/>
        </w:rPr>
      </w:pPr>
    </w:p>
    <w:p w14:paraId="2CF1DF89" w14:textId="77777777" w:rsidR="00726BD0" w:rsidRDefault="00726BD0" w:rsidP="00E64934">
      <w:pPr>
        <w:shd w:val="clear" w:color="auto" w:fill="FFFFFF"/>
        <w:rPr>
          <w:rFonts w:ascii="Source Sans Pro" w:hAnsi="Source Sans Pro"/>
          <w:color w:val="212529"/>
          <w:sz w:val="22"/>
          <w:szCs w:val="22"/>
        </w:rPr>
      </w:pPr>
    </w:p>
    <w:p w14:paraId="43BA9689" w14:textId="77777777" w:rsidR="004173AC" w:rsidRPr="00E64934" w:rsidRDefault="004173AC" w:rsidP="00E64934">
      <w:pPr>
        <w:shd w:val="clear" w:color="auto" w:fill="FFFFFF"/>
        <w:rPr>
          <w:rFonts w:ascii="Source Sans Pro" w:hAnsi="Source Sans Pro"/>
          <w:color w:val="212529"/>
          <w:sz w:val="22"/>
          <w:szCs w:val="22"/>
        </w:rPr>
      </w:pPr>
    </w:p>
    <w:p w14:paraId="2D83683E" w14:textId="690F56EE" w:rsidR="00E64934" w:rsidRDefault="00E64934" w:rsidP="00AA46A9">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10</w:t>
      </w:r>
      <w:r>
        <w:rPr>
          <w:rFonts w:ascii="Source Sans Pro" w:hAnsi="Source Sans Pro" w:cstheme="minorHAnsi"/>
          <w:b/>
          <w:bCs/>
          <w:sz w:val="28"/>
          <w:szCs w:val="28"/>
        </w:rPr>
        <w:t xml:space="preserve">.  </w:t>
      </w:r>
      <w:r w:rsidR="00AA46A9">
        <w:rPr>
          <w:rFonts w:ascii="Source Sans Pro" w:hAnsi="Source Sans Pro" w:cstheme="minorHAnsi"/>
          <w:b/>
          <w:bCs/>
          <w:sz w:val="28"/>
          <w:szCs w:val="28"/>
        </w:rPr>
        <w:t>NES Conference 2024</w:t>
      </w:r>
    </w:p>
    <w:p w14:paraId="3D87BD67" w14:textId="77777777" w:rsidR="00AA46A9" w:rsidRDefault="00AA46A9" w:rsidP="00AA46A9">
      <w:pPr>
        <w:tabs>
          <w:tab w:val="left" w:pos="1985"/>
        </w:tabs>
        <w:spacing w:line="276" w:lineRule="auto"/>
        <w:textAlignment w:val="baseline"/>
        <w:rPr>
          <w:rFonts w:ascii="Source Sans Pro" w:hAnsi="Source Sans Pro"/>
          <w:color w:val="212529"/>
          <w:sz w:val="22"/>
          <w:szCs w:val="22"/>
        </w:rPr>
      </w:pPr>
    </w:p>
    <w:p w14:paraId="442FA0AD" w14:textId="3A6C15D1" w:rsidR="00AA46A9" w:rsidRDefault="00AA46A9" w:rsidP="00726BD0">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NES Annual Virtual Conference 2024 - Developing a Compassionate, Skilled and Sustainable Workforce Through Innovative Education and Technology 25 - 26 April 2024</w:t>
      </w:r>
      <w:r>
        <w:rPr>
          <w:rFonts w:ascii="Source Sans Pro" w:hAnsi="Source Sans Pro"/>
          <w:color w:val="212529"/>
          <w:sz w:val="22"/>
          <w:szCs w:val="22"/>
        </w:rPr>
        <w:t>.</w:t>
      </w:r>
      <w:r w:rsidR="00726BD0">
        <w:rPr>
          <w:rFonts w:ascii="Source Sans Pro" w:hAnsi="Source Sans Pro"/>
          <w:color w:val="212529"/>
          <w:sz w:val="22"/>
          <w:szCs w:val="22"/>
        </w:rPr>
        <w:t xml:space="preserve"> </w:t>
      </w:r>
      <w:r w:rsidRPr="00AA46A9">
        <w:rPr>
          <w:rFonts w:ascii="Source Sans Pro" w:hAnsi="Source Sans Pro"/>
          <w:color w:val="212529"/>
          <w:sz w:val="22"/>
          <w:szCs w:val="22"/>
        </w:rPr>
        <w:t>Following on the growing success of the 2023 conference, NES is delighted to confirm that it will once again be hosting the conference virtually over two days in 2024.</w:t>
      </w:r>
      <w:r w:rsidR="00726BD0">
        <w:rPr>
          <w:rFonts w:ascii="Source Sans Pro" w:hAnsi="Source Sans Pro"/>
          <w:color w:val="212529"/>
          <w:sz w:val="22"/>
          <w:szCs w:val="22"/>
        </w:rPr>
        <w:t xml:space="preserve"> </w:t>
      </w:r>
      <w:r w:rsidRPr="00AA46A9">
        <w:rPr>
          <w:rFonts w:ascii="Source Sans Pro" w:hAnsi="Source Sans Pro"/>
          <w:color w:val="212529"/>
          <w:sz w:val="22"/>
          <w:szCs w:val="22"/>
        </w:rPr>
        <w:t xml:space="preserve">This event is for colleagues from all professional disciplines across health and social care with an interest in education and training, workforce development and digital solutions. There will be </w:t>
      </w:r>
      <w:proofErr w:type="gramStart"/>
      <w:r w:rsidRPr="00AA46A9">
        <w:rPr>
          <w:rFonts w:ascii="Source Sans Pro" w:hAnsi="Source Sans Pro"/>
          <w:color w:val="212529"/>
          <w:sz w:val="22"/>
          <w:szCs w:val="22"/>
        </w:rPr>
        <w:t>a number of</w:t>
      </w:r>
      <w:proofErr w:type="gramEnd"/>
      <w:r w:rsidRPr="00AA46A9">
        <w:rPr>
          <w:rFonts w:ascii="Source Sans Pro" w:hAnsi="Source Sans Pro"/>
          <w:color w:val="212529"/>
          <w:sz w:val="22"/>
          <w:szCs w:val="22"/>
        </w:rPr>
        <w:t xml:space="preserve"> plenary and parallel sessions run by all professional groups and an opportunity for joint sessions highlighting interprofessional learning.</w:t>
      </w:r>
    </w:p>
    <w:p w14:paraId="449C41C8" w14:textId="77777777" w:rsidR="00AA46A9" w:rsidRPr="00AA46A9" w:rsidRDefault="00AA46A9" w:rsidP="00AA46A9">
      <w:pPr>
        <w:tabs>
          <w:tab w:val="left" w:pos="1985"/>
        </w:tabs>
        <w:spacing w:line="276" w:lineRule="auto"/>
        <w:ind w:left="-227"/>
        <w:textAlignment w:val="baseline"/>
        <w:rPr>
          <w:rFonts w:ascii="Source Sans Pro" w:hAnsi="Source Sans Pro"/>
          <w:color w:val="212529"/>
          <w:sz w:val="22"/>
          <w:szCs w:val="22"/>
        </w:rPr>
      </w:pPr>
    </w:p>
    <w:p w14:paraId="4D39B332" w14:textId="28D6BDE9" w:rsidR="00AA46A9" w:rsidRDefault="00AA46A9" w:rsidP="00726BD0">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The conference is sponsored by NHS Education for Scotland, and there will be no charge for participation.</w:t>
      </w:r>
      <w:r w:rsidR="00726BD0">
        <w:rPr>
          <w:rFonts w:ascii="Source Sans Pro" w:hAnsi="Source Sans Pro"/>
          <w:color w:val="212529"/>
          <w:sz w:val="22"/>
          <w:szCs w:val="22"/>
        </w:rPr>
        <w:t xml:space="preserve"> </w:t>
      </w:r>
      <w:r w:rsidRPr="00AA46A9">
        <w:rPr>
          <w:rFonts w:ascii="Source Sans Pro" w:hAnsi="Source Sans Pro"/>
          <w:color w:val="212529"/>
          <w:sz w:val="22"/>
          <w:szCs w:val="22"/>
        </w:rPr>
        <w:t xml:space="preserve">For any </w:t>
      </w:r>
      <w:proofErr w:type="gramStart"/>
      <w:r w:rsidRPr="00AA46A9">
        <w:rPr>
          <w:rFonts w:ascii="Source Sans Pro" w:hAnsi="Source Sans Pro"/>
          <w:color w:val="212529"/>
          <w:sz w:val="22"/>
          <w:szCs w:val="22"/>
        </w:rPr>
        <w:t>queries</w:t>
      </w:r>
      <w:proofErr w:type="gramEnd"/>
      <w:r w:rsidRPr="00AA46A9">
        <w:rPr>
          <w:rFonts w:ascii="Source Sans Pro" w:hAnsi="Source Sans Pro"/>
          <w:color w:val="212529"/>
          <w:sz w:val="22"/>
          <w:szCs w:val="22"/>
        </w:rPr>
        <w:t xml:space="preserve"> please contact </w:t>
      </w:r>
      <w:hyperlink r:id="rId27" w:tgtFrame="_blank" w:history="1">
        <w:r w:rsidRPr="00AA46A9">
          <w:rPr>
            <w:rStyle w:val="Hyperlink"/>
            <w:rFonts w:ascii="Source Sans Pro" w:hAnsi="Source Sans Pro"/>
            <w:b/>
            <w:bCs/>
            <w:sz w:val="22"/>
            <w:szCs w:val="22"/>
          </w:rPr>
          <w:t>nes.conference@nhs.scot</w:t>
        </w:r>
      </w:hyperlink>
    </w:p>
    <w:p w14:paraId="3D6BAFB8" w14:textId="77777777" w:rsidR="00AA46A9" w:rsidRPr="00AA46A9" w:rsidRDefault="00AA46A9" w:rsidP="00AA46A9">
      <w:pPr>
        <w:tabs>
          <w:tab w:val="left" w:pos="1985"/>
        </w:tabs>
        <w:spacing w:line="276" w:lineRule="auto"/>
        <w:ind w:left="-227"/>
        <w:textAlignment w:val="baseline"/>
        <w:rPr>
          <w:rFonts w:ascii="Source Sans Pro" w:hAnsi="Source Sans Pro"/>
          <w:color w:val="212529"/>
          <w:sz w:val="22"/>
          <w:szCs w:val="22"/>
        </w:rPr>
      </w:pPr>
    </w:p>
    <w:p w14:paraId="399C5291" w14:textId="1F817835" w:rsidR="00AA46A9" w:rsidRPr="00AA46A9" w:rsidRDefault="00AA46A9" w:rsidP="00AA46A9">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"https://newsletters.nes.digital/media/mzylde1i/black-line.jpg"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4AE71CE9" wp14:editId="25AB18F9">
            <wp:extent cx="5731510" cy="231140"/>
            <wp:effectExtent l="0" t="0" r="0" b="0"/>
            <wp:docPr id="28291333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3D185081" w14:textId="77777777" w:rsidR="00AA46A9" w:rsidRPr="00AA46A9" w:rsidRDefault="00AA46A9" w:rsidP="00AA46A9">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b/>
          <w:bCs/>
          <w:color w:val="212529"/>
          <w:sz w:val="22"/>
          <w:szCs w:val="22"/>
        </w:rPr>
        <w:t>More details are available here: </w:t>
      </w:r>
      <w:hyperlink r:id="rId28" w:tgtFrame="_blank" w:history="1">
        <w:r w:rsidRPr="00AA46A9">
          <w:rPr>
            <w:rStyle w:val="Hyperlink"/>
            <w:rFonts w:ascii="Source Sans Pro" w:hAnsi="Source Sans Pro"/>
            <w:b/>
            <w:bCs/>
            <w:sz w:val="22"/>
            <w:szCs w:val="22"/>
          </w:rPr>
          <w:t>NES Events | NHS Education for Scotland</w:t>
        </w:r>
      </w:hyperlink>
    </w:p>
    <w:p w14:paraId="68D537CF" w14:textId="482C5A28" w:rsidR="00AA46A9" w:rsidRPr="00AA46A9" w:rsidRDefault="00AA46A9" w:rsidP="00AA46A9">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"https://newsletters.nes.digital/media/mzylde1i/black-line.jpg"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1F4CF761" wp14:editId="777A30B2">
            <wp:extent cx="5731510" cy="231140"/>
            <wp:effectExtent l="0" t="0" r="0" b="0"/>
            <wp:docPr id="1419173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0394A2B3" w14:textId="77777777" w:rsidR="00364202" w:rsidRDefault="00364202" w:rsidP="00432809">
      <w:pPr>
        <w:tabs>
          <w:tab w:val="left" w:pos="1985"/>
        </w:tabs>
        <w:spacing w:line="276" w:lineRule="auto"/>
        <w:textAlignment w:val="baseline"/>
        <w:rPr>
          <w:rFonts w:ascii="Source Sans Pro" w:hAnsi="Source Sans Pro"/>
          <w:color w:val="212529"/>
          <w:sz w:val="22"/>
          <w:szCs w:val="22"/>
        </w:rPr>
      </w:pPr>
    </w:p>
    <w:p w14:paraId="082714C2" w14:textId="4CDC2CB4" w:rsidR="00AA46A9" w:rsidRDefault="00AA46A9" w:rsidP="00AA46A9">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1.  Study Leave Update</w:t>
      </w:r>
    </w:p>
    <w:p w14:paraId="1291BD03" w14:textId="77777777" w:rsidR="00432809" w:rsidRDefault="00432809" w:rsidP="00432809">
      <w:pPr>
        <w:tabs>
          <w:tab w:val="left" w:pos="1985"/>
        </w:tabs>
        <w:spacing w:line="276" w:lineRule="auto"/>
        <w:textAlignment w:val="baseline"/>
        <w:rPr>
          <w:rFonts w:ascii="Source Sans Pro" w:hAnsi="Source Sans Pro" w:cstheme="minorHAnsi"/>
          <w:b/>
          <w:bCs/>
          <w:sz w:val="28"/>
          <w:szCs w:val="28"/>
        </w:rPr>
      </w:pPr>
    </w:p>
    <w:p w14:paraId="3AD02969" w14:textId="77777777"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b/>
          <w:bCs/>
          <w:color w:val="212529"/>
          <w:sz w:val="22"/>
          <w:szCs w:val="22"/>
        </w:rPr>
        <w:t xml:space="preserve">Study Leave </w:t>
      </w:r>
      <w:proofErr w:type="gramStart"/>
      <w:r w:rsidRPr="00AA46A9">
        <w:rPr>
          <w:rFonts w:ascii="Source Sans Pro" w:hAnsi="Source Sans Pro"/>
          <w:b/>
          <w:bCs/>
          <w:color w:val="212529"/>
          <w:sz w:val="22"/>
          <w:szCs w:val="22"/>
        </w:rPr>
        <w:t>update</w:t>
      </w:r>
      <w:proofErr w:type="gramEnd"/>
    </w:p>
    <w:p w14:paraId="5ED163FB" w14:textId="77777777" w:rsid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Earlier in 2024 new functionality was introduced to allow study leave applications, and any associated claims, to be submitted retrospectively. This change was made in response to feedback from trainees and trainers about the need for increased flexibility.</w:t>
      </w:r>
    </w:p>
    <w:p w14:paraId="44F8CF4C" w14:textId="77777777"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p>
    <w:p w14:paraId="21F56EED" w14:textId="77777777"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Trainees can now submit a study leave application up to two months following an event/ study leave activity. The study leave app will allow entry of an application with a date up to two months in the past and it will then proceed through approval as normal. If applications are being submitted with funding, and the Programme Director approves the application, a claim for reimbursement can be submitted within one month of approval. The shortened timescale for submitting a claim in compassion to prospective applications is to reflect that receipts and actual expenditure should be available since the activity had already taken place.</w:t>
      </w:r>
    </w:p>
    <w:p w14:paraId="5FAD2C4C" w14:textId="3EAF61D4"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"https://newsletters.nes.digital/media/2nrplaip/greyline.png"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54DE879A" wp14:editId="5852B1C1">
            <wp:extent cx="5731510" cy="299720"/>
            <wp:effectExtent l="0" t="0" r="0" b="5080"/>
            <wp:docPr id="1108654079"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5C72D426" w14:textId="1835826F"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Some points to be aware of:</w:t>
      </w:r>
    </w:p>
    <w:p w14:paraId="3C41A406" w14:textId="77777777" w:rsidR="00AA46A9" w:rsidRDefault="00AA46A9" w:rsidP="004E25EE">
      <w:pPr>
        <w:numPr>
          <w:ilvl w:val="1"/>
          <w:numId w:val="41"/>
        </w:numPr>
        <w:tabs>
          <w:tab w:val="left" w:pos="1985"/>
        </w:tabs>
        <w:spacing w:line="276" w:lineRule="auto"/>
        <w:ind w:left="357" w:hanging="357"/>
        <w:textAlignment w:val="baseline"/>
        <w:rPr>
          <w:rFonts w:ascii="Source Sans Pro" w:hAnsi="Source Sans Pro"/>
          <w:color w:val="212529"/>
          <w:sz w:val="22"/>
          <w:szCs w:val="22"/>
        </w:rPr>
      </w:pPr>
      <w:r w:rsidRPr="00AA46A9">
        <w:rPr>
          <w:rFonts w:ascii="Source Sans Pro" w:hAnsi="Source Sans Pro"/>
          <w:color w:val="212529"/>
          <w:sz w:val="22"/>
          <w:szCs w:val="22"/>
        </w:rPr>
        <w:t>Although study leave applications can be retrospective, approval from the service for the study leave time must always be sought prospectively to ensure safe rota planning and patient care.</w:t>
      </w:r>
    </w:p>
    <w:p w14:paraId="00D7D4BE" w14:textId="77777777" w:rsidR="00C57AA6" w:rsidRPr="00AA46A9" w:rsidRDefault="00C57AA6" w:rsidP="00C57AA6">
      <w:pPr>
        <w:tabs>
          <w:tab w:val="left" w:pos="1985"/>
        </w:tabs>
        <w:spacing w:line="276" w:lineRule="auto"/>
        <w:ind w:left="357"/>
        <w:textAlignment w:val="baseline"/>
        <w:rPr>
          <w:rFonts w:ascii="Source Sans Pro" w:hAnsi="Source Sans Pro"/>
          <w:color w:val="212529"/>
          <w:sz w:val="22"/>
          <w:szCs w:val="22"/>
        </w:rPr>
      </w:pPr>
    </w:p>
    <w:p w14:paraId="3D3E5B70" w14:textId="77777777" w:rsidR="00AA46A9" w:rsidRDefault="00AA46A9" w:rsidP="004E25EE">
      <w:pPr>
        <w:numPr>
          <w:ilvl w:val="1"/>
          <w:numId w:val="42"/>
        </w:numPr>
        <w:tabs>
          <w:tab w:val="left" w:pos="1985"/>
        </w:tabs>
        <w:spacing w:line="276" w:lineRule="auto"/>
        <w:ind w:left="357" w:hanging="357"/>
        <w:textAlignment w:val="baseline"/>
        <w:rPr>
          <w:rFonts w:ascii="Source Sans Pro" w:hAnsi="Source Sans Pro"/>
          <w:color w:val="212529"/>
          <w:sz w:val="22"/>
          <w:szCs w:val="22"/>
        </w:rPr>
      </w:pPr>
      <w:r w:rsidRPr="00AA46A9">
        <w:rPr>
          <w:rFonts w:ascii="Source Sans Pro" w:hAnsi="Source Sans Pro"/>
          <w:color w:val="212529"/>
          <w:sz w:val="22"/>
          <w:szCs w:val="22"/>
        </w:rPr>
        <w:t xml:space="preserve">Retrospective applications will be considered in the usual way and programme directors may not approve the application or associated funding. For this reason, prospective applications are preferred and offer trainees certainty about the availability of study leave time &amp; funding prior to </w:t>
      </w:r>
      <w:proofErr w:type="gramStart"/>
      <w:r w:rsidRPr="00AA46A9">
        <w:rPr>
          <w:rFonts w:ascii="Source Sans Pro" w:hAnsi="Source Sans Pro"/>
          <w:color w:val="212529"/>
          <w:sz w:val="22"/>
          <w:szCs w:val="22"/>
        </w:rPr>
        <w:t>making arrangements</w:t>
      </w:r>
      <w:proofErr w:type="gramEnd"/>
      <w:r w:rsidRPr="00AA46A9">
        <w:rPr>
          <w:rFonts w:ascii="Source Sans Pro" w:hAnsi="Source Sans Pro"/>
          <w:color w:val="212529"/>
          <w:sz w:val="22"/>
          <w:szCs w:val="22"/>
        </w:rPr>
        <w:t>.</w:t>
      </w:r>
    </w:p>
    <w:p w14:paraId="44A198A3" w14:textId="77777777" w:rsidR="00C57AA6" w:rsidRPr="00AA46A9" w:rsidRDefault="00C57AA6" w:rsidP="00C57AA6">
      <w:pPr>
        <w:tabs>
          <w:tab w:val="left" w:pos="1985"/>
        </w:tabs>
        <w:spacing w:line="276" w:lineRule="auto"/>
        <w:ind w:left="357"/>
        <w:textAlignment w:val="baseline"/>
        <w:rPr>
          <w:rFonts w:ascii="Source Sans Pro" w:hAnsi="Source Sans Pro"/>
          <w:color w:val="212529"/>
          <w:sz w:val="22"/>
          <w:szCs w:val="22"/>
        </w:rPr>
      </w:pPr>
    </w:p>
    <w:p w14:paraId="1C46A8B0" w14:textId="77777777" w:rsidR="00AA46A9" w:rsidRDefault="00AA46A9" w:rsidP="004E25EE">
      <w:pPr>
        <w:numPr>
          <w:ilvl w:val="1"/>
          <w:numId w:val="43"/>
        </w:numPr>
        <w:tabs>
          <w:tab w:val="left" w:pos="1985"/>
        </w:tabs>
        <w:spacing w:line="276" w:lineRule="auto"/>
        <w:ind w:left="357" w:hanging="357"/>
        <w:textAlignment w:val="baseline"/>
        <w:rPr>
          <w:rFonts w:ascii="Source Sans Pro" w:hAnsi="Source Sans Pro"/>
          <w:color w:val="212529"/>
          <w:sz w:val="22"/>
          <w:szCs w:val="22"/>
        </w:rPr>
      </w:pPr>
      <w:r w:rsidRPr="00AA46A9">
        <w:rPr>
          <w:rFonts w:ascii="Source Sans Pro" w:hAnsi="Source Sans Pro"/>
          <w:color w:val="212529"/>
          <w:sz w:val="22"/>
          <w:szCs w:val="22"/>
        </w:rPr>
        <w:t>The study leave app will not allow entry of dates more than two months in the past. Trainees should never enter false dates in the study leave app as they are required to sign an electronic declaration attesting to the accuracy of the information they have entered.</w:t>
      </w:r>
    </w:p>
    <w:p w14:paraId="699867DB" w14:textId="77777777" w:rsidR="00C57AA6" w:rsidRPr="00AA46A9" w:rsidRDefault="00C57AA6" w:rsidP="00C57AA6">
      <w:pPr>
        <w:tabs>
          <w:tab w:val="left" w:pos="1985"/>
        </w:tabs>
        <w:spacing w:line="276" w:lineRule="auto"/>
        <w:ind w:left="357"/>
        <w:textAlignment w:val="baseline"/>
        <w:rPr>
          <w:rFonts w:ascii="Source Sans Pro" w:hAnsi="Source Sans Pro"/>
          <w:color w:val="212529"/>
          <w:sz w:val="22"/>
          <w:szCs w:val="22"/>
        </w:rPr>
      </w:pPr>
    </w:p>
    <w:p w14:paraId="5DC228F9" w14:textId="77777777" w:rsidR="00AA46A9" w:rsidRPr="00AA46A9" w:rsidRDefault="00AA46A9" w:rsidP="004E25EE">
      <w:pPr>
        <w:numPr>
          <w:ilvl w:val="1"/>
          <w:numId w:val="44"/>
        </w:numPr>
        <w:tabs>
          <w:tab w:val="left" w:pos="1985"/>
        </w:tabs>
        <w:spacing w:line="276" w:lineRule="auto"/>
        <w:ind w:left="357" w:hanging="357"/>
        <w:textAlignment w:val="baseline"/>
        <w:rPr>
          <w:rFonts w:ascii="Source Sans Pro" w:hAnsi="Source Sans Pro"/>
          <w:color w:val="212529"/>
          <w:sz w:val="22"/>
          <w:szCs w:val="22"/>
        </w:rPr>
      </w:pPr>
      <w:r w:rsidRPr="00AA46A9">
        <w:rPr>
          <w:rFonts w:ascii="Source Sans Pro" w:hAnsi="Source Sans Pro"/>
          <w:color w:val="212529"/>
          <w:sz w:val="22"/>
          <w:szCs w:val="22"/>
        </w:rPr>
        <w:t>Retrospective study leave applications should be submitted even if the activity undertaken has no associated cost. This is to ensure the recording of study leave days taken is accurate.</w:t>
      </w:r>
    </w:p>
    <w:p w14:paraId="7CAACBC5" w14:textId="524BD7F9"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"https://newsletters.nes.digital/media/2nrplaip/greyline.png"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7805140E" wp14:editId="12CCDD4E">
            <wp:extent cx="5731510" cy="299720"/>
            <wp:effectExtent l="0" t="0" r="0" b="5080"/>
            <wp:docPr id="77304566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35B5495F" w14:textId="444FCE04"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Some more general points about study leave to be aware of:</w:t>
      </w:r>
    </w:p>
    <w:p w14:paraId="06CC9C07" w14:textId="77777777" w:rsidR="00AA46A9" w:rsidRPr="00AA46A9" w:rsidRDefault="00AA46A9" w:rsidP="004E25EE">
      <w:pPr>
        <w:numPr>
          <w:ilvl w:val="1"/>
          <w:numId w:val="46"/>
        </w:numPr>
        <w:tabs>
          <w:tab w:val="left" w:pos="1985"/>
        </w:tabs>
        <w:spacing w:line="276" w:lineRule="auto"/>
        <w:ind w:left="357" w:hanging="357"/>
        <w:textAlignment w:val="baseline"/>
        <w:rPr>
          <w:rFonts w:ascii="Source Sans Pro" w:hAnsi="Source Sans Pro"/>
          <w:color w:val="212529"/>
          <w:sz w:val="22"/>
          <w:szCs w:val="22"/>
        </w:rPr>
      </w:pPr>
      <w:r w:rsidRPr="00AA46A9">
        <w:rPr>
          <w:rFonts w:ascii="Source Sans Pro" w:hAnsi="Source Sans Pro"/>
          <w:color w:val="212529"/>
          <w:sz w:val="22"/>
          <w:szCs w:val="22"/>
        </w:rPr>
        <w:t xml:space="preserve">The study </w:t>
      </w:r>
      <w:proofErr w:type="gramStart"/>
      <w:r w:rsidRPr="00AA46A9">
        <w:rPr>
          <w:rFonts w:ascii="Source Sans Pro" w:hAnsi="Source Sans Pro"/>
          <w:color w:val="212529"/>
          <w:sz w:val="22"/>
          <w:szCs w:val="22"/>
        </w:rPr>
        <w:t>leave</w:t>
      </w:r>
      <w:proofErr w:type="gramEnd"/>
      <w:r w:rsidRPr="00AA46A9">
        <w:rPr>
          <w:rFonts w:ascii="Source Sans Pro" w:hAnsi="Source Sans Pro"/>
          <w:color w:val="212529"/>
          <w:sz w:val="22"/>
          <w:szCs w:val="22"/>
        </w:rPr>
        <w:t xml:space="preserve"> policy and a recent email to all trainees and programme directors details the limits/ allowances for claiming travel, accommodation &amp; subsistence in regard to study leave activity. We ask all trainees and trainers to be aware of this information and to </w:t>
      </w:r>
      <w:proofErr w:type="gramStart"/>
      <w:r w:rsidRPr="00AA46A9">
        <w:rPr>
          <w:rFonts w:ascii="Source Sans Pro" w:hAnsi="Source Sans Pro"/>
          <w:color w:val="212529"/>
          <w:sz w:val="22"/>
          <w:szCs w:val="22"/>
        </w:rPr>
        <w:t>make arrangements</w:t>
      </w:r>
      <w:proofErr w:type="gramEnd"/>
      <w:r w:rsidRPr="00AA46A9">
        <w:rPr>
          <w:rFonts w:ascii="Source Sans Pro" w:hAnsi="Source Sans Pro"/>
          <w:color w:val="212529"/>
          <w:sz w:val="22"/>
          <w:szCs w:val="22"/>
        </w:rPr>
        <w:t xml:space="preserve"> in line with it. If a trainee believes there are exceptional circumstances which mean the normal limits for travel, accommodation &amp; subsistence should be waived they, or their programme director, must seek approval from the study leave team in advance. Claims submitted beyond these limits and without prior approval of the Deanery will be adjusted down when being processed for payment.</w:t>
      </w:r>
      <w:r w:rsidRPr="00AA46A9">
        <w:rPr>
          <w:rFonts w:ascii="Source Sans Pro" w:hAnsi="Source Sans Pro"/>
          <w:color w:val="212529"/>
          <w:sz w:val="22"/>
          <w:szCs w:val="22"/>
        </w:rPr>
        <w:br/>
      </w:r>
    </w:p>
    <w:p w14:paraId="728A7C33" w14:textId="77777777" w:rsidR="00AA46A9" w:rsidRDefault="00AA46A9" w:rsidP="004E25EE">
      <w:pPr>
        <w:numPr>
          <w:ilvl w:val="1"/>
          <w:numId w:val="47"/>
        </w:numPr>
        <w:tabs>
          <w:tab w:val="left" w:pos="1985"/>
        </w:tabs>
        <w:spacing w:line="276" w:lineRule="auto"/>
        <w:ind w:left="357" w:hanging="357"/>
        <w:textAlignment w:val="baseline"/>
        <w:rPr>
          <w:rFonts w:ascii="Source Sans Pro" w:hAnsi="Source Sans Pro"/>
          <w:color w:val="212529"/>
          <w:sz w:val="22"/>
          <w:szCs w:val="22"/>
        </w:rPr>
      </w:pPr>
      <w:r w:rsidRPr="00AA46A9">
        <w:rPr>
          <w:rFonts w:ascii="Source Sans Pro" w:hAnsi="Source Sans Pro"/>
          <w:color w:val="212529"/>
          <w:sz w:val="22"/>
          <w:szCs w:val="22"/>
        </w:rPr>
        <w:lastRenderedPageBreak/>
        <w:t xml:space="preserve">Financial year end – we understand it can be frustrating for trainees if they book and pay for a study leave activity which is taking place in the next financial year, and they are unable to reclaim the cost until that financial year begins. Unfortunately, NES only receives funding for study leave on an annual basis, with no ability to carry over any underspend or spend against any future budgets. Claims for activity in the 24/25 financial year can be submitted from the </w:t>
      </w:r>
      <w:proofErr w:type="gramStart"/>
      <w:r w:rsidRPr="00AA46A9">
        <w:rPr>
          <w:rFonts w:ascii="Source Sans Pro" w:hAnsi="Source Sans Pro"/>
          <w:color w:val="212529"/>
          <w:sz w:val="22"/>
          <w:szCs w:val="22"/>
        </w:rPr>
        <w:t>1</w:t>
      </w:r>
      <w:r w:rsidRPr="00AA46A9">
        <w:rPr>
          <w:rFonts w:ascii="Source Sans Pro" w:hAnsi="Source Sans Pro"/>
          <w:color w:val="212529"/>
          <w:sz w:val="22"/>
          <w:szCs w:val="22"/>
          <w:vertAlign w:val="superscript"/>
        </w:rPr>
        <w:t>st</w:t>
      </w:r>
      <w:proofErr w:type="gramEnd"/>
      <w:r w:rsidRPr="00AA46A9">
        <w:rPr>
          <w:rFonts w:ascii="Source Sans Pro" w:hAnsi="Source Sans Pro"/>
          <w:color w:val="212529"/>
          <w:sz w:val="22"/>
          <w:szCs w:val="22"/>
        </w:rPr>
        <w:t> April onwards.</w:t>
      </w:r>
    </w:p>
    <w:p w14:paraId="5EF2417E" w14:textId="77777777" w:rsidR="00726BD0" w:rsidRPr="00AA46A9" w:rsidRDefault="00726BD0" w:rsidP="00726BD0">
      <w:pPr>
        <w:tabs>
          <w:tab w:val="left" w:pos="1985"/>
        </w:tabs>
        <w:spacing w:line="276" w:lineRule="auto"/>
        <w:ind w:left="357"/>
        <w:textAlignment w:val="baseline"/>
        <w:rPr>
          <w:rFonts w:ascii="Source Sans Pro" w:hAnsi="Source Sans Pro"/>
          <w:color w:val="212529"/>
          <w:sz w:val="22"/>
          <w:szCs w:val="22"/>
        </w:rPr>
      </w:pPr>
    </w:p>
    <w:p w14:paraId="45CBB18E" w14:textId="676F6BB0"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"https://newsletters.nes.digital/media/mzylde1i/black-line.jpg"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75DF599D" wp14:editId="3421E14C">
            <wp:extent cx="5731510" cy="231140"/>
            <wp:effectExtent l="0" t="0" r="0" b="0"/>
            <wp:docPr id="160886990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3267662F" w14:textId="77777777" w:rsid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For queries relating to any of the above points, or study leave more generally, please do not hesitate to contact us at </w:t>
      </w:r>
      <w:hyperlink r:id="rId29" w:tgtFrame="_blank" w:history="1">
        <w:r w:rsidRPr="00AA46A9">
          <w:rPr>
            <w:rStyle w:val="Hyperlink"/>
            <w:rFonts w:ascii="Source Sans Pro" w:hAnsi="Source Sans Pro"/>
            <w:b/>
            <w:bCs/>
            <w:sz w:val="22"/>
            <w:szCs w:val="22"/>
          </w:rPr>
          <w:t>study.leave@nes.scot.nh.uk</w:t>
        </w:r>
      </w:hyperlink>
    </w:p>
    <w:p w14:paraId="62029569" w14:textId="77777777" w:rsidR="004E25EE" w:rsidRPr="00AA46A9" w:rsidRDefault="004E25EE" w:rsidP="004E25EE">
      <w:pPr>
        <w:tabs>
          <w:tab w:val="left" w:pos="1985"/>
        </w:tabs>
        <w:spacing w:line="276" w:lineRule="auto"/>
        <w:ind w:left="-227"/>
        <w:textAlignment w:val="baseline"/>
        <w:rPr>
          <w:rFonts w:ascii="Source Sans Pro" w:hAnsi="Source Sans Pro"/>
          <w:color w:val="212529"/>
          <w:sz w:val="22"/>
          <w:szCs w:val="22"/>
        </w:rPr>
      </w:pPr>
    </w:p>
    <w:p w14:paraId="43C7EB7F" w14:textId="77777777"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t>Deanery Website Study Leave pages: </w:t>
      </w:r>
      <w:hyperlink r:id="rId30" w:tgtFrame="_blank" w:history="1">
        <w:r w:rsidRPr="00AA46A9">
          <w:rPr>
            <w:rStyle w:val="Hyperlink"/>
            <w:rFonts w:ascii="Source Sans Pro" w:hAnsi="Source Sans Pro"/>
            <w:b/>
            <w:bCs/>
            <w:sz w:val="22"/>
            <w:szCs w:val="22"/>
          </w:rPr>
          <w:t>https://www.scotlanddeanery.nhs.scot/trainee-information/study-leave/</w:t>
        </w:r>
      </w:hyperlink>
    </w:p>
    <w:p w14:paraId="67A2397B" w14:textId="12FAEB43" w:rsidR="00AA46A9" w:rsidRPr="00AA46A9" w:rsidRDefault="00AA46A9" w:rsidP="004E25EE">
      <w:pPr>
        <w:tabs>
          <w:tab w:val="left" w:pos="1985"/>
        </w:tabs>
        <w:spacing w:line="276" w:lineRule="auto"/>
        <w:ind w:left="-227"/>
        <w:textAlignment w:val="baseline"/>
        <w:rPr>
          <w:rFonts w:ascii="Source Sans Pro" w:hAnsi="Source Sans Pro"/>
          <w:color w:val="212529"/>
          <w:sz w:val="22"/>
          <w:szCs w:val="22"/>
        </w:rPr>
      </w:pPr>
      <w:r w:rsidRPr="00AA46A9">
        <w:rPr>
          <w:rFonts w:ascii="Source Sans Pro" w:hAnsi="Source Sans Pro"/>
          <w:color w:val="212529"/>
          <w:sz w:val="22"/>
          <w:szCs w:val="22"/>
        </w:rPr>
        <w:fldChar w:fldCharType="begin"/>
      </w:r>
      <w:r w:rsidRPr="00AA46A9">
        <w:rPr>
          <w:rFonts w:ascii="Source Sans Pro" w:hAnsi="Source Sans Pro"/>
          <w:color w:val="212529"/>
          <w:sz w:val="22"/>
          <w:szCs w:val="22"/>
        </w:rPr>
        <w:instrText xml:space="preserve"> INCLUDEPICTURE "https://newsletters.nes.digital/media/mzylde1i/black-line.jpg" \* MERGEFORMATINET </w:instrText>
      </w:r>
      <w:r w:rsidRPr="00AA46A9">
        <w:rPr>
          <w:rFonts w:ascii="Source Sans Pro" w:hAnsi="Source Sans Pro"/>
          <w:color w:val="212529"/>
          <w:sz w:val="22"/>
          <w:szCs w:val="22"/>
        </w:rPr>
        <w:fldChar w:fldCharType="separate"/>
      </w:r>
      <w:r w:rsidRPr="00AA46A9">
        <w:rPr>
          <w:rFonts w:ascii="Source Sans Pro" w:hAnsi="Source Sans Pro"/>
          <w:noProof/>
          <w:color w:val="212529"/>
          <w:sz w:val="22"/>
          <w:szCs w:val="22"/>
        </w:rPr>
        <w:drawing>
          <wp:inline distT="0" distB="0" distL="0" distR="0" wp14:anchorId="147DD7E5" wp14:editId="2F859E97">
            <wp:extent cx="5731510" cy="231140"/>
            <wp:effectExtent l="0" t="0" r="0" b="0"/>
            <wp:docPr id="8162021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AA46A9">
        <w:rPr>
          <w:rFonts w:ascii="Source Sans Pro" w:hAnsi="Source Sans Pro"/>
          <w:color w:val="212529"/>
          <w:sz w:val="22"/>
          <w:szCs w:val="22"/>
        </w:rPr>
        <w:fldChar w:fldCharType="end"/>
      </w:r>
    </w:p>
    <w:p w14:paraId="1F43C510" w14:textId="77777777" w:rsidR="00AA46A9" w:rsidRDefault="00AA46A9" w:rsidP="00432809">
      <w:pPr>
        <w:tabs>
          <w:tab w:val="left" w:pos="1985"/>
        </w:tabs>
        <w:spacing w:line="276" w:lineRule="auto"/>
        <w:textAlignment w:val="baseline"/>
        <w:rPr>
          <w:rFonts w:ascii="Source Sans Pro" w:hAnsi="Source Sans Pro" w:cstheme="minorHAnsi"/>
          <w:b/>
          <w:bCs/>
          <w:sz w:val="28"/>
          <w:szCs w:val="28"/>
        </w:rPr>
      </w:pPr>
    </w:p>
    <w:p w14:paraId="3D4126EF" w14:textId="77777777" w:rsidR="00AA46A9" w:rsidRDefault="00AA46A9" w:rsidP="00432809">
      <w:pPr>
        <w:tabs>
          <w:tab w:val="left" w:pos="1985"/>
        </w:tabs>
        <w:spacing w:line="276" w:lineRule="auto"/>
        <w:textAlignment w:val="baseline"/>
        <w:rPr>
          <w:rFonts w:ascii="Source Sans Pro" w:hAnsi="Source Sans Pro" w:cstheme="minorHAnsi"/>
          <w:b/>
          <w:bCs/>
          <w:sz w:val="28"/>
          <w:szCs w:val="28"/>
        </w:rPr>
      </w:pPr>
    </w:p>
    <w:p w14:paraId="279962EB" w14:textId="77777777" w:rsidR="004E25EE" w:rsidRDefault="004E25EE" w:rsidP="00432809">
      <w:pPr>
        <w:tabs>
          <w:tab w:val="left" w:pos="1985"/>
        </w:tabs>
        <w:spacing w:line="276" w:lineRule="auto"/>
        <w:textAlignment w:val="baseline"/>
        <w:rPr>
          <w:rFonts w:ascii="Source Sans Pro" w:hAnsi="Source Sans Pro" w:cstheme="minorHAnsi"/>
          <w:b/>
          <w:bCs/>
          <w:sz w:val="28"/>
          <w:szCs w:val="28"/>
        </w:rPr>
      </w:pPr>
    </w:p>
    <w:p w14:paraId="5B331AC7" w14:textId="182AC60C" w:rsidR="004E25EE" w:rsidRDefault="004E25EE" w:rsidP="004E25EE">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Pr>
          <w:rFonts w:ascii="Source Sans Pro" w:hAnsi="Source Sans Pro" w:cstheme="minorHAnsi"/>
          <w:b/>
          <w:bCs/>
          <w:sz w:val="28"/>
          <w:szCs w:val="28"/>
        </w:rPr>
        <w:t>2.  Welcome to the Trainer Development Collaborative</w:t>
      </w:r>
    </w:p>
    <w:p w14:paraId="79CE481B" w14:textId="376407FB" w:rsidR="004E25EE" w:rsidRPr="004E25EE" w:rsidRDefault="004E25EE" w:rsidP="004E25EE">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br/>
      </w: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"https://newsletters.nes.digital/media/urgj3ils/tdc.png"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13930493" wp14:editId="1B68857B">
            <wp:extent cx="5731510" cy="1941830"/>
            <wp:effectExtent l="0" t="0" r="0" b="1270"/>
            <wp:docPr id="1360604151" name="Picture 85"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04151" name="Picture 85" descr="A white background with black dot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194183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79B124F2"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I am very excited to be writing this article to introduce you to the Trainer Development Collaborative (TDC).  This newsletter is a sneak </w:t>
      </w:r>
      <w:proofErr w:type="spellStart"/>
      <w:r w:rsidRPr="004E25EE">
        <w:rPr>
          <w:rFonts w:ascii="Source Sans Pro" w:hAnsi="Source Sans Pro"/>
          <w:color w:val="212529"/>
          <w:sz w:val="22"/>
          <w:szCs w:val="22"/>
        </w:rPr>
        <w:t>peak</w:t>
      </w:r>
      <w:proofErr w:type="spellEnd"/>
      <w:r w:rsidRPr="004E25EE">
        <w:rPr>
          <w:rFonts w:ascii="Source Sans Pro" w:hAnsi="Source Sans Pro"/>
          <w:color w:val="212529"/>
          <w:sz w:val="22"/>
          <w:szCs w:val="22"/>
        </w:rPr>
        <w:t xml:space="preserve"> into the TDC which will formally launch on 25th April 2024!  We have developed the TDC with the aim of equipping clinicians with the knowledge and skills to deliver high quality medical training, to support and sustain future health and care in Scotland.  In the next couple of </w:t>
      </w:r>
      <w:proofErr w:type="gramStart"/>
      <w:r w:rsidRPr="004E25EE">
        <w:rPr>
          <w:rFonts w:ascii="Source Sans Pro" w:hAnsi="Source Sans Pro"/>
          <w:color w:val="212529"/>
          <w:sz w:val="22"/>
          <w:szCs w:val="22"/>
        </w:rPr>
        <w:t>paragraphs</w:t>
      </w:r>
      <w:proofErr w:type="gramEnd"/>
      <w:r w:rsidRPr="004E25EE">
        <w:rPr>
          <w:rFonts w:ascii="Source Sans Pro" w:hAnsi="Source Sans Pro"/>
          <w:color w:val="212529"/>
          <w:sz w:val="22"/>
          <w:szCs w:val="22"/>
        </w:rPr>
        <w:t xml:space="preserve"> I’d like to explain why the change but also, more importantly, what the TDC will offer you. </w:t>
      </w:r>
    </w:p>
    <w:p w14:paraId="74B59C9C"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1BE362C2"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first issue was that the Faculty Development Alliance didn’t seem to be a name that was intuitive.  We therefore thought about what it was that was important about what we do and designing a name which reflected that along with clearer aim. </w:t>
      </w:r>
    </w:p>
    <w:p w14:paraId="759A3661"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7D507647"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We also heard very strongly that there was a need for the trainer development education to be accessible for colleagues in terms of bookings but also in terms of delivery methods.  The courses </w:t>
      </w:r>
      <w:r w:rsidRPr="004E25EE">
        <w:rPr>
          <w:rFonts w:ascii="Source Sans Pro" w:hAnsi="Source Sans Pro"/>
          <w:color w:val="212529"/>
          <w:sz w:val="22"/>
          <w:szCs w:val="22"/>
        </w:rPr>
        <w:lastRenderedPageBreak/>
        <w:t>are of very good quality.  One of the things which had changed in the medical education landscape was that learners had become happier with a digital offering and the platforms used.  We have therefore been very keen to ensure that the TDC capitalised on this opportunity. Another issue was that some colleagues were unsure of the requirements for recognition of trainers (</w:t>
      </w:r>
      <w:proofErr w:type="spellStart"/>
      <w:r w:rsidRPr="004E25EE">
        <w:rPr>
          <w:rFonts w:ascii="Source Sans Pro" w:hAnsi="Source Sans Pro"/>
          <w:color w:val="212529"/>
          <w:sz w:val="22"/>
          <w:szCs w:val="22"/>
        </w:rPr>
        <w:t>RoT</w:t>
      </w:r>
      <w:proofErr w:type="spellEnd"/>
      <w:r w:rsidRPr="004E25EE">
        <w:rPr>
          <w:rFonts w:ascii="Source Sans Pro" w:hAnsi="Source Sans Pro"/>
          <w:color w:val="212529"/>
          <w:sz w:val="22"/>
          <w:szCs w:val="22"/>
        </w:rPr>
        <w:t xml:space="preserve">) and how to get evidence against </w:t>
      </w:r>
      <w:proofErr w:type="gramStart"/>
      <w:r w:rsidRPr="004E25EE">
        <w:rPr>
          <w:rFonts w:ascii="Source Sans Pro" w:hAnsi="Source Sans Pro"/>
          <w:color w:val="212529"/>
          <w:sz w:val="22"/>
          <w:szCs w:val="22"/>
        </w:rPr>
        <w:t>all of</w:t>
      </w:r>
      <w:proofErr w:type="gramEnd"/>
      <w:r w:rsidRPr="004E25EE">
        <w:rPr>
          <w:rFonts w:ascii="Source Sans Pro" w:hAnsi="Source Sans Pro"/>
          <w:color w:val="212529"/>
          <w:sz w:val="22"/>
          <w:szCs w:val="22"/>
        </w:rPr>
        <w:t xml:space="preserve"> the Academy of Medical Educators (</w:t>
      </w:r>
      <w:proofErr w:type="spellStart"/>
      <w:r w:rsidRPr="004E25EE">
        <w:rPr>
          <w:rFonts w:ascii="Source Sans Pro" w:hAnsi="Source Sans Pro"/>
          <w:color w:val="212529"/>
          <w:sz w:val="22"/>
          <w:szCs w:val="22"/>
        </w:rPr>
        <w:t>AoME</w:t>
      </w:r>
      <w:proofErr w:type="spellEnd"/>
      <w:r w:rsidRPr="004E25EE">
        <w:rPr>
          <w:rFonts w:ascii="Source Sans Pro" w:hAnsi="Source Sans Pro"/>
          <w:color w:val="212529"/>
          <w:sz w:val="22"/>
          <w:szCs w:val="22"/>
        </w:rPr>
        <w:t>) competency areas. </w:t>
      </w:r>
    </w:p>
    <w:p w14:paraId="13B2ED46" w14:textId="77777777" w:rsidR="00726BD0" w:rsidRPr="004E25EE" w:rsidRDefault="00726BD0" w:rsidP="00444474">
      <w:pPr>
        <w:tabs>
          <w:tab w:val="left" w:pos="1985"/>
        </w:tabs>
        <w:spacing w:line="276" w:lineRule="auto"/>
        <w:textAlignment w:val="baseline"/>
        <w:rPr>
          <w:rFonts w:ascii="Source Sans Pro" w:hAnsi="Source Sans Pro"/>
          <w:color w:val="212529"/>
          <w:sz w:val="22"/>
          <w:szCs w:val="22"/>
        </w:rPr>
      </w:pPr>
    </w:p>
    <w:p w14:paraId="12D67EC7"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We have tried to address this in a few ways.  We have reviewed the courses which are delivered, and these will continue to be offered and where appropriate on an online basis.  There are some courses, which will be delivered face to face around the country, due to the sensitive nature of some of the issues which would be discussed.  New courses are being delivered and developed where there are gaps.  In addition to these facilitated courses, we are developing electronic modules where these will suit the materials best.  An exciting new development is there will be shorter video-based materials which will last around 15-30 minutes on topics of interest which will be more suited to a CPD model.  We will map our resources against the </w:t>
      </w:r>
      <w:proofErr w:type="spellStart"/>
      <w:r w:rsidRPr="004E25EE">
        <w:rPr>
          <w:rFonts w:ascii="Source Sans Pro" w:hAnsi="Source Sans Pro"/>
          <w:color w:val="212529"/>
          <w:sz w:val="22"/>
          <w:szCs w:val="22"/>
        </w:rPr>
        <w:t>AoME</w:t>
      </w:r>
      <w:proofErr w:type="spellEnd"/>
      <w:r w:rsidRPr="004E25EE">
        <w:rPr>
          <w:rFonts w:ascii="Source Sans Pro" w:hAnsi="Source Sans Pro"/>
          <w:color w:val="212529"/>
          <w:sz w:val="22"/>
          <w:szCs w:val="22"/>
        </w:rPr>
        <w:t xml:space="preserve"> competencies which should assist colleagues with the </w:t>
      </w:r>
      <w:proofErr w:type="spellStart"/>
      <w:r w:rsidRPr="004E25EE">
        <w:rPr>
          <w:rFonts w:ascii="Source Sans Pro" w:hAnsi="Source Sans Pro"/>
          <w:color w:val="212529"/>
          <w:sz w:val="22"/>
          <w:szCs w:val="22"/>
        </w:rPr>
        <w:t>RoT</w:t>
      </w:r>
      <w:proofErr w:type="spellEnd"/>
      <w:r w:rsidRPr="004E25EE">
        <w:rPr>
          <w:rFonts w:ascii="Source Sans Pro" w:hAnsi="Source Sans Pro"/>
          <w:color w:val="212529"/>
          <w:sz w:val="22"/>
          <w:szCs w:val="22"/>
        </w:rPr>
        <w:t xml:space="preserve"> requirements.  Having heard that the </w:t>
      </w:r>
      <w:proofErr w:type="spellStart"/>
      <w:r w:rsidRPr="004E25EE">
        <w:rPr>
          <w:rFonts w:ascii="Source Sans Pro" w:hAnsi="Source Sans Pro"/>
          <w:color w:val="212529"/>
          <w:sz w:val="22"/>
          <w:szCs w:val="22"/>
        </w:rPr>
        <w:t>RoT</w:t>
      </w:r>
      <w:proofErr w:type="spellEnd"/>
      <w:r w:rsidRPr="004E25EE">
        <w:rPr>
          <w:rFonts w:ascii="Source Sans Pro" w:hAnsi="Source Sans Pro"/>
          <w:color w:val="212529"/>
          <w:sz w:val="22"/>
          <w:szCs w:val="22"/>
        </w:rPr>
        <w:t xml:space="preserve"> landscape seemed to be confusing, an educational package is underway to assist with navigating that process.  </w:t>
      </w:r>
    </w:p>
    <w:p w14:paraId="022805AB"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49CA4ADF"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ethos of the TDC is very much that resources should be suitable for, and accessible to, all trainers.  There are differences though in how General Practice specialist training is managed with trainers being approved in a slightly different way.  As a result, there are also some specific courses for General Practitioners, but the other courses are of course suitable for everyone and indeed often enhanced by being attended by primary care colleagues. </w:t>
      </w:r>
    </w:p>
    <w:p w14:paraId="1E820A26"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70A717CA"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All TDC resources will be accessible from TURAS and will include forms which we suggest will assist with your reflections as well as certificates for demonstrating where these resources fit against the relevant competencies.  The FDA website and emails will change to reflect these changes. </w:t>
      </w:r>
    </w:p>
    <w:p w14:paraId="1AB57F00"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554884DC"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In short, the TDC has arisen from your feedback.  It is to provide a nimble, developing resource so we would encourage suggestions and dialogue – please email, speak to </w:t>
      </w:r>
      <w:proofErr w:type="gramStart"/>
      <w:r w:rsidRPr="004E25EE">
        <w:rPr>
          <w:rFonts w:ascii="Source Sans Pro" w:hAnsi="Source Sans Pro"/>
          <w:color w:val="212529"/>
          <w:sz w:val="22"/>
          <w:szCs w:val="22"/>
        </w:rPr>
        <w:t>us</w:t>
      </w:r>
      <w:proofErr w:type="gramEnd"/>
      <w:r w:rsidRPr="004E25EE">
        <w:rPr>
          <w:rFonts w:ascii="Source Sans Pro" w:hAnsi="Source Sans Pro"/>
          <w:color w:val="212529"/>
          <w:sz w:val="22"/>
          <w:szCs w:val="22"/>
        </w:rPr>
        <w:t xml:space="preserve"> and share your idea.  With these changes and your ongoing engagement, we really will equip clinicians with the knowledge and skills to deliver high quality medical training, to support and sustain future health and care in Scotland.  </w:t>
      </w:r>
    </w:p>
    <w:p w14:paraId="09021E76"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5A1DDC17"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Dr Daniel M Bennett</w:t>
      </w:r>
      <w:r w:rsidRPr="004E25EE">
        <w:rPr>
          <w:rFonts w:ascii="Source Sans Pro" w:hAnsi="Source Sans Pro"/>
          <w:b/>
          <w:bCs/>
          <w:color w:val="212529"/>
          <w:sz w:val="22"/>
          <w:szCs w:val="22"/>
        </w:rPr>
        <w:br/>
      </w:r>
      <w:r w:rsidRPr="004E25EE">
        <w:rPr>
          <w:rFonts w:ascii="Source Sans Pro" w:hAnsi="Source Sans Pro"/>
          <w:color w:val="212529"/>
          <w:sz w:val="22"/>
          <w:szCs w:val="22"/>
        </w:rPr>
        <w:t>Associate Postgraduate Dean</w:t>
      </w:r>
    </w:p>
    <w:p w14:paraId="3F4ED034"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469134F9" w14:textId="484DF481"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"https://newsletters.nes.digital/media/mzylde1i/black-line.jpg"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2179992C" wp14:editId="185928F9">
            <wp:extent cx="5731510" cy="231140"/>
            <wp:effectExtent l="0" t="0" r="0" b="0"/>
            <wp:docPr id="43320358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75D54399" w14:textId="77777777" w:rsidR="004E25EE" w:rsidRDefault="004E25EE" w:rsidP="00444474">
      <w:pPr>
        <w:tabs>
          <w:tab w:val="left" w:pos="1985"/>
        </w:tabs>
        <w:spacing w:line="276" w:lineRule="auto"/>
        <w:textAlignment w:val="baseline"/>
        <w:rPr>
          <w:rFonts w:ascii="Source Sans Pro" w:hAnsi="Source Sans Pro"/>
          <w:b/>
          <w:bCs/>
          <w:color w:val="212529"/>
          <w:sz w:val="28"/>
          <w:szCs w:val="28"/>
        </w:rPr>
      </w:pPr>
    </w:p>
    <w:p w14:paraId="0C1EA6CF"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78F949DB"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46997B65"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4BAA0D66" w14:textId="0E935E68" w:rsidR="004E25EE" w:rsidRPr="004E25EE" w:rsidRDefault="004E25EE" w:rsidP="00444474">
      <w:pPr>
        <w:tabs>
          <w:tab w:val="left" w:pos="1985"/>
        </w:tabs>
        <w:spacing w:line="276" w:lineRule="auto"/>
        <w:textAlignment w:val="baseline"/>
        <w:rPr>
          <w:rFonts w:ascii="Source Sans Pro" w:hAnsi="Source Sans Pro"/>
          <w:b/>
          <w:bCs/>
          <w:color w:val="212529"/>
          <w:sz w:val="28"/>
          <w:szCs w:val="28"/>
        </w:rPr>
      </w:pPr>
      <w:r w:rsidRPr="004E25EE">
        <w:rPr>
          <w:rFonts w:ascii="Source Sans Pro" w:hAnsi="Source Sans Pro"/>
          <w:b/>
          <w:bCs/>
          <w:color w:val="212529"/>
          <w:sz w:val="28"/>
          <w:szCs w:val="28"/>
        </w:rPr>
        <w:lastRenderedPageBreak/>
        <w:t>12.1 Trainer Workshop</w:t>
      </w:r>
    </w:p>
    <w:p w14:paraId="1B4537B5" w14:textId="4E285F95" w:rsidR="004E25EE" w:rsidRPr="004E25EE" w:rsidRDefault="004E25EE" w:rsidP="00444474">
      <w:pPr>
        <w:tabs>
          <w:tab w:val="left" w:pos="1985"/>
        </w:tabs>
        <w:spacing w:line="276" w:lineRule="auto"/>
        <w:textAlignment w:val="baseline"/>
        <w:rPr>
          <w:rFonts w:ascii="Source Sans Pro" w:hAnsi="Source Sans Pro"/>
          <w:b/>
          <w:bCs/>
          <w:color w:val="212529"/>
        </w:rPr>
      </w:pPr>
      <w:r w:rsidRPr="004E25EE">
        <w:rPr>
          <w:rFonts w:ascii="Source Sans Pro" w:hAnsi="Source Sans Pro"/>
          <w:b/>
          <w:bCs/>
          <w:color w:val="212529"/>
        </w:rPr>
        <w:t>Trainer Workshop </w:t>
      </w:r>
    </w:p>
    <w:p w14:paraId="464EEBDC"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What is it? </w:t>
      </w:r>
    </w:p>
    <w:p w14:paraId="13D9B97C" w14:textId="4A617639" w:rsidR="004E25EE" w:rsidRPr="00726BD0"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The Trainer Workshop is an entry-level resource which looks at the fundamentals of both Clinical and Educational Supervision roles and fulfils the ‘induction to the educational role’ requirement for a trainer’s initial recognition. It is delivered in two parts - the part 1 is an eLearning module, hosted on </w:t>
      </w:r>
      <w:proofErr w:type="spellStart"/>
      <w:r w:rsidRPr="004E25EE">
        <w:rPr>
          <w:rFonts w:ascii="Source Sans Pro" w:hAnsi="Source Sans Pro"/>
          <w:color w:val="212529"/>
          <w:sz w:val="22"/>
          <w:szCs w:val="22"/>
        </w:rPr>
        <w:t>Turas</w:t>
      </w:r>
      <w:proofErr w:type="spellEnd"/>
      <w:r w:rsidRPr="004E25EE">
        <w:rPr>
          <w:rFonts w:ascii="Source Sans Pro" w:hAnsi="Source Sans Pro"/>
          <w:color w:val="212529"/>
          <w:sz w:val="22"/>
          <w:szCs w:val="22"/>
        </w:rPr>
        <w:t xml:space="preserve"> Learn, which must be completed prior attending the part 2 online workshop. </w:t>
      </w:r>
    </w:p>
    <w:p w14:paraId="7392FC69" w14:textId="77777777" w:rsidR="004E25EE" w:rsidRDefault="004E25EE" w:rsidP="00444474">
      <w:pPr>
        <w:tabs>
          <w:tab w:val="left" w:pos="1985"/>
        </w:tabs>
        <w:spacing w:line="276" w:lineRule="auto"/>
        <w:textAlignment w:val="baseline"/>
        <w:rPr>
          <w:rFonts w:ascii="Source Sans Pro" w:hAnsi="Source Sans Pro"/>
          <w:b/>
          <w:bCs/>
          <w:color w:val="212529"/>
          <w:sz w:val="22"/>
          <w:szCs w:val="22"/>
        </w:rPr>
      </w:pPr>
    </w:p>
    <w:p w14:paraId="11E07652" w14:textId="22AD75F5"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Who is it for? </w:t>
      </w:r>
    </w:p>
    <w:p w14:paraId="6B27DE7C"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Trainer Workshop is aimed at those Consultants, Public Health Consultants, GP Foundation Supervisors, SAS-grade doctors, and Dental trainers, who are looking to undertake an educational role and is a prerequisite for all GPs wishing to become Approved GP Trainers within their practice, prior to undertaking the General Practice Trainer Entry Course (GP TEC). There is also a ‘</w:t>
      </w:r>
      <w:proofErr w:type="gramStart"/>
      <w:r w:rsidRPr="004E25EE">
        <w:rPr>
          <w:rFonts w:ascii="Source Sans Pro" w:hAnsi="Source Sans Pro"/>
          <w:color w:val="212529"/>
          <w:sz w:val="22"/>
          <w:szCs w:val="22"/>
        </w:rPr>
        <w:t>Pre-CCT</w:t>
      </w:r>
      <w:proofErr w:type="gramEnd"/>
      <w:r w:rsidRPr="004E25EE">
        <w:rPr>
          <w:rFonts w:ascii="Source Sans Pro" w:hAnsi="Source Sans Pro"/>
          <w:color w:val="212529"/>
          <w:sz w:val="22"/>
          <w:szCs w:val="22"/>
        </w:rPr>
        <w:t>’ version, to help final year trainees become ‘trainer-ready’ on completion of training. </w:t>
      </w:r>
    </w:p>
    <w:p w14:paraId="7DF7BABC"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738F2BD0"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What does it cover? </w:t>
      </w:r>
    </w:p>
    <w:p w14:paraId="5690B2A3"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Part 1 Online module: This looks at the background, or underpinning information and focuses on the following areas: </w:t>
      </w:r>
    </w:p>
    <w:p w14:paraId="1AE423D8" w14:textId="136154B6"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Background: </w:t>
      </w:r>
    </w:p>
    <w:p w14:paraId="3D3FDA07" w14:textId="77777777" w:rsidR="004E25EE" w:rsidRPr="004E25EE" w:rsidRDefault="004E25EE" w:rsidP="00444474">
      <w:pPr>
        <w:numPr>
          <w:ilvl w:val="1"/>
          <w:numId w:val="49"/>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Recognition of Trainer requirements  </w:t>
      </w:r>
    </w:p>
    <w:p w14:paraId="559C2019" w14:textId="77777777" w:rsidR="004E25EE" w:rsidRPr="004E25EE" w:rsidRDefault="004E25EE" w:rsidP="00444474">
      <w:pPr>
        <w:numPr>
          <w:ilvl w:val="1"/>
          <w:numId w:val="50"/>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The Educational Governance Structure</w:t>
      </w:r>
    </w:p>
    <w:p w14:paraId="61884BF3" w14:textId="77777777" w:rsidR="004E25EE" w:rsidRPr="004E25EE" w:rsidRDefault="004E25EE" w:rsidP="00444474">
      <w:pPr>
        <w:numPr>
          <w:ilvl w:val="1"/>
          <w:numId w:val="51"/>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The NES Quality Management Framework </w:t>
      </w:r>
    </w:p>
    <w:p w14:paraId="79C08A65" w14:textId="21EFA71D"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Educational Activities: </w:t>
      </w:r>
    </w:p>
    <w:p w14:paraId="6A8A4BB6" w14:textId="77777777" w:rsidR="004E25EE" w:rsidRPr="004E25EE" w:rsidRDefault="004E25EE" w:rsidP="00444474">
      <w:pPr>
        <w:numPr>
          <w:ilvl w:val="1"/>
          <w:numId w:val="53"/>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Departmental / practice induction</w:t>
      </w:r>
    </w:p>
    <w:p w14:paraId="56876B18" w14:textId="77777777" w:rsidR="004E25EE" w:rsidRPr="004E25EE" w:rsidRDefault="004E25EE" w:rsidP="00444474">
      <w:pPr>
        <w:numPr>
          <w:ilvl w:val="1"/>
          <w:numId w:val="54"/>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Educational meetings</w:t>
      </w:r>
    </w:p>
    <w:p w14:paraId="242459BA" w14:textId="77777777" w:rsidR="004E25EE" w:rsidRPr="004E25EE" w:rsidRDefault="004E25EE" w:rsidP="00444474">
      <w:pPr>
        <w:numPr>
          <w:ilvl w:val="1"/>
          <w:numId w:val="55"/>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On-the-job teaching</w:t>
      </w:r>
    </w:p>
    <w:p w14:paraId="2192FE87" w14:textId="77777777" w:rsidR="004E25EE" w:rsidRDefault="004E25EE" w:rsidP="00444474">
      <w:pPr>
        <w:numPr>
          <w:ilvl w:val="1"/>
          <w:numId w:val="56"/>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Assessment &amp; feedback</w:t>
      </w:r>
    </w:p>
    <w:p w14:paraId="3D388C39" w14:textId="77777777" w:rsidR="004E25EE" w:rsidRPr="004E25EE" w:rsidRDefault="004E25EE" w:rsidP="00444474">
      <w:pPr>
        <w:tabs>
          <w:tab w:val="left" w:pos="1985"/>
        </w:tabs>
        <w:spacing w:line="276" w:lineRule="auto"/>
        <w:ind w:left="720"/>
        <w:textAlignment w:val="baseline"/>
        <w:rPr>
          <w:rFonts w:ascii="Source Sans Pro" w:hAnsi="Source Sans Pro"/>
          <w:color w:val="212529"/>
          <w:sz w:val="22"/>
          <w:szCs w:val="22"/>
        </w:rPr>
      </w:pPr>
    </w:p>
    <w:p w14:paraId="7E8F653D" w14:textId="5E2BCF38"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There are tasks to complete from the module, which are used for discussion at the workshop which follows.  </w:t>
      </w:r>
    </w:p>
    <w:p w14:paraId="0E8CC4D9"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72A720A9" w14:textId="3353D734"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Part 2 Online workshop: The workshop includes small group work, video content and general discussion, focusing on the following areas: </w:t>
      </w:r>
    </w:p>
    <w:p w14:paraId="109CF732" w14:textId="77777777" w:rsidR="004E25EE" w:rsidRPr="004E25EE" w:rsidRDefault="004E25EE" w:rsidP="00444474">
      <w:pPr>
        <w:numPr>
          <w:ilvl w:val="1"/>
          <w:numId w:val="58"/>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The learning environment</w:t>
      </w:r>
    </w:p>
    <w:p w14:paraId="70C4001E" w14:textId="77777777" w:rsidR="004E25EE" w:rsidRPr="004E25EE" w:rsidRDefault="004E25EE" w:rsidP="00444474">
      <w:pPr>
        <w:numPr>
          <w:ilvl w:val="1"/>
          <w:numId w:val="59"/>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Giving effective feedback</w:t>
      </w:r>
    </w:p>
    <w:p w14:paraId="2A457FA0" w14:textId="77777777" w:rsidR="004E25EE" w:rsidRDefault="004E25EE" w:rsidP="00444474">
      <w:pPr>
        <w:numPr>
          <w:ilvl w:val="1"/>
          <w:numId w:val="60"/>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The Educational Supervisor’s Report </w:t>
      </w:r>
    </w:p>
    <w:p w14:paraId="46889EF0" w14:textId="77777777" w:rsidR="004E25EE" w:rsidRPr="004E25EE" w:rsidRDefault="004E25EE" w:rsidP="00444474">
      <w:pPr>
        <w:tabs>
          <w:tab w:val="left" w:pos="1985"/>
        </w:tabs>
        <w:spacing w:line="276" w:lineRule="auto"/>
        <w:ind w:left="811"/>
        <w:textAlignment w:val="baseline"/>
        <w:rPr>
          <w:rFonts w:ascii="Source Sans Pro" w:hAnsi="Source Sans Pro"/>
          <w:color w:val="212529"/>
          <w:sz w:val="22"/>
          <w:szCs w:val="22"/>
        </w:rPr>
      </w:pPr>
    </w:p>
    <w:p w14:paraId="2F8E6F86" w14:textId="091FB3B4"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Trainer Workshop (Part 2) is delivered online by NES (Trainer Development Collaborative) and face</w:t>
      </w:r>
      <w:r w:rsidR="00C57AA6">
        <w:rPr>
          <w:rFonts w:ascii="Source Sans Pro" w:hAnsi="Source Sans Pro"/>
          <w:color w:val="212529"/>
          <w:sz w:val="22"/>
          <w:szCs w:val="22"/>
        </w:rPr>
        <w:t xml:space="preserve"> </w:t>
      </w:r>
      <w:r w:rsidRPr="004E25EE">
        <w:rPr>
          <w:rFonts w:ascii="Source Sans Pro" w:hAnsi="Source Sans Pro"/>
          <w:color w:val="212529"/>
          <w:sz w:val="22"/>
          <w:szCs w:val="22"/>
        </w:rPr>
        <w:t>to-face by local faculty in the following Heath Board regions: </w:t>
      </w:r>
    </w:p>
    <w:p w14:paraId="06593888" w14:textId="77777777" w:rsidR="004E25EE" w:rsidRPr="004E25EE" w:rsidRDefault="004E25EE" w:rsidP="00444474">
      <w:pPr>
        <w:numPr>
          <w:ilvl w:val="1"/>
          <w:numId w:val="62"/>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NHS Highland </w:t>
      </w:r>
    </w:p>
    <w:p w14:paraId="27DA6C82" w14:textId="77777777" w:rsidR="004E25EE" w:rsidRPr="004E25EE" w:rsidRDefault="004E25EE" w:rsidP="00444474">
      <w:pPr>
        <w:numPr>
          <w:ilvl w:val="1"/>
          <w:numId w:val="63"/>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NHS Grampian </w:t>
      </w:r>
    </w:p>
    <w:p w14:paraId="01818C6D" w14:textId="77777777" w:rsidR="004E25EE" w:rsidRPr="004E25EE" w:rsidRDefault="004E25EE" w:rsidP="00444474">
      <w:pPr>
        <w:numPr>
          <w:ilvl w:val="1"/>
          <w:numId w:val="64"/>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NHS Forth Valley </w:t>
      </w:r>
    </w:p>
    <w:p w14:paraId="61F4D2DD" w14:textId="77777777" w:rsidR="004E25EE" w:rsidRPr="004E25EE" w:rsidRDefault="004E25EE" w:rsidP="00444474">
      <w:pPr>
        <w:numPr>
          <w:ilvl w:val="1"/>
          <w:numId w:val="65"/>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lastRenderedPageBreak/>
        <w:t>NHS Lanarkshire </w:t>
      </w:r>
    </w:p>
    <w:p w14:paraId="3E33A889" w14:textId="77777777" w:rsidR="004E25EE" w:rsidRDefault="004E25EE" w:rsidP="00444474">
      <w:pPr>
        <w:numPr>
          <w:ilvl w:val="1"/>
          <w:numId w:val="66"/>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NHS Dumfries and Galloway</w:t>
      </w:r>
    </w:p>
    <w:p w14:paraId="084A5B01" w14:textId="4DF80063" w:rsidR="004E25EE" w:rsidRPr="004E25EE" w:rsidRDefault="004E25EE" w:rsidP="00444474">
      <w:pPr>
        <w:tabs>
          <w:tab w:val="left" w:pos="1985"/>
        </w:tabs>
        <w:spacing w:line="276" w:lineRule="auto"/>
        <w:ind w:left="811"/>
        <w:textAlignment w:val="baseline"/>
        <w:rPr>
          <w:rFonts w:ascii="Source Sans Pro" w:hAnsi="Source Sans Pro"/>
          <w:color w:val="212529"/>
          <w:sz w:val="22"/>
          <w:szCs w:val="22"/>
        </w:rPr>
      </w:pPr>
      <w:r w:rsidRPr="004E25EE">
        <w:rPr>
          <w:rFonts w:ascii="Source Sans Pro" w:hAnsi="Source Sans Pro"/>
          <w:color w:val="212529"/>
          <w:sz w:val="22"/>
          <w:szCs w:val="22"/>
        </w:rPr>
        <w:t> </w:t>
      </w:r>
    </w:p>
    <w:p w14:paraId="2791F7D4"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How do I access it? </w:t>
      </w:r>
    </w:p>
    <w:p w14:paraId="25DD37EA"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Those within the target audience can access the Trainer Workshop via </w:t>
      </w:r>
      <w:proofErr w:type="spellStart"/>
      <w:r w:rsidRPr="004E25EE">
        <w:rPr>
          <w:rFonts w:ascii="Source Sans Pro" w:hAnsi="Source Sans Pro"/>
          <w:color w:val="212529"/>
          <w:sz w:val="22"/>
          <w:szCs w:val="22"/>
        </w:rPr>
        <w:t>Turas</w:t>
      </w:r>
      <w:proofErr w:type="spellEnd"/>
      <w:r w:rsidRPr="004E25EE">
        <w:rPr>
          <w:rFonts w:ascii="Source Sans Pro" w:hAnsi="Source Sans Pro"/>
          <w:color w:val="212529"/>
          <w:sz w:val="22"/>
          <w:szCs w:val="22"/>
        </w:rPr>
        <w:t xml:space="preserve"> Learn. Once a place has been booked, delegates will receive a link to access the online module. </w:t>
      </w:r>
    </w:p>
    <w:p w14:paraId="46861C34" w14:textId="21F4CD36"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There is no course fee for the Trainer Workshop. </w:t>
      </w:r>
    </w:p>
    <w:p w14:paraId="424387D9"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2AC2685B" w14:textId="73380D46"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"https://newsletters.nes.digital/media/mzylde1i/black-line.jpg"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50F6040D" wp14:editId="35FF25C8">
            <wp:extent cx="5731510" cy="231140"/>
            <wp:effectExtent l="0" t="0" r="0" b="0"/>
            <wp:docPr id="8120033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16BDFAFA"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7F2A2905" w14:textId="7A07C282" w:rsidR="004E25EE" w:rsidRPr="004E25EE" w:rsidRDefault="004E25EE" w:rsidP="00444474">
      <w:pPr>
        <w:tabs>
          <w:tab w:val="left" w:pos="1985"/>
        </w:tabs>
        <w:spacing w:line="276" w:lineRule="auto"/>
        <w:textAlignment w:val="baseline"/>
        <w:rPr>
          <w:rFonts w:ascii="Source Sans Pro" w:hAnsi="Source Sans Pro"/>
          <w:b/>
          <w:bCs/>
          <w:color w:val="212529"/>
          <w:sz w:val="28"/>
          <w:szCs w:val="28"/>
        </w:rPr>
      </w:pPr>
      <w:r w:rsidRPr="004E25EE">
        <w:rPr>
          <w:rFonts w:ascii="Source Sans Pro" w:hAnsi="Source Sans Pro"/>
          <w:b/>
          <w:bCs/>
          <w:color w:val="212529"/>
          <w:sz w:val="28"/>
          <w:szCs w:val="28"/>
        </w:rPr>
        <w:t>12.2 GPTEC – General Practice Trainer Entry Course</w:t>
      </w:r>
    </w:p>
    <w:p w14:paraId="0F74AD57" w14:textId="197EEB10"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"https://newsletters.nes.digital/media/jl4l53gq/tdc-3.png"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0906431D" wp14:editId="541F5A71">
            <wp:extent cx="5731510" cy="1941830"/>
            <wp:effectExtent l="0" t="0" r="0" b="1270"/>
            <wp:docPr id="1859908059" name="Picture 82"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08059" name="Picture 82" descr="A white background with black dot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194183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42AB133F" w14:textId="77777777" w:rsidR="004E25EE" w:rsidRDefault="004E25EE" w:rsidP="00444474">
      <w:pPr>
        <w:tabs>
          <w:tab w:val="left" w:pos="1985"/>
        </w:tabs>
        <w:spacing w:line="276" w:lineRule="auto"/>
        <w:textAlignment w:val="baseline"/>
        <w:rPr>
          <w:rFonts w:ascii="Source Sans Pro" w:hAnsi="Source Sans Pro"/>
          <w:b/>
          <w:bCs/>
          <w:color w:val="212529"/>
          <w:sz w:val="22"/>
          <w:szCs w:val="22"/>
        </w:rPr>
      </w:pPr>
    </w:p>
    <w:p w14:paraId="0A2A9423" w14:textId="259E3D86"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Who is it for? </w:t>
      </w:r>
    </w:p>
    <w:p w14:paraId="1E81B8AA"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GP Trainers Entry Course (GP TEC) has been specifically developed for those wishing to become Educational Supervisors in General Practice. Completing GP TEC is a mandatory requirement for Scottish GPs who are seeking GMC approval to be a GP Educational Supervisor. </w:t>
      </w:r>
    </w:p>
    <w:p w14:paraId="60BE0DD6"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71962334"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What does it cover? </w:t>
      </w:r>
    </w:p>
    <w:p w14:paraId="27D16CBD"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This popular course is a blended learning experience delivered over a period of 5 weeks. It involves 3 small group sessions, the first two taking place online via Adobe Connect and the third being face-to-face. Participants are expected to complete online modules prior to session 1 and session 2 and prepare a short topic prior to session 3. </w:t>
      </w:r>
    </w:p>
    <w:p w14:paraId="1614A189"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28456940" w14:textId="4C9E42E5"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"https://newsletters.nes.digital/media/sn3cb4b2/12-2-image.png"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50496196" wp14:editId="7691D82E">
            <wp:extent cx="5731510" cy="1774825"/>
            <wp:effectExtent l="0" t="0" r="0" b="3175"/>
            <wp:docPr id="1120498454" name="Picture 8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98454" name="Picture 81" descr="A screen shot of a compute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1774825"/>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15C91140"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p>
    <w:p w14:paraId="09E386E2" w14:textId="3085BDA4"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lastRenderedPageBreak/>
        <w:t>Courses run regularly throughout the year. The small groups consist of 6 to 8 people with a facilitator. All the sessions are interactive in a friendly environment. There is no individual role play. </w:t>
      </w:r>
    </w:p>
    <w:p w14:paraId="7E1E9B6D"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130A9CAC"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small group nature of this course allows the participant to identify through discussion, what is needed to maintain a safe learning environment in their own GP Training Practices.  </w:t>
      </w:r>
    </w:p>
    <w:p w14:paraId="78BA3C47" w14:textId="773DA5B2"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w:t>
      </w:r>
    </w:p>
    <w:p w14:paraId="1BA76821"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There is also a focus on how the Educational Supervisor develops a trainee centred approach to GP Training. Participants explore how they might alter their own teaching and feedback techniques depending on an individual trainee’s needs. By identifying barriers early and producing timely effective feedback, the need for additional trainee support later in training is reduced.   </w:t>
      </w:r>
    </w:p>
    <w:p w14:paraId="0625E6B9" w14:textId="77777777" w:rsidR="00726BD0" w:rsidRPr="004E25EE" w:rsidRDefault="00726BD0" w:rsidP="00444474">
      <w:pPr>
        <w:tabs>
          <w:tab w:val="left" w:pos="1985"/>
        </w:tabs>
        <w:spacing w:line="276" w:lineRule="auto"/>
        <w:textAlignment w:val="baseline"/>
        <w:rPr>
          <w:rFonts w:ascii="Source Sans Pro" w:hAnsi="Source Sans Pro"/>
          <w:color w:val="212529"/>
          <w:sz w:val="22"/>
          <w:szCs w:val="22"/>
        </w:rPr>
      </w:pPr>
    </w:p>
    <w:p w14:paraId="005288E4"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Other GP TEC content includes updates on GP training in Scotland, differential attainment and current MRCG requirements. The participants also gain practical experience in giving feedback and taking part in RCGP assessments.  </w:t>
      </w:r>
    </w:p>
    <w:p w14:paraId="59F5A7CC"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795A5091" w14:textId="22583E45"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"https://newsletters.nes.digital/media/cv1hzrjj/12-2-2-image.png"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2A319E38" wp14:editId="69A4E92A">
            <wp:extent cx="5731510" cy="1774825"/>
            <wp:effectExtent l="0" t="0" r="0" b="3175"/>
            <wp:docPr id="1405908817" name="Picture 80" descr="A person sitting on a wheel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08817" name="Picture 80" descr="A person sitting on a wheelchai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774825"/>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05825D3E"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p>
    <w:p w14:paraId="18D1BE4B" w14:textId="40332795" w:rsidR="004E25EE" w:rsidRPr="004E25EE" w:rsidRDefault="004E25EE" w:rsidP="00444474">
      <w:pPr>
        <w:tabs>
          <w:tab w:val="left" w:pos="1985"/>
        </w:tabs>
        <w:spacing w:line="276" w:lineRule="auto"/>
        <w:textAlignment w:val="baseline"/>
        <w:rPr>
          <w:rFonts w:ascii="Source Sans Pro" w:hAnsi="Source Sans Pro"/>
          <w:i/>
          <w:iCs/>
          <w:color w:val="212529"/>
          <w:sz w:val="22"/>
          <w:szCs w:val="22"/>
        </w:rPr>
      </w:pPr>
      <w:r w:rsidRPr="004E25EE">
        <w:rPr>
          <w:rFonts w:ascii="Source Sans Pro" w:hAnsi="Source Sans Pro"/>
          <w:i/>
          <w:iCs/>
          <w:color w:val="212529"/>
          <w:sz w:val="22"/>
          <w:szCs w:val="22"/>
        </w:rPr>
        <w:t xml:space="preserve">"It was a steep learning curve, introduced and reviewed very well, in appropriate sections. Very helpful and very well organised- thank you -Fun </w:t>
      </w:r>
      <w:proofErr w:type="gramStart"/>
      <w:r w:rsidRPr="004E25EE">
        <w:rPr>
          <w:rFonts w:ascii="Source Sans Pro" w:hAnsi="Source Sans Pro"/>
          <w:i/>
          <w:iCs/>
          <w:color w:val="212529"/>
          <w:sz w:val="22"/>
          <w:szCs w:val="22"/>
        </w:rPr>
        <w:t>too”</w:t>
      </w:r>
      <w:proofErr w:type="gramEnd"/>
    </w:p>
    <w:p w14:paraId="417E0F73" w14:textId="77777777" w:rsidR="004E25EE" w:rsidRPr="004E25EE" w:rsidRDefault="004E25EE" w:rsidP="00444474">
      <w:pPr>
        <w:tabs>
          <w:tab w:val="left" w:pos="1985"/>
        </w:tabs>
        <w:spacing w:line="276" w:lineRule="auto"/>
        <w:jc w:val="right"/>
        <w:textAlignment w:val="baseline"/>
        <w:rPr>
          <w:rFonts w:ascii="Source Sans Pro" w:hAnsi="Source Sans Pro"/>
          <w:color w:val="212529"/>
          <w:sz w:val="22"/>
          <w:szCs w:val="22"/>
        </w:rPr>
      </w:pPr>
      <w:r w:rsidRPr="004E25EE">
        <w:rPr>
          <w:rFonts w:ascii="Source Sans Pro" w:hAnsi="Source Sans Pro"/>
          <w:i/>
          <w:iCs/>
          <w:color w:val="212529"/>
          <w:sz w:val="22"/>
          <w:szCs w:val="22"/>
        </w:rPr>
        <w:t>– </w:t>
      </w:r>
      <w:r w:rsidRPr="004E25EE">
        <w:rPr>
          <w:rFonts w:ascii="Source Sans Pro" w:hAnsi="Source Sans Pro"/>
          <w:color w:val="212529"/>
          <w:sz w:val="22"/>
          <w:szCs w:val="22"/>
        </w:rPr>
        <w:t>feedback from recent GP TEC course.  </w:t>
      </w:r>
    </w:p>
    <w:p w14:paraId="5B8C3ED1" w14:textId="77777777" w:rsidR="004E25EE" w:rsidRDefault="004E25EE" w:rsidP="00444474">
      <w:pPr>
        <w:tabs>
          <w:tab w:val="left" w:pos="1985"/>
        </w:tabs>
        <w:spacing w:line="276" w:lineRule="auto"/>
        <w:textAlignment w:val="baseline"/>
        <w:rPr>
          <w:rFonts w:ascii="Source Sans Pro" w:hAnsi="Source Sans Pro"/>
          <w:b/>
          <w:bCs/>
          <w:color w:val="212529"/>
          <w:sz w:val="22"/>
          <w:szCs w:val="22"/>
        </w:rPr>
      </w:pPr>
    </w:p>
    <w:p w14:paraId="1C237E34" w14:textId="32896248"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How do I access it? </w:t>
      </w:r>
    </w:p>
    <w:p w14:paraId="18AD590D"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If you are interested in becoming a new GP Educational Supervisor, we would encourage you to speak to your local Training Programme Director. An up-to-date list of all GP Training Programme Directors can be obtained from the Scottish Deanery Website </w:t>
      </w:r>
      <w:hyperlink r:id="rId35" w:tgtFrame="_blank" w:history="1">
        <w:r w:rsidRPr="004E25EE">
          <w:rPr>
            <w:rStyle w:val="Hyperlink"/>
            <w:rFonts w:ascii="Source Sans Pro" w:hAnsi="Source Sans Pro"/>
            <w:b/>
            <w:bCs/>
            <w:sz w:val="22"/>
            <w:szCs w:val="22"/>
          </w:rPr>
          <w:t>Meet Our Teams | GP Specialty Training | Scotland Deanery (</w:t>
        </w:r>
        <w:proofErr w:type="spellStart"/>
        <w:r w:rsidRPr="004E25EE">
          <w:rPr>
            <w:rStyle w:val="Hyperlink"/>
            <w:rFonts w:ascii="Source Sans Pro" w:hAnsi="Source Sans Pro"/>
            <w:b/>
            <w:bCs/>
            <w:sz w:val="22"/>
            <w:szCs w:val="22"/>
          </w:rPr>
          <w:t>nhs.scot</w:t>
        </w:r>
        <w:proofErr w:type="spellEnd"/>
        <w:r w:rsidRPr="004E25EE">
          <w:rPr>
            <w:rStyle w:val="Hyperlink"/>
            <w:rFonts w:ascii="Source Sans Pro" w:hAnsi="Source Sans Pro"/>
            <w:b/>
            <w:bCs/>
            <w:sz w:val="22"/>
            <w:szCs w:val="22"/>
          </w:rPr>
          <w:t>)</w:t>
        </w:r>
      </w:hyperlink>
      <w:r w:rsidRPr="004E25EE">
        <w:rPr>
          <w:rFonts w:ascii="Source Sans Pro" w:hAnsi="Source Sans Pro"/>
          <w:color w:val="212529"/>
          <w:sz w:val="22"/>
          <w:szCs w:val="22"/>
        </w:rPr>
        <w:t> </w:t>
      </w:r>
    </w:p>
    <w:p w14:paraId="39FE09E3"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4D3DF820" w14:textId="1D68D302"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"https://newsletters.nes.digital/media/mzylde1i/black-line.jpg"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4C8FA54E" wp14:editId="301F25F0">
            <wp:extent cx="5731510" cy="231140"/>
            <wp:effectExtent l="0" t="0" r="0" b="0"/>
            <wp:docPr id="72449355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3B0DC5F1" w14:textId="77777777" w:rsidR="004E25EE" w:rsidRDefault="004E25EE" w:rsidP="00444474">
      <w:pPr>
        <w:tabs>
          <w:tab w:val="left" w:pos="1985"/>
        </w:tabs>
        <w:spacing w:line="276" w:lineRule="auto"/>
        <w:textAlignment w:val="baseline"/>
        <w:rPr>
          <w:rFonts w:ascii="Source Sans Pro" w:hAnsi="Source Sans Pro"/>
          <w:b/>
          <w:bCs/>
          <w:color w:val="212529"/>
          <w:sz w:val="22"/>
          <w:szCs w:val="22"/>
        </w:rPr>
      </w:pPr>
    </w:p>
    <w:p w14:paraId="18AEC407"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1F0D8341"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64271449"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67246371" w14:textId="77777777" w:rsidR="00C57AA6" w:rsidRDefault="00C57AA6" w:rsidP="00444474">
      <w:pPr>
        <w:tabs>
          <w:tab w:val="left" w:pos="1985"/>
        </w:tabs>
        <w:spacing w:line="276" w:lineRule="auto"/>
        <w:textAlignment w:val="baseline"/>
        <w:rPr>
          <w:rFonts w:ascii="Source Sans Pro" w:hAnsi="Source Sans Pro"/>
          <w:b/>
          <w:bCs/>
          <w:color w:val="212529"/>
          <w:sz w:val="28"/>
          <w:szCs w:val="28"/>
        </w:rPr>
      </w:pPr>
    </w:p>
    <w:p w14:paraId="5D64CA80" w14:textId="4A4228CF" w:rsidR="004E25EE" w:rsidRPr="004E25EE" w:rsidRDefault="004E25EE" w:rsidP="00444474">
      <w:pPr>
        <w:tabs>
          <w:tab w:val="left" w:pos="1985"/>
        </w:tabs>
        <w:spacing w:line="276" w:lineRule="auto"/>
        <w:textAlignment w:val="baseline"/>
        <w:rPr>
          <w:rFonts w:ascii="Source Sans Pro" w:hAnsi="Source Sans Pro"/>
          <w:b/>
          <w:bCs/>
          <w:color w:val="212529"/>
          <w:sz w:val="28"/>
          <w:szCs w:val="28"/>
        </w:rPr>
      </w:pPr>
      <w:r w:rsidRPr="004E25EE">
        <w:rPr>
          <w:rFonts w:ascii="Source Sans Pro" w:hAnsi="Source Sans Pro"/>
          <w:b/>
          <w:bCs/>
          <w:color w:val="212529"/>
          <w:sz w:val="28"/>
          <w:szCs w:val="28"/>
        </w:rPr>
        <w:lastRenderedPageBreak/>
        <w:t>12.3 Leadership in the Learning Environment Course</w:t>
      </w:r>
    </w:p>
    <w:p w14:paraId="7EB97965" w14:textId="777CB0F0"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"https://newsletters.nes.digital/media/4ijk1lua/tdc-4.png"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3DC58ECE" wp14:editId="05766066">
            <wp:extent cx="5731510" cy="1941830"/>
            <wp:effectExtent l="0" t="0" r="0" b="1270"/>
            <wp:docPr id="356639187" name="Picture 7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39187" name="Picture 78" descr="A white background with black dot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194183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2C732349"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Who is it for? </w:t>
      </w:r>
    </w:p>
    <w:p w14:paraId="581D6A48"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The </w:t>
      </w:r>
      <w:proofErr w:type="spellStart"/>
      <w:r w:rsidRPr="004E25EE">
        <w:rPr>
          <w:rFonts w:ascii="Source Sans Pro" w:hAnsi="Source Sans Pro"/>
          <w:color w:val="212529"/>
          <w:sz w:val="22"/>
          <w:szCs w:val="22"/>
        </w:rPr>
        <w:t>LitLE</w:t>
      </w:r>
      <w:proofErr w:type="spellEnd"/>
      <w:r w:rsidRPr="004E25EE">
        <w:rPr>
          <w:rFonts w:ascii="Source Sans Pro" w:hAnsi="Source Sans Pro"/>
          <w:color w:val="212529"/>
          <w:sz w:val="22"/>
          <w:szCs w:val="22"/>
        </w:rPr>
        <w:t xml:space="preserve"> course is a one-day, face-to-face course for Recognised or Approved trainers who want to explore the role leadership can play in delivering effective training.   </w:t>
      </w:r>
    </w:p>
    <w:p w14:paraId="2FBA0239"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7B831FEC"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What does it cover?</w:t>
      </w:r>
      <w:r w:rsidRPr="004E25EE">
        <w:rPr>
          <w:rFonts w:ascii="Source Sans Pro" w:hAnsi="Source Sans Pro"/>
          <w:color w:val="212529"/>
          <w:sz w:val="22"/>
          <w:szCs w:val="22"/>
        </w:rPr>
        <w:t> </w:t>
      </w:r>
    </w:p>
    <w:p w14:paraId="706CA3C8"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The </w:t>
      </w:r>
      <w:proofErr w:type="spellStart"/>
      <w:r w:rsidRPr="004E25EE">
        <w:rPr>
          <w:rFonts w:ascii="Source Sans Pro" w:hAnsi="Source Sans Pro"/>
          <w:color w:val="212529"/>
          <w:sz w:val="22"/>
          <w:szCs w:val="22"/>
        </w:rPr>
        <w:t>LitLE</w:t>
      </w:r>
      <w:proofErr w:type="spellEnd"/>
      <w:r w:rsidRPr="004E25EE">
        <w:rPr>
          <w:rFonts w:ascii="Source Sans Pro" w:hAnsi="Source Sans Pro"/>
          <w:color w:val="212529"/>
          <w:sz w:val="22"/>
          <w:szCs w:val="22"/>
        </w:rPr>
        <w:t xml:space="preserve"> course starts by taking a high-level overview of the delivery of postgraduate medical education, the roles and responsibilities of organisations and individuals, the delivery of high-quality patient care, and the process of how they link in a meaningful way to deliver effective training. </w:t>
      </w:r>
    </w:p>
    <w:p w14:paraId="665F13E5"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12D42406"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course then focusses on how leadership, and particular leadership styles, can influence the delivery of training.  We consider how Compassionate, Inclusive and Collective leadership styles can be effectively combined, to create a workplace culture in which people feel welcomed and valued, and can learn, contribute, and thrive.  </w:t>
      </w:r>
    </w:p>
    <w:p w14:paraId="3E4A6005"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6F76B119"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We explore: the influence workplace culture has on individuals, and the importance of recognising and valuing the benefits of diversity within a team, how to create an inclusive culture and the benefits of trainer’s recognising their privileges and using these to be an ally for their trainees.     </w:t>
      </w:r>
    </w:p>
    <w:p w14:paraId="5EE9FA37" w14:textId="77777777" w:rsidR="00726BD0" w:rsidRDefault="00726BD0" w:rsidP="00444474">
      <w:pPr>
        <w:tabs>
          <w:tab w:val="left" w:pos="1985"/>
        </w:tabs>
        <w:spacing w:line="276" w:lineRule="auto"/>
        <w:textAlignment w:val="baseline"/>
        <w:rPr>
          <w:rFonts w:ascii="Source Sans Pro" w:hAnsi="Source Sans Pro"/>
          <w:color w:val="212529"/>
          <w:sz w:val="22"/>
          <w:szCs w:val="22"/>
        </w:rPr>
      </w:pPr>
    </w:p>
    <w:p w14:paraId="377511C1" w14:textId="7710E9E5"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The </w:t>
      </w:r>
      <w:proofErr w:type="spellStart"/>
      <w:r w:rsidRPr="004E25EE">
        <w:rPr>
          <w:rFonts w:ascii="Source Sans Pro" w:hAnsi="Source Sans Pro"/>
          <w:color w:val="212529"/>
          <w:sz w:val="22"/>
          <w:szCs w:val="22"/>
        </w:rPr>
        <w:t>LitLE</w:t>
      </w:r>
      <w:proofErr w:type="spellEnd"/>
      <w:r w:rsidRPr="004E25EE">
        <w:rPr>
          <w:rFonts w:ascii="Source Sans Pro" w:hAnsi="Source Sans Pro"/>
          <w:color w:val="212529"/>
          <w:sz w:val="22"/>
          <w:szCs w:val="22"/>
        </w:rPr>
        <w:t xml:space="preserve"> course is interactive and aims to use the experiences of all participants to identify what is already working well within the learning environment, reflect on why it works well and how we might build on those successes.  We also consider some of the challenges trainers face and potential solutions.  </w:t>
      </w:r>
    </w:p>
    <w:p w14:paraId="66E39EC0"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2136F4C1"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Issues which may impact or influence the trainer: trainee relationship are also examined in some detail, and this together with the trainers’ experiences, provides an opportunity for discussion and learning.   </w:t>
      </w:r>
    </w:p>
    <w:p w14:paraId="60979CBA"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54584935"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course concludes with a recap of the added value leadership skills bring to the training context and the potential influence trainers can have on workplace culture and the delivery of effective training.  </w:t>
      </w:r>
    </w:p>
    <w:p w14:paraId="31F44C61" w14:textId="369A5CF5"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59FD5FD4"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lastRenderedPageBreak/>
        <w:t>How do I access it? </w:t>
      </w:r>
    </w:p>
    <w:p w14:paraId="68521F3B" w14:textId="5AECE923"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Leadership in the Learning Environment Course will be available across the country from April 2024 and places can be booked via the TURAS Learn platform.   </w:t>
      </w:r>
    </w:p>
    <w:p w14:paraId="4CC07254"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p>
    <w:p w14:paraId="318504C2" w14:textId="2636F92C"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"https://newsletters.nes.digital/media/mzylde1i/black-line.jpg"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5F045D22" wp14:editId="23452EBF">
            <wp:extent cx="5731510" cy="231140"/>
            <wp:effectExtent l="0" t="0" r="0" b="0"/>
            <wp:docPr id="202404726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7CCED6F3" w14:textId="77777777" w:rsidR="00726BD0" w:rsidRDefault="00726BD0" w:rsidP="00444474">
      <w:pPr>
        <w:tabs>
          <w:tab w:val="left" w:pos="1985"/>
        </w:tabs>
        <w:spacing w:line="276" w:lineRule="auto"/>
        <w:textAlignment w:val="baseline"/>
        <w:rPr>
          <w:rFonts w:ascii="Source Sans Pro" w:hAnsi="Source Sans Pro"/>
          <w:b/>
          <w:bCs/>
          <w:color w:val="212529"/>
          <w:sz w:val="28"/>
          <w:szCs w:val="28"/>
        </w:rPr>
      </w:pPr>
    </w:p>
    <w:p w14:paraId="73D11BA5" w14:textId="058C9222" w:rsidR="00444474" w:rsidRPr="004E25EE" w:rsidRDefault="004E25EE" w:rsidP="00444474">
      <w:pPr>
        <w:tabs>
          <w:tab w:val="left" w:pos="1985"/>
        </w:tabs>
        <w:spacing w:line="276" w:lineRule="auto"/>
        <w:textAlignment w:val="baseline"/>
        <w:rPr>
          <w:rFonts w:ascii="Source Sans Pro" w:hAnsi="Source Sans Pro"/>
          <w:b/>
          <w:bCs/>
          <w:color w:val="212529"/>
          <w:sz w:val="28"/>
          <w:szCs w:val="28"/>
        </w:rPr>
      </w:pPr>
      <w:r w:rsidRPr="004E25EE">
        <w:rPr>
          <w:rFonts w:ascii="Source Sans Pro" w:hAnsi="Source Sans Pro"/>
          <w:b/>
          <w:bCs/>
          <w:color w:val="212529"/>
          <w:sz w:val="28"/>
          <w:szCs w:val="28"/>
        </w:rPr>
        <w:t>12.4 Advanced Medical Educators Course</w:t>
      </w:r>
    </w:p>
    <w:p w14:paraId="424D05C8" w14:textId="5A933A7F" w:rsidR="004E25EE" w:rsidRPr="004E25EE" w:rsidRDefault="00444474"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"https://newsletters.nes.digital/media/tobdghbr/tdc-2.png"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5D37F878" wp14:editId="1F707908">
            <wp:extent cx="5336552" cy="1808018"/>
            <wp:effectExtent l="0" t="0" r="0" b="0"/>
            <wp:docPr id="1216967648" name="Picture 7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67648" name="Picture 76" descr="A white background with black dot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1594" cy="1860546"/>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2B6428C3" w14:textId="77777777" w:rsidR="00726BD0" w:rsidRDefault="00726BD0" w:rsidP="00444474">
      <w:pPr>
        <w:tabs>
          <w:tab w:val="left" w:pos="1985"/>
        </w:tabs>
        <w:spacing w:line="276" w:lineRule="auto"/>
        <w:textAlignment w:val="baseline"/>
        <w:rPr>
          <w:rFonts w:ascii="Source Sans Pro" w:hAnsi="Source Sans Pro"/>
          <w:b/>
          <w:bCs/>
          <w:color w:val="212529"/>
          <w:sz w:val="22"/>
          <w:szCs w:val="22"/>
        </w:rPr>
      </w:pPr>
    </w:p>
    <w:p w14:paraId="1FE39D94" w14:textId="261915C0"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What is it and who is it for? </w:t>
      </w:r>
    </w:p>
    <w:p w14:paraId="7A20FB06"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This </w:t>
      </w:r>
      <w:proofErr w:type="gramStart"/>
      <w:r w:rsidRPr="004E25EE">
        <w:rPr>
          <w:rFonts w:ascii="Source Sans Pro" w:hAnsi="Source Sans Pro"/>
          <w:color w:val="212529"/>
          <w:sz w:val="22"/>
          <w:szCs w:val="22"/>
        </w:rPr>
        <w:t>one day</w:t>
      </w:r>
      <w:proofErr w:type="gramEnd"/>
      <w:r w:rsidRPr="004E25EE">
        <w:rPr>
          <w:rFonts w:ascii="Source Sans Pro" w:hAnsi="Source Sans Pro"/>
          <w:color w:val="212529"/>
          <w:sz w:val="22"/>
          <w:szCs w:val="22"/>
        </w:rPr>
        <w:t xml:space="preserve"> interactive face-to-face course for 12 participants provides an opportunity for those who have been an educational supervisor for more than 5 years, to focus on their own development as an educator and to share learning and experiences with the group. </w:t>
      </w:r>
    </w:p>
    <w:p w14:paraId="0E46E4CD"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5E4B013A"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What does it cover? </w:t>
      </w:r>
    </w:p>
    <w:p w14:paraId="7E7AE50F"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day starts with an icebreaker and moves on to look at giving feedback and the various models that might be used to deliver it. Whilst most educational supervisors are used to giving feedback, the use of frameworks can help even the most experienced when faced with giving difficult or negative feedback. The group starts off by practicing this is the safe setting of non-medical teaching and learning, working in trios to give feedback. As the morning progresses the level of challenge is increased with the use of video to illustrate difficult cases and the opportunity to role play different ways of giving that feedback. </w:t>
      </w:r>
    </w:p>
    <w:p w14:paraId="151250BA"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4BB26C3B"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A session on role modelling, its effect on workplace culture and the attributes of role models ends the morning. </w:t>
      </w:r>
    </w:p>
    <w:p w14:paraId="400BC9A7"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16EEEFF9"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In the afternoon we aim to equip educational supervisors with more ‘tools in the toolbox’ for supporting trainees but also provide some scope for personal development and reflection. This part of the day focuses on using a novel method to aid reflection by breaking down the reflective process into several parts. A session on the use of written narrative to consider when helping trainees with reflection follows. This is also of value for self-reflection as an educator and allows a brief interlude of calm and quiet pause. We finish the day with a short session on NVC (non-violent communication) or discussion of hot topics in medical education. </w:t>
      </w:r>
    </w:p>
    <w:p w14:paraId="081C5CAF"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6778E372"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lastRenderedPageBreak/>
        <w:t>There are regular breaks throughout the day and the richness brought by participants and faculty from a range of specialties and geographical areas across Scotland is evident in the informal networking and sharing of experiences that occurs.  </w:t>
      </w:r>
    </w:p>
    <w:p w14:paraId="2F01B6E2"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23BA6AE7"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The course is mapped to all 7 of the </w:t>
      </w:r>
      <w:proofErr w:type="spellStart"/>
      <w:r w:rsidRPr="004E25EE">
        <w:rPr>
          <w:rFonts w:ascii="Source Sans Pro" w:hAnsi="Source Sans Pro"/>
          <w:color w:val="212529"/>
          <w:sz w:val="22"/>
          <w:szCs w:val="22"/>
        </w:rPr>
        <w:t>AoME</w:t>
      </w:r>
      <w:proofErr w:type="spellEnd"/>
      <w:r w:rsidRPr="004E25EE">
        <w:rPr>
          <w:rFonts w:ascii="Source Sans Pro" w:hAnsi="Source Sans Pro"/>
          <w:color w:val="212529"/>
          <w:sz w:val="22"/>
          <w:szCs w:val="22"/>
        </w:rPr>
        <w:t xml:space="preserve"> framework areas described in </w:t>
      </w:r>
      <w:proofErr w:type="spellStart"/>
      <w:r w:rsidRPr="004E25EE">
        <w:rPr>
          <w:rFonts w:ascii="Source Sans Pro" w:hAnsi="Source Sans Pro"/>
          <w:color w:val="212529"/>
          <w:sz w:val="22"/>
          <w:szCs w:val="22"/>
        </w:rPr>
        <w:t>RoT</w:t>
      </w:r>
      <w:proofErr w:type="spellEnd"/>
      <w:r w:rsidRPr="004E25EE">
        <w:rPr>
          <w:rFonts w:ascii="Source Sans Pro" w:hAnsi="Source Sans Pro"/>
          <w:color w:val="212529"/>
          <w:sz w:val="22"/>
          <w:szCs w:val="22"/>
        </w:rPr>
        <w:t xml:space="preserve"> </w:t>
      </w:r>
      <w:proofErr w:type="gramStart"/>
      <w:r w:rsidRPr="004E25EE">
        <w:rPr>
          <w:rFonts w:ascii="Source Sans Pro" w:hAnsi="Source Sans Pro"/>
          <w:color w:val="212529"/>
          <w:sz w:val="22"/>
          <w:szCs w:val="22"/>
        </w:rPr>
        <w:t>( Recognition</w:t>
      </w:r>
      <w:proofErr w:type="gramEnd"/>
      <w:r w:rsidRPr="004E25EE">
        <w:rPr>
          <w:rFonts w:ascii="Source Sans Pro" w:hAnsi="Source Sans Pro"/>
          <w:color w:val="212529"/>
          <w:sz w:val="22"/>
          <w:szCs w:val="22"/>
        </w:rPr>
        <w:t xml:space="preserve"> of Trainers) and so useful for appraisal and revalidation.  </w:t>
      </w:r>
    </w:p>
    <w:p w14:paraId="5D0CB29F"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41A3D544"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Claire Alexander March 2024</w:t>
      </w:r>
    </w:p>
    <w:p w14:paraId="28C25B5F"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45397821" w14:textId="6EFCF6AF"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"https://newsletters.nes.digital/media/mzylde1i/black-line.jpg"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5574E09A" wp14:editId="47A86C07">
            <wp:extent cx="5731510" cy="231140"/>
            <wp:effectExtent l="0" t="0" r="0" b="0"/>
            <wp:docPr id="120138637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66E06D5A" w14:textId="77777777" w:rsidR="00444474" w:rsidRDefault="00444474" w:rsidP="00444474">
      <w:pPr>
        <w:tabs>
          <w:tab w:val="left" w:pos="1985"/>
        </w:tabs>
        <w:spacing w:line="276" w:lineRule="auto"/>
        <w:textAlignment w:val="baseline"/>
        <w:rPr>
          <w:rFonts w:ascii="Source Sans Pro" w:hAnsi="Source Sans Pro"/>
          <w:b/>
          <w:bCs/>
          <w:color w:val="212529"/>
          <w:sz w:val="28"/>
          <w:szCs w:val="28"/>
        </w:rPr>
      </w:pPr>
    </w:p>
    <w:p w14:paraId="48C26F71" w14:textId="29ACD7D2" w:rsidR="004E25EE" w:rsidRPr="004E25EE" w:rsidRDefault="004E25EE" w:rsidP="00444474">
      <w:pPr>
        <w:tabs>
          <w:tab w:val="left" w:pos="1985"/>
        </w:tabs>
        <w:spacing w:line="276" w:lineRule="auto"/>
        <w:textAlignment w:val="baseline"/>
        <w:rPr>
          <w:rFonts w:ascii="Source Sans Pro" w:hAnsi="Source Sans Pro"/>
          <w:b/>
          <w:bCs/>
          <w:color w:val="212529"/>
          <w:sz w:val="28"/>
          <w:szCs w:val="28"/>
        </w:rPr>
      </w:pPr>
      <w:r w:rsidRPr="004E25EE">
        <w:rPr>
          <w:rFonts w:ascii="Source Sans Pro" w:hAnsi="Source Sans Pro"/>
          <w:b/>
          <w:bCs/>
          <w:color w:val="212529"/>
          <w:sz w:val="28"/>
          <w:szCs w:val="28"/>
        </w:rPr>
        <w:t>12.5 Performance Support Course</w:t>
      </w:r>
    </w:p>
    <w:p w14:paraId="663A19A4" w14:textId="457C8D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"https://newsletters.nes.digital/media/wgulekrx/tdc-5.png"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7FD9641C" wp14:editId="5B9A1C90">
            <wp:extent cx="5731510" cy="1941830"/>
            <wp:effectExtent l="0" t="0" r="5715" b="0"/>
            <wp:docPr id="2128199142" name="Picture 74"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99142" name="Picture 74" descr="A white background with black dot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94183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5DF68F61"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What is it? </w:t>
      </w:r>
    </w:p>
    <w:p w14:paraId="56E75E2B"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Performance Support Course is new and replaces the FDA Supporting Trainees with Difficulties Course.   </w:t>
      </w:r>
    </w:p>
    <w:p w14:paraId="280DD675"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051480F9"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Who is it for? </w:t>
      </w:r>
    </w:p>
    <w:p w14:paraId="7EA492C4"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Performance Support Course is for Recognised and Approved trainers and supervising clinicians who are Consultants, GPs, SAS doctors or Dentists in non-training grades.  </w:t>
      </w:r>
    </w:p>
    <w:p w14:paraId="49F833BF"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0A9F5FE5"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How is it delivered and what does it cover? </w:t>
      </w:r>
    </w:p>
    <w:p w14:paraId="1F2E7CE1"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The aim of this new course is to: increase trainers’ confidence is recognising when trainees </w:t>
      </w:r>
      <w:proofErr w:type="gramStart"/>
      <w:r w:rsidRPr="004E25EE">
        <w:rPr>
          <w:rFonts w:ascii="Source Sans Pro" w:hAnsi="Source Sans Pro"/>
          <w:color w:val="212529"/>
          <w:sz w:val="22"/>
          <w:szCs w:val="22"/>
        </w:rPr>
        <w:t>are in need of</w:t>
      </w:r>
      <w:proofErr w:type="gramEnd"/>
      <w:r w:rsidRPr="004E25EE">
        <w:rPr>
          <w:rFonts w:ascii="Source Sans Pro" w:hAnsi="Source Sans Pro"/>
          <w:color w:val="212529"/>
          <w:sz w:val="22"/>
          <w:szCs w:val="22"/>
        </w:rPr>
        <w:t xml:space="preserve"> additional support, raise awareness of the wide range of support available and the importance of transparency and accurate, timely documentation. </w:t>
      </w:r>
    </w:p>
    <w:p w14:paraId="54636458"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337FC0E2" w14:textId="51E60146"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This new course is delivered in two parts: </w:t>
      </w:r>
    </w:p>
    <w:p w14:paraId="47175CBE" w14:textId="77777777" w:rsidR="004E25EE" w:rsidRPr="004E25EE" w:rsidRDefault="004E25EE" w:rsidP="00444474">
      <w:pPr>
        <w:numPr>
          <w:ilvl w:val="1"/>
          <w:numId w:val="68"/>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a pre-course online module </w:t>
      </w:r>
    </w:p>
    <w:p w14:paraId="664DB92A" w14:textId="77777777" w:rsidR="004E25EE" w:rsidRDefault="004E25EE" w:rsidP="00444474">
      <w:pPr>
        <w:numPr>
          <w:ilvl w:val="1"/>
          <w:numId w:val="69"/>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and a one-day face-to-face course </w:t>
      </w:r>
    </w:p>
    <w:p w14:paraId="11A36B0E" w14:textId="77777777" w:rsidR="00444474" w:rsidRPr="004E25EE" w:rsidRDefault="00444474" w:rsidP="00444474">
      <w:pPr>
        <w:tabs>
          <w:tab w:val="left" w:pos="1985"/>
        </w:tabs>
        <w:spacing w:line="276" w:lineRule="auto"/>
        <w:ind w:left="811"/>
        <w:textAlignment w:val="baseline"/>
        <w:rPr>
          <w:rFonts w:ascii="Source Sans Pro" w:hAnsi="Source Sans Pro"/>
          <w:color w:val="212529"/>
          <w:sz w:val="22"/>
          <w:szCs w:val="22"/>
        </w:rPr>
      </w:pPr>
    </w:p>
    <w:p w14:paraId="7379FB83" w14:textId="77777777" w:rsidR="00444474"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online module provides background information regarding the structures in place to support both trainees and trainers when issues arise.  The module includes details of the newly established Trainee Development and Wellbeing Service (TDWS), what it has to offer, and how trainees and trainers can access these services.   </w:t>
      </w:r>
    </w:p>
    <w:p w14:paraId="4EC57FC9" w14:textId="5B2D49ED"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lastRenderedPageBreak/>
        <w:t>  </w:t>
      </w:r>
    </w:p>
    <w:p w14:paraId="74553949" w14:textId="77777777" w:rsidR="00444474"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Early warning signs that a trainee may require additional support is also covered in this module and guidance is provided regarding the preparatory work necessary for the face-to-face course.</w:t>
      </w:r>
    </w:p>
    <w:p w14:paraId="09C421B5" w14:textId="454E9FCC"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w:t>
      </w:r>
    </w:p>
    <w:p w14:paraId="444DCE82"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Building on the Early Warning Signs the course takes a closer look at the potential influences on a trainee’s performance and behaviour, and the importance of gaining the trainee’s perspective to identify any underlying issues which may need to be addressed.   </w:t>
      </w:r>
    </w:p>
    <w:p w14:paraId="485A9773"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453915AA" w14:textId="11520524" w:rsidR="00444474"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course also includes the principles and practicalities of providing targeted support for trainees to meet their individual needs. </w:t>
      </w:r>
    </w:p>
    <w:p w14:paraId="48A1E594" w14:textId="77777777" w:rsidR="00444474" w:rsidRDefault="00444474" w:rsidP="00444474">
      <w:pPr>
        <w:tabs>
          <w:tab w:val="left" w:pos="1985"/>
        </w:tabs>
        <w:spacing w:line="276" w:lineRule="auto"/>
        <w:textAlignment w:val="baseline"/>
        <w:rPr>
          <w:rFonts w:ascii="Source Sans Pro" w:hAnsi="Source Sans Pro"/>
          <w:b/>
          <w:bCs/>
          <w:color w:val="212529"/>
          <w:sz w:val="22"/>
          <w:szCs w:val="22"/>
        </w:rPr>
      </w:pPr>
    </w:p>
    <w:p w14:paraId="045A16B7" w14:textId="0483A01B"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How do I access it? </w:t>
      </w:r>
    </w:p>
    <w:p w14:paraId="0F263018"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Performance Support Course will be available across the country from April 2024 and places can be booked via the TURAS Learn platform.   </w:t>
      </w:r>
    </w:p>
    <w:p w14:paraId="12578102"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470FB261" w14:textId="546EBB46"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fldChar w:fldCharType="begin"/>
      </w:r>
      <w:r w:rsidRPr="004E25EE">
        <w:rPr>
          <w:rFonts w:ascii="Source Sans Pro" w:hAnsi="Source Sans Pro"/>
          <w:color w:val="212529"/>
          <w:sz w:val="22"/>
          <w:szCs w:val="22"/>
        </w:rPr>
        <w:instrText xml:space="preserve"> INCLUDEPICTURE "https://newsletters.nes.digital/media/mzylde1i/black-line.jpg" \* MERGEFORMATINET </w:instrText>
      </w:r>
      <w:r w:rsidRPr="004E25EE">
        <w:rPr>
          <w:rFonts w:ascii="Source Sans Pro" w:hAnsi="Source Sans Pro"/>
          <w:color w:val="212529"/>
          <w:sz w:val="22"/>
          <w:szCs w:val="22"/>
        </w:rPr>
        <w:fldChar w:fldCharType="separate"/>
      </w:r>
      <w:r w:rsidRPr="004E25EE">
        <w:rPr>
          <w:rFonts w:ascii="Source Sans Pro" w:hAnsi="Source Sans Pro"/>
          <w:noProof/>
          <w:color w:val="212529"/>
          <w:sz w:val="22"/>
          <w:szCs w:val="22"/>
        </w:rPr>
        <w:drawing>
          <wp:inline distT="0" distB="0" distL="0" distR="0" wp14:anchorId="51E28327" wp14:editId="2D2A37B8">
            <wp:extent cx="5731510" cy="231140"/>
            <wp:effectExtent l="0" t="0" r="0" b="0"/>
            <wp:docPr id="16843908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E25EE">
        <w:rPr>
          <w:rFonts w:ascii="Source Sans Pro" w:hAnsi="Source Sans Pro"/>
          <w:color w:val="212529"/>
          <w:sz w:val="22"/>
          <w:szCs w:val="22"/>
        </w:rPr>
        <w:fldChar w:fldCharType="end"/>
      </w:r>
    </w:p>
    <w:p w14:paraId="1FB8A34B" w14:textId="77777777" w:rsidR="00444474" w:rsidRDefault="00444474" w:rsidP="00444474">
      <w:pPr>
        <w:tabs>
          <w:tab w:val="left" w:pos="1985"/>
        </w:tabs>
        <w:spacing w:line="276" w:lineRule="auto"/>
        <w:textAlignment w:val="baseline"/>
        <w:rPr>
          <w:rFonts w:ascii="Source Sans Pro" w:hAnsi="Source Sans Pro"/>
          <w:b/>
          <w:bCs/>
          <w:color w:val="212529"/>
          <w:sz w:val="22"/>
          <w:szCs w:val="22"/>
        </w:rPr>
      </w:pPr>
    </w:p>
    <w:p w14:paraId="403B0CC7" w14:textId="41FCF10F" w:rsidR="004E25EE" w:rsidRPr="004E25EE" w:rsidRDefault="004E25EE" w:rsidP="00444474">
      <w:pPr>
        <w:tabs>
          <w:tab w:val="left" w:pos="1985"/>
        </w:tabs>
        <w:spacing w:line="276" w:lineRule="auto"/>
        <w:textAlignment w:val="baseline"/>
        <w:rPr>
          <w:rFonts w:ascii="Source Sans Pro" w:hAnsi="Source Sans Pro"/>
          <w:b/>
          <w:bCs/>
          <w:color w:val="212529"/>
          <w:sz w:val="28"/>
          <w:szCs w:val="28"/>
        </w:rPr>
      </w:pPr>
      <w:r w:rsidRPr="004E25EE">
        <w:rPr>
          <w:rFonts w:ascii="Source Sans Pro" w:hAnsi="Source Sans Pro"/>
          <w:b/>
          <w:bCs/>
          <w:color w:val="212529"/>
          <w:sz w:val="28"/>
          <w:szCs w:val="28"/>
        </w:rPr>
        <w:t>12.6 Recognition of Trainers (</w:t>
      </w:r>
      <w:proofErr w:type="spellStart"/>
      <w:r w:rsidRPr="004E25EE">
        <w:rPr>
          <w:rFonts w:ascii="Source Sans Pro" w:hAnsi="Source Sans Pro"/>
          <w:b/>
          <w:bCs/>
          <w:color w:val="212529"/>
          <w:sz w:val="28"/>
          <w:szCs w:val="28"/>
        </w:rPr>
        <w:t>RoT</w:t>
      </w:r>
      <w:proofErr w:type="spellEnd"/>
      <w:r w:rsidRPr="004E25EE">
        <w:rPr>
          <w:rFonts w:ascii="Source Sans Pro" w:hAnsi="Source Sans Pro"/>
          <w:b/>
          <w:bCs/>
          <w:color w:val="212529"/>
          <w:sz w:val="28"/>
          <w:szCs w:val="28"/>
        </w:rPr>
        <w:t>)</w:t>
      </w:r>
    </w:p>
    <w:p w14:paraId="34660A75" w14:textId="77777777" w:rsidR="004E25EE" w:rsidRPr="004E25EE" w:rsidRDefault="004E25EE" w:rsidP="00444474">
      <w:pPr>
        <w:tabs>
          <w:tab w:val="left" w:pos="1985"/>
        </w:tabs>
        <w:spacing w:line="276" w:lineRule="auto"/>
        <w:textAlignment w:val="baseline"/>
        <w:rPr>
          <w:rFonts w:ascii="Source Sans Pro" w:hAnsi="Source Sans Pro"/>
          <w:color w:val="212529"/>
        </w:rPr>
      </w:pPr>
      <w:r w:rsidRPr="004E25EE">
        <w:rPr>
          <w:rFonts w:ascii="Source Sans Pro" w:hAnsi="Source Sans Pro"/>
          <w:b/>
          <w:bCs/>
          <w:color w:val="212529"/>
        </w:rPr>
        <w:t>Background </w:t>
      </w:r>
    </w:p>
    <w:p w14:paraId="49ABEE04"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In 2012, the GMC issued guidelines regarding the Recognition of Trainers, to ensure that trainers in the ‘named’ roles not only had sufficient training for their educational role, but also sufficient time in which to perform that role. The Recognition of Trainers in Scotland came into effect in July 2016.</w:t>
      </w:r>
    </w:p>
    <w:p w14:paraId="4B41F86C"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63D6DC2E"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 requirements for Recognition of Trainers in Scotland were developed by the Education Organisers (EOs): NHS Education for Scotland (NES) in partnership with the five Scottish Medical Schools and in conjunction with the territorial Health Boards, via the Directors of Medical Education (DME) group. These are built around the Academy of Medical Educators’ (</w:t>
      </w:r>
      <w:proofErr w:type="spellStart"/>
      <w:r w:rsidRPr="004E25EE">
        <w:rPr>
          <w:rFonts w:ascii="Source Sans Pro" w:hAnsi="Source Sans Pro"/>
          <w:color w:val="212529"/>
          <w:sz w:val="22"/>
          <w:szCs w:val="22"/>
        </w:rPr>
        <w:t>AoME</w:t>
      </w:r>
      <w:proofErr w:type="spellEnd"/>
      <w:r w:rsidRPr="004E25EE">
        <w:rPr>
          <w:rFonts w:ascii="Source Sans Pro" w:hAnsi="Source Sans Pro"/>
          <w:color w:val="212529"/>
          <w:sz w:val="22"/>
          <w:szCs w:val="22"/>
        </w:rPr>
        <w:t>) Competency Framework, adopted by the GMC for this purpose and adopt a once-for-Scotland approach, so that a trainer is recognised once for all “named” roles requiring recognition by the GMC.</w:t>
      </w:r>
    </w:p>
    <w:p w14:paraId="1572A796"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44C9AA8D"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There are currently more than 5,000 recognised trainers in Scotland.</w:t>
      </w:r>
    </w:p>
    <w:p w14:paraId="46F43CE0"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07A0B4E6"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There are separate arrangements for the formal GMC Approval of GP trainers, which differ from recognition.</w:t>
      </w:r>
    </w:p>
    <w:p w14:paraId="28BDAC56"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3B488E95"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Who does Recognition apply to? </w:t>
      </w:r>
    </w:p>
    <w:p w14:paraId="3CB746D0" w14:textId="0F89217B"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Trainers requiring to be Recognised include: </w:t>
      </w:r>
    </w:p>
    <w:p w14:paraId="5E24658A" w14:textId="77777777" w:rsidR="004E25EE" w:rsidRPr="004E25EE" w:rsidRDefault="004E25EE" w:rsidP="00444474">
      <w:pPr>
        <w:numPr>
          <w:ilvl w:val="1"/>
          <w:numId w:val="71"/>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All </w:t>
      </w:r>
      <w:r w:rsidRPr="004E25EE">
        <w:rPr>
          <w:rFonts w:ascii="Source Sans Pro" w:hAnsi="Source Sans Pro"/>
          <w:b/>
          <w:bCs/>
          <w:color w:val="212529"/>
          <w:sz w:val="22"/>
          <w:szCs w:val="22"/>
        </w:rPr>
        <w:t>Undergraduate</w:t>
      </w:r>
      <w:r w:rsidRPr="004E25EE">
        <w:rPr>
          <w:rFonts w:ascii="Source Sans Pro" w:hAnsi="Source Sans Pro"/>
          <w:color w:val="212529"/>
          <w:sz w:val="22"/>
          <w:szCs w:val="22"/>
        </w:rPr>
        <w:t xml:space="preserve"> teachers performing one of the ‘named’ </w:t>
      </w:r>
      <w:proofErr w:type="gramStart"/>
      <w:r w:rsidRPr="004E25EE">
        <w:rPr>
          <w:rFonts w:ascii="Source Sans Pro" w:hAnsi="Source Sans Pro"/>
          <w:color w:val="212529"/>
          <w:sz w:val="22"/>
          <w:szCs w:val="22"/>
        </w:rPr>
        <w:t>roles</w:t>
      </w:r>
      <w:proofErr w:type="gramEnd"/>
    </w:p>
    <w:p w14:paraId="159CADFA" w14:textId="1AD6350A"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Module / Block Leads, NHS Teaching Leads / Sub Deans, Teaching Deans, Year Leads / Directors</w:t>
      </w:r>
    </w:p>
    <w:p w14:paraId="36CAFF1A" w14:textId="77777777" w:rsidR="004E25EE" w:rsidRPr="004E25EE" w:rsidRDefault="004E25EE" w:rsidP="00444474">
      <w:pPr>
        <w:numPr>
          <w:ilvl w:val="1"/>
          <w:numId w:val="73"/>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All </w:t>
      </w:r>
      <w:r w:rsidRPr="004E25EE">
        <w:rPr>
          <w:rFonts w:ascii="Source Sans Pro" w:hAnsi="Source Sans Pro"/>
          <w:b/>
          <w:bCs/>
          <w:color w:val="212529"/>
          <w:sz w:val="22"/>
          <w:szCs w:val="22"/>
        </w:rPr>
        <w:t>Secondary-care</w:t>
      </w:r>
      <w:r w:rsidRPr="004E25EE">
        <w:rPr>
          <w:rFonts w:ascii="Source Sans Pro" w:hAnsi="Source Sans Pro"/>
          <w:color w:val="212529"/>
          <w:sz w:val="22"/>
          <w:szCs w:val="22"/>
        </w:rPr>
        <w:t xml:space="preserve"> trainers performing one of the ‘named’ </w:t>
      </w:r>
      <w:proofErr w:type="gramStart"/>
      <w:r w:rsidRPr="004E25EE">
        <w:rPr>
          <w:rFonts w:ascii="Source Sans Pro" w:hAnsi="Source Sans Pro"/>
          <w:color w:val="212529"/>
          <w:sz w:val="22"/>
          <w:szCs w:val="22"/>
        </w:rPr>
        <w:t>roles</w:t>
      </w:r>
      <w:proofErr w:type="gramEnd"/>
    </w:p>
    <w:p w14:paraId="0EF615AC" w14:textId="26BD93CE"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Clinical / Educational Supervisors</w:t>
      </w:r>
    </w:p>
    <w:p w14:paraId="11AA20BC" w14:textId="77777777" w:rsidR="004E25EE" w:rsidRPr="004E25EE" w:rsidRDefault="004E25EE" w:rsidP="00444474">
      <w:pPr>
        <w:numPr>
          <w:ilvl w:val="1"/>
          <w:numId w:val="75"/>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lastRenderedPageBreak/>
        <w:t>GP trainers who supervise foundation trainees only and who are not already Approved.</w:t>
      </w:r>
    </w:p>
    <w:p w14:paraId="46B67715" w14:textId="77777777" w:rsidR="004E25EE" w:rsidRDefault="004E25EE" w:rsidP="00444474">
      <w:pPr>
        <w:numPr>
          <w:ilvl w:val="1"/>
          <w:numId w:val="76"/>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Non medically qualified trainers performing one of the ‘named’ roles (e.g. Healthcare Science, Public Health)</w:t>
      </w:r>
    </w:p>
    <w:p w14:paraId="2DBE43A3" w14:textId="77777777" w:rsidR="00726BD0" w:rsidRDefault="00726BD0" w:rsidP="00444474">
      <w:pPr>
        <w:tabs>
          <w:tab w:val="left" w:pos="1985"/>
        </w:tabs>
        <w:spacing w:line="276" w:lineRule="auto"/>
        <w:textAlignment w:val="baseline"/>
        <w:rPr>
          <w:rFonts w:ascii="Source Sans Pro" w:hAnsi="Source Sans Pro"/>
          <w:b/>
          <w:bCs/>
          <w:color w:val="212529"/>
          <w:sz w:val="22"/>
          <w:szCs w:val="22"/>
        </w:rPr>
      </w:pPr>
    </w:p>
    <w:p w14:paraId="61032F9A" w14:textId="3941D612"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How does it work? </w:t>
      </w:r>
    </w:p>
    <w:p w14:paraId="652E12F2" w14:textId="2211725D"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To gain recognition, trainers must show that they meet the minimum requirements set out by the EOs. This includes having: </w:t>
      </w:r>
    </w:p>
    <w:p w14:paraId="3399B28B" w14:textId="77777777" w:rsidR="004E25EE" w:rsidRPr="004E25EE" w:rsidRDefault="004E25EE" w:rsidP="00444474">
      <w:pPr>
        <w:numPr>
          <w:ilvl w:val="1"/>
          <w:numId w:val="78"/>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completed initial training for their education </w:t>
      </w:r>
      <w:proofErr w:type="gramStart"/>
      <w:r w:rsidRPr="004E25EE">
        <w:rPr>
          <w:rFonts w:ascii="Source Sans Pro" w:hAnsi="Source Sans Pro"/>
          <w:color w:val="212529"/>
          <w:sz w:val="22"/>
          <w:szCs w:val="22"/>
        </w:rPr>
        <w:t>role</w:t>
      </w:r>
      <w:proofErr w:type="gramEnd"/>
    </w:p>
    <w:p w14:paraId="2A63562A" w14:textId="77777777" w:rsidR="004E25EE" w:rsidRPr="004E25EE" w:rsidRDefault="004E25EE" w:rsidP="00444474">
      <w:pPr>
        <w:numPr>
          <w:ilvl w:val="1"/>
          <w:numId w:val="79"/>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completed Equality &amp; Diversity </w:t>
      </w:r>
      <w:proofErr w:type="gramStart"/>
      <w:r w:rsidRPr="004E25EE">
        <w:rPr>
          <w:rFonts w:ascii="Source Sans Pro" w:hAnsi="Source Sans Pro"/>
          <w:color w:val="212529"/>
          <w:sz w:val="22"/>
          <w:szCs w:val="22"/>
        </w:rPr>
        <w:t>training</w:t>
      </w:r>
      <w:proofErr w:type="gramEnd"/>
    </w:p>
    <w:p w14:paraId="3FED50AA" w14:textId="77777777" w:rsidR="004E25EE" w:rsidRPr="004E25EE" w:rsidRDefault="004E25EE" w:rsidP="00444474">
      <w:pPr>
        <w:numPr>
          <w:ilvl w:val="1"/>
          <w:numId w:val="80"/>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sufficient time to carry out their education </w:t>
      </w:r>
      <w:proofErr w:type="gramStart"/>
      <w:r w:rsidRPr="004E25EE">
        <w:rPr>
          <w:rFonts w:ascii="Source Sans Pro" w:hAnsi="Source Sans Pro"/>
          <w:color w:val="212529"/>
          <w:sz w:val="22"/>
          <w:szCs w:val="22"/>
        </w:rPr>
        <w:t>role</w:t>
      </w:r>
      <w:proofErr w:type="gramEnd"/>
    </w:p>
    <w:p w14:paraId="05F47555" w14:textId="77777777" w:rsidR="00444474" w:rsidRDefault="00444474" w:rsidP="00444474">
      <w:pPr>
        <w:tabs>
          <w:tab w:val="left" w:pos="1985"/>
        </w:tabs>
        <w:spacing w:line="276" w:lineRule="auto"/>
        <w:textAlignment w:val="baseline"/>
        <w:rPr>
          <w:rFonts w:ascii="Source Sans Pro" w:hAnsi="Source Sans Pro"/>
          <w:color w:val="212529"/>
          <w:sz w:val="22"/>
          <w:szCs w:val="22"/>
        </w:rPr>
      </w:pPr>
    </w:p>
    <w:p w14:paraId="0E3C6792" w14:textId="4BDD5AE2"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Once recognised, trainers can start to supervise Medical Students / Trainees. </w:t>
      </w:r>
    </w:p>
    <w:p w14:paraId="5BC455DF" w14:textId="77777777" w:rsidR="00726BD0" w:rsidRPr="004E25EE" w:rsidRDefault="00726BD0" w:rsidP="00444474">
      <w:pPr>
        <w:tabs>
          <w:tab w:val="left" w:pos="1985"/>
        </w:tabs>
        <w:spacing w:line="276" w:lineRule="auto"/>
        <w:textAlignment w:val="baseline"/>
        <w:rPr>
          <w:rFonts w:ascii="Source Sans Pro" w:hAnsi="Source Sans Pro"/>
          <w:color w:val="212529"/>
          <w:sz w:val="22"/>
          <w:szCs w:val="22"/>
        </w:rPr>
      </w:pPr>
    </w:p>
    <w:p w14:paraId="3E5E0F66"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A trainer’s recognised status need to be renewed on a regular basis. For most, this will be triggered by their Clinical Revalidation. For those trainers who are not medically qualified, this will be on a five-yearly cycle. </w:t>
      </w:r>
    </w:p>
    <w:p w14:paraId="2E90877B"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3D125056" w14:textId="560339E0"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During this time, trainers should collect a portfolio of evidence which supports their engagement and develop in their education role. This evidence should be mapped to the </w:t>
      </w:r>
      <w:proofErr w:type="spellStart"/>
      <w:r w:rsidRPr="004E25EE">
        <w:rPr>
          <w:rFonts w:ascii="Source Sans Pro" w:hAnsi="Source Sans Pro"/>
          <w:color w:val="212529"/>
          <w:sz w:val="22"/>
          <w:szCs w:val="22"/>
        </w:rPr>
        <w:t>AoME</w:t>
      </w:r>
      <w:proofErr w:type="spellEnd"/>
      <w:r w:rsidRPr="004E25EE">
        <w:rPr>
          <w:rFonts w:ascii="Source Sans Pro" w:hAnsi="Source Sans Pro"/>
          <w:color w:val="212529"/>
          <w:sz w:val="22"/>
          <w:szCs w:val="22"/>
        </w:rPr>
        <w:t xml:space="preserve"> Competency Framework areas, ideally including examples of: </w:t>
      </w:r>
    </w:p>
    <w:p w14:paraId="02A0C42B" w14:textId="77777777" w:rsidR="004E25EE" w:rsidRPr="004E25EE" w:rsidRDefault="004E25EE" w:rsidP="00444474">
      <w:pPr>
        <w:numPr>
          <w:ilvl w:val="1"/>
          <w:numId w:val="82"/>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b/>
          <w:bCs/>
          <w:color w:val="212529"/>
          <w:sz w:val="22"/>
          <w:szCs w:val="22"/>
        </w:rPr>
        <w:t>What they do</w:t>
      </w:r>
      <w:r w:rsidRPr="004E25EE">
        <w:rPr>
          <w:rFonts w:ascii="Source Sans Pro" w:hAnsi="Source Sans Pro"/>
          <w:color w:val="212529"/>
          <w:sz w:val="22"/>
          <w:szCs w:val="22"/>
        </w:rPr>
        <w:t> (timetables, rotas, teaching plans, Measurement of Teaching (</w:t>
      </w:r>
      <w:proofErr w:type="spellStart"/>
      <w:r w:rsidRPr="004E25EE">
        <w:rPr>
          <w:rFonts w:ascii="Source Sans Pro" w:hAnsi="Source Sans Pro"/>
          <w:color w:val="212529"/>
          <w:sz w:val="22"/>
          <w:szCs w:val="22"/>
        </w:rPr>
        <w:t>MoT</w:t>
      </w:r>
      <w:proofErr w:type="spellEnd"/>
      <w:r w:rsidRPr="004E25EE">
        <w:rPr>
          <w:rFonts w:ascii="Source Sans Pro" w:hAnsi="Source Sans Pro"/>
          <w:color w:val="212529"/>
          <w:sz w:val="22"/>
          <w:szCs w:val="22"/>
        </w:rPr>
        <w:t>) data etc.) </w:t>
      </w:r>
    </w:p>
    <w:p w14:paraId="6C925FB0" w14:textId="77777777" w:rsidR="004E25EE" w:rsidRPr="004E25EE" w:rsidRDefault="004E25EE" w:rsidP="00444474">
      <w:pPr>
        <w:numPr>
          <w:ilvl w:val="1"/>
          <w:numId w:val="83"/>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b/>
          <w:bCs/>
          <w:color w:val="212529"/>
          <w:sz w:val="22"/>
          <w:szCs w:val="22"/>
        </w:rPr>
        <w:t xml:space="preserve">Why they do it in that </w:t>
      </w:r>
      <w:proofErr w:type="gramStart"/>
      <w:r w:rsidRPr="004E25EE">
        <w:rPr>
          <w:rFonts w:ascii="Source Sans Pro" w:hAnsi="Source Sans Pro"/>
          <w:b/>
          <w:bCs/>
          <w:color w:val="212529"/>
          <w:sz w:val="22"/>
          <w:szCs w:val="22"/>
        </w:rPr>
        <w:t>particular</w:t>
      </w:r>
      <w:r w:rsidRPr="004E25EE">
        <w:rPr>
          <w:rFonts w:ascii="Source Sans Pro" w:hAnsi="Source Sans Pro"/>
          <w:color w:val="212529"/>
          <w:sz w:val="22"/>
          <w:szCs w:val="22"/>
        </w:rPr>
        <w:t> </w:t>
      </w:r>
      <w:r w:rsidRPr="004E25EE">
        <w:rPr>
          <w:rFonts w:ascii="Source Sans Pro" w:hAnsi="Source Sans Pro"/>
          <w:b/>
          <w:bCs/>
          <w:color w:val="212529"/>
          <w:sz w:val="22"/>
          <w:szCs w:val="22"/>
        </w:rPr>
        <w:t>way</w:t>
      </w:r>
      <w:proofErr w:type="gramEnd"/>
      <w:r w:rsidRPr="004E25EE">
        <w:rPr>
          <w:rFonts w:ascii="Source Sans Pro" w:hAnsi="Source Sans Pro"/>
          <w:color w:val="212529"/>
          <w:sz w:val="22"/>
          <w:szCs w:val="22"/>
        </w:rPr>
        <w:t> (best practice identified from literature, attendance at training, discussions with colleagues, journal clubs, reflective notes etc. on their (educational) practice)</w:t>
      </w:r>
    </w:p>
    <w:p w14:paraId="466DDA60" w14:textId="77777777" w:rsidR="004E25EE" w:rsidRDefault="004E25EE" w:rsidP="00444474">
      <w:pPr>
        <w:numPr>
          <w:ilvl w:val="1"/>
          <w:numId w:val="84"/>
        </w:numPr>
        <w:tabs>
          <w:tab w:val="left" w:pos="1985"/>
        </w:tabs>
        <w:spacing w:line="276" w:lineRule="auto"/>
        <w:ind w:left="811" w:hanging="357"/>
        <w:textAlignment w:val="baseline"/>
        <w:rPr>
          <w:rFonts w:ascii="Source Sans Pro" w:hAnsi="Source Sans Pro"/>
          <w:color w:val="212529"/>
          <w:sz w:val="22"/>
          <w:szCs w:val="22"/>
        </w:rPr>
      </w:pPr>
      <w:r w:rsidRPr="004E25EE">
        <w:rPr>
          <w:rFonts w:ascii="Source Sans Pro" w:hAnsi="Source Sans Pro"/>
          <w:b/>
          <w:bCs/>
          <w:color w:val="212529"/>
          <w:sz w:val="22"/>
          <w:szCs w:val="22"/>
        </w:rPr>
        <w:t>How well it is done</w:t>
      </w:r>
      <w:r w:rsidRPr="004E25EE">
        <w:rPr>
          <w:rFonts w:ascii="Source Sans Pro" w:hAnsi="Source Sans Pro"/>
          <w:color w:val="212529"/>
          <w:sz w:val="22"/>
          <w:szCs w:val="22"/>
        </w:rPr>
        <w:t> (student or trainee feedback, multi-source feedback, peer observation etc.)</w:t>
      </w:r>
    </w:p>
    <w:p w14:paraId="7E2F8CEA" w14:textId="77777777" w:rsidR="00444474" w:rsidRPr="004E25EE" w:rsidRDefault="00444474" w:rsidP="00444474">
      <w:pPr>
        <w:tabs>
          <w:tab w:val="left" w:pos="1985"/>
        </w:tabs>
        <w:spacing w:line="276" w:lineRule="auto"/>
        <w:ind w:left="811"/>
        <w:textAlignment w:val="baseline"/>
        <w:rPr>
          <w:rFonts w:ascii="Source Sans Pro" w:hAnsi="Source Sans Pro"/>
          <w:color w:val="212529"/>
          <w:sz w:val="22"/>
          <w:szCs w:val="22"/>
        </w:rPr>
      </w:pPr>
    </w:p>
    <w:p w14:paraId="7F5F73CE"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Trainers will then be recommended by their local DME for ongoing recognition and their evidence reviewed (by Medical Schools for those who solely have undergraduate roles, and by NES for all others). If requirements are met, a trainer will remain recognised for the next five-yearly cycle. </w:t>
      </w:r>
    </w:p>
    <w:p w14:paraId="4165AF7C"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0BEAAB5D"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b/>
          <w:bCs/>
          <w:color w:val="212529"/>
          <w:sz w:val="22"/>
          <w:szCs w:val="22"/>
        </w:rPr>
        <w:t>Support for Medical Appraisers</w:t>
      </w:r>
    </w:p>
    <w:p w14:paraId="44BCB61F" w14:textId="77777777" w:rsid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NES is responsible for the training and development of medical appraisers in Scotland and recently (5 March 2024) a webinar was run for the appraiser workforce to outline for them their role in the ROT process. A recording of the webinar can be accessed via the </w:t>
      </w:r>
      <w:hyperlink r:id="rId39" w:tgtFrame="_blank" w:history="1">
        <w:r w:rsidRPr="004E25EE">
          <w:rPr>
            <w:rStyle w:val="Hyperlink"/>
            <w:rFonts w:ascii="Source Sans Pro" w:hAnsi="Source Sans Pro"/>
            <w:b/>
            <w:bCs/>
            <w:sz w:val="22"/>
            <w:szCs w:val="22"/>
          </w:rPr>
          <w:t>Medical Appraisal Scotland website</w:t>
        </w:r>
      </w:hyperlink>
      <w:r w:rsidRPr="004E25EE">
        <w:rPr>
          <w:rFonts w:ascii="Source Sans Pro" w:hAnsi="Source Sans Pro"/>
          <w:color w:val="212529"/>
          <w:sz w:val="22"/>
          <w:szCs w:val="22"/>
        </w:rPr>
        <w:t>.</w:t>
      </w:r>
    </w:p>
    <w:p w14:paraId="1903409E" w14:textId="77777777" w:rsidR="00444474" w:rsidRPr="004E25EE" w:rsidRDefault="00444474" w:rsidP="00444474">
      <w:pPr>
        <w:tabs>
          <w:tab w:val="left" w:pos="1985"/>
        </w:tabs>
        <w:spacing w:line="276" w:lineRule="auto"/>
        <w:textAlignment w:val="baseline"/>
        <w:rPr>
          <w:rFonts w:ascii="Source Sans Pro" w:hAnsi="Source Sans Pro"/>
          <w:color w:val="212529"/>
          <w:sz w:val="22"/>
          <w:szCs w:val="22"/>
        </w:rPr>
      </w:pPr>
    </w:p>
    <w:p w14:paraId="16A3AAF7" w14:textId="77777777" w:rsidR="004E25EE" w:rsidRPr="004E25EE" w:rsidRDefault="004E25EE" w:rsidP="00444474">
      <w:pPr>
        <w:tabs>
          <w:tab w:val="left" w:pos="1985"/>
        </w:tabs>
        <w:spacing w:line="276" w:lineRule="auto"/>
        <w:textAlignment w:val="baseline"/>
        <w:rPr>
          <w:rFonts w:ascii="Source Sans Pro" w:hAnsi="Source Sans Pro"/>
          <w:color w:val="212529"/>
          <w:sz w:val="22"/>
          <w:szCs w:val="22"/>
        </w:rPr>
      </w:pPr>
      <w:r w:rsidRPr="004E25EE">
        <w:rPr>
          <w:rFonts w:ascii="Source Sans Pro" w:hAnsi="Source Sans Pro"/>
          <w:color w:val="212529"/>
          <w:sz w:val="22"/>
          <w:szCs w:val="22"/>
        </w:rPr>
        <w:t xml:space="preserve">More information on </w:t>
      </w:r>
      <w:proofErr w:type="spellStart"/>
      <w:r w:rsidRPr="004E25EE">
        <w:rPr>
          <w:rFonts w:ascii="Source Sans Pro" w:hAnsi="Source Sans Pro"/>
          <w:color w:val="212529"/>
          <w:sz w:val="22"/>
          <w:szCs w:val="22"/>
        </w:rPr>
        <w:t>RoT</w:t>
      </w:r>
      <w:proofErr w:type="spellEnd"/>
      <w:r w:rsidRPr="004E25EE">
        <w:rPr>
          <w:rFonts w:ascii="Source Sans Pro" w:hAnsi="Source Sans Pro"/>
          <w:color w:val="212529"/>
          <w:sz w:val="22"/>
          <w:szCs w:val="22"/>
        </w:rPr>
        <w:t xml:space="preserve"> can be found on the Scotland Deanery site at </w:t>
      </w:r>
      <w:hyperlink r:id="rId40" w:tgtFrame="_blank" w:history="1">
        <w:r w:rsidRPr="004E25EE">
          <w:rPr>
            <w:rStyle w:val="Hyperlink"/>
            <w:rFonts w:ascii="Source Sans Pro" w:hAnsi="Source Sans Pro"/>
            <w:b/>
            <w:bCs/>
            <w:sz w:val="22"/>
            <w:szCs w:val="22"/>
          </w:rPr>
          <w:t>Scottish Trainer Framework (STF) | Scotland Deanery (</w:t>
        </w:r>
        <w:proofErr w:type="spellStart"/>
        <w:r w:rsidRPr="004E25EE">
          <w:rPr>
            <w:rStyle w:val="Hyperlink"/>
            <w:rFonts w:ascii="Source Sans Pro" w:hAnsi="Source Sans Pro"/>
            <w:b/>
            <w:bCs/>
            <w:sz w:val="22"/>
            <w:szCs w:val="22"/>
          </w:rPr>
          <w:t>nhs.scot</w:t>
        </w:r>
        <w:proofErr w:type="spellEnd"/>
        <w:r w:rsidRPr="004E25EE">
          <w:rPr>
            <w:rStyle w:val="Hyperlink"/>
            <w:rFonts w:ascii="Source Sans Pro" w:hAnsi="Source Sans Pro"/>
            <w:b/>
            <w:bCs/>
            <w:sz w:val="22"/>
            <w:szCs w:val="22"/>
          </w:rPr>
          <w:t>)</w:t>
        </w:r>
      </w:hyperlink>
    </w:p>
    <w:p w14:paraId="402824B9" w14:textId="77777777" w:rsidR="00AA46A9" w:rsidRDefault="00AA46A9" w:rsidP="004E25EE">
      <w:pPr>
        <w:tabs>
          <w:tab w:val="left" w:pos="1985"/>
        </w:tabs>
        <w:spacing w:line="276" w:lineRule="auto"/>
        <w:textAlignment w:val="baseline"/>
        <w:rPr>
          <w:rFonts w:ascii="Source Sans Pro" w:hAnsi="Source Sans Pro" w:cstheme="minorHAnsi"/>
          <w:b/>
          <w:bCs/>
          <w:sz w:val="28"/>
          <w:szCs w:val="28"/>
        </w:rPr>
      </w:pPr>
    </w:p>
    <w:p w14:paraId="2EDAF31D"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130A4909" w14:textId="77777777" w:rsidR="00C57AA6" w:rsidRDefault="00C57AA6" w:rsidP="004E25EE">
      <w:pPr>
        <w:tabs>
          <w:tab w:val="left" w:pos="1985"/>
        </w:tabs>
        <w:spacing w:line="276" w:lineRule="auto"/>
        <w:textAlignment w:val="baseline"/>
        <w:rPr>
          <w:rFonts w:ascii="Source Sans Pro" w:hAnsi="Source Sans Pro" w:cstheme="minorHAnsi"/>
          <w:b/>
          <w:bCs/>
          <w:sz w:val="28"/>
          <w:szCs w:val="28"/>
        </w:rPr>
      </w:pPr>
    </w:p>
    <w:p w14:paraId="492392E2" w14:textId="6BCB82FA" w:rsidR="00444474" w:rsidRDefault="00444474" w:rsidP="0044447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3.  Medical Certificate Cause of Death Webinar</w:t>
      </w:r>
    </w:p>
    <w:p w14:paraId="6D113B79"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5EADF1EE" w14:textId="77777777" w:rsidR="00444474" w:rsidRDefault="00444474" w:rsidP="00444474">
      <w:pPr>
        <w:tabs>
          <w:tab w:val="left" w:pos="1985"/>
        </w:tabs>
        <w:spacing w:line="276" w:lineRule="auto"/>
        <w:ind w:left="-227"/>
        <w:textAlignment w:val="baseline"/>
        <w:rPr>
          <w:rFonts w:ascii="Source Sans Pro" w:hAnsi="Source Sans Pro"/>
          <w:b/>
          <w:bCs/>
          <w:color w:val="212529"/>
          <w:sz w:val="22"/>
          <w:szCs w:val="22"/>
        </w:rPr>
      </w:pPr>
      <w:r w:rsidRPr="00444474">
        <w:rPr>
          <w:rFonts w:ascii="Source Sans Pro" w:hAnsi="Source Sans Pro"/>
          <w:b/>
          <w:bCs/>
          <w:color w:val="212529"/>
          <w:sz w:val="22"/>
          <w:szCs w:val="22"/>
        </w:rPr>
        <w:t>Register now for an upcoming webinar ‘Contextualising the Review of the Medical Certificate of Cause of Death’ on Thursday 9</w:t>
      </w:r>
      <w:r w:rsidRPr="00444474">
        <w:rPr>
          <w:rFonts w:ascii="Source Sans Pro" w:hAnsi="Source Sans Pro"/>
          <w:b/>
          <w:bCs/>
          <w:color w:val="212529"/>
          <w:sz w:val="22"/>
          <w:szCs w:val="22"/>
          <w:vertAlign w:val="superscript"/>
        </w:rPr>
        <w:t>th</w:t>
      </w:r>
      <w:r w:rsidRPr="00444474">
        <w:rPr>
          <w:rFonts w:ascii="Source Sans Pro" w:hAnsi="Source Sans Pro"/>
          <w:b/>
          <w:bCs/>
          <w:color w:val="212529"/>
          <w:sz w:val="22"/>
          <w:szCs w:val="22"/>
        </w:rPr>
        <w:t> May 12.30-1.30pm</w:t>
      </w:r>
    </w:p>
    <w:p w14:paraId="43EB7A6A" w14:textId="77777777" w:rsidR="00444474" w:rsidRPr="00444474" w:rsidRDefault="00444474" w:rsidP="00444474">
      <w:pPr>
        <w:tabs>
          <w:tab w:val="left" w:pos="1985"/>
        </w:tabs>
        <w:spacing w:line="276" w:lineRule="auto"/>
        <w:ind w:left="-227"/>
        <w:textAlignment w:val="baseline"/>
        <w:rPr>
          <w:rFonts w:ascii="Source Sans Pro" w:hAnsi="Source Sans Pro"/>
          <w:color w:val="212529"/>
          <w:sz w:val="22"/>
          <w:szCs w:val="22"/>
        </w:rPr>
      </w:pPr>
    </w:p>
    <w:p w14:paraId="522719EA" w14:textId="53932A5D" w:rsidR="00444474" w:rsidRP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fldChar w:fldCharType="begin"/>
      </w:r>
      <w:r w:rsidRPr="00444474">
        <w:rPr>
          <w:rFonts w:ascii="Source Sans Pro" w:hAnsi="Source Sans Pro"/>
          <w:color w:val="212529"/>
          <w:sz w:val="22"/>
          <w:szCs w:val="22"/>
        </w:rPr>
        <w:instrText xml:space="preserve"> INCLUDEPICTURE "https://newsletters.nes.digital/media/2cnkhzlm/medical-certificate-of-cause-of-death-webinar-flyer-image.png" \* MERGEFORMATINET </w:instrText>
      </w:r>
      <w:r w:rsidRPr="00444474">
        <w:rPr>
          <w:rFonts w:ascii="Source Sans Pro" w:hAnsi="Source Sans Pro"/>
          <w:color w:val="212529"/>
          <w:sz w:val="22"/>
          <w:szCs w:val="22"/>
        </w:rPr>
        <w:fldChar w:fldCharType="separate"/>
      </w:r>
      <w:r w:rsidRPr="00444474">
        <w:rPr>
          <w:rFonts w:ascii="Source Sans Pro" w:hAnsi="Source Sans Pro"/>
          <w:noProof/>
          <w:color w:val="212529"/>
          <w:sz w:val="22"/>
          <w:szCs w:val="22"/>
        </w:rPr>
        <w:drawing>
          <wp:inline distT="0" distB="0" distL="0" distR="0" wp14:anchorId="1716DADE" wp14:editId="742DE328">
            <wp:extent cx="5731510" cy="2865755"/>
            <wp:effectExtent l="0" t="0" r="0" b="4445"/>
            <wp:docPr id="1612672165" name="Picture 93" descr="A blue and white webin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72165" name="Picture 93" descr="A blue and white webina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Pr="00444474">
        <w:rPr>
          <w:rFonts w:ascii="Source Sans Pro" w:hAnsi="Source Sans Pro"/>
          <w:color w:val="212529"/>
          <w:sz w:val="22"/>
          <w:szCs w:val="22"/>
        </w:rPr>
        <w:fldChar w:fldCharType="end"/>
      </w:r>
    </w:p>
    <w:p w14:paraId="6B673E00" w14:textId="77777777" w:rsidR="00444474" w:rsidRDefault="00444474" w:rsidP="00444474">
      <w:pPr>
        <w:tabs>
          <w:tab w:val="left" w:pos="1985"/>
        </w:tabs>
        <w:spacing w:line="276" w:lineRule="auto"/>
        <w:ind w:left="-227"/>
        <w:textAlignment w:val="baseline"/>
        <w:rPr>
          <w:rFonts w:ascii="Source Sans Pro" w:hAnsi="Source Sans Pro"/>
          <w:color w:val="212529"/>
          <w:sz w:val="22"/>
          <w:szCs w:val="22"/>
        </w:rPr>
      </w:pPr>
    </w:p>
    <w:p w14:paraId="411A19C6" w14:textId="3BC40E59" w:rsidR="00444474" w:rsidRP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t>The NES Bereavement Education Programme are pleased to announce that registration is now open for their second webinar of 2024: </w:t>
      </w:r>
      <w:hyperlink r:id="rId42" w:tgtFrame="_blank" w:history="1">
        <w:r w:rsidRPr="00444474">
          <w:rPr>
            <w:rStyle w:val="Hyperlink"/>
            <w:rFonts w:ascii="Source Sans Pro" w:hAnsi="Source Sans Pro"/>
            <w:b/>
            <w:bCs/>
            <w:sz w:val="22"/>
            <w:szCs w:val="22"/>
          </w:rPr>
          <w:t>click here to register.</w:t>
        </w:r>
      </w:hyperlink>
    </w:p>
    <w:p w14:paraId="215B8CC2" w14:textId="687C43EC" w:rsidR="00444474" w:rsidRP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fldChar w:fldCharType="begin"/>
      </w:r>
      <w:r w:rsidRPr="00444474">
        <w:rPr>
          <w:rFonts w:ascii="Source Sans Pro" w:hAnsi="Source Sans Pro"/>
          <w:color w:val="212529"/>
          <w:sz w:val="22"/>
          <w:szCs w:val="22"/>
        </w:rPr>
        <w:instrText xml:space="preserve"> INCLUDEPICTURE "https://newsletters.nes.digital/media/2nrplaip/greyline.png" \* MERGEFORMATINET </w:instrText>
      </w:r>
      <w:r w:rsidRPr="00444474">
        <w:rPr>
          <w:rFonts w:ascii="Source Sans Pro" w:hAnsi="Source Sans Pro"/>
          <w:color w:val="212529"/>
          <w:sz w:val="22"/>
          <w:szCs w:val="22"/>
        </w:rPr>
        <w:fldChar w:fldCharType="separate"/>
      </w:r>
      <w:r w:rsidRPr="00444474">
        <w:rPr>
          <w:rFonts w:ascii="Source Sans Pro" w:hAnsi="Source Sans Pro"/>
          <w:noProof/>
          <w:color w:val="212529"/>
          <w:sz w:val="22"/>
          <w:szCs w:val="22"/>
        </w:rPr>
        <w:drawing>
          <wp:inline distT="0" distB="0" distL="0" distR="0" wp14:anchorId="62D73D3B" wp14:editId="1643413B">
            <wp:extent cx="5731510" cy="299720"/>
            <wp:effectExtent l="0" t="0" r="0" b="5080"/>
            <wp:docPr id="138188183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444474">
        <w:rPr>
          <w:rFonts w:ascii="Source Sans Pro" w:hAnsi="Source Sans Pro"/>
          <w:color w:val="212529"/>
          <w:sz w:val="22"/>
          <w:szCs w:val="22"/>
        </w:rPr>
        <w:fldChar w:fldCharType="end"/>
      </w:r>
    </w:p>
    <w:p w14:paraId="5033C16C" w14:textId="6E3CDE04" w:rsidR="00444474" w:rsidRDefault="00444474" w:rsidP="00444474">
      <w:pPr>
        <w:tabs>
          <w:tab w:val="left" w:pos="1985"/>
        </w:tabs>
        <w:spacing w:line="276" w:lineRule="auto"/>
        <w:ind w:left="-227"/>
        <w:textAlignment w:val="baseline"/>
        <w:rPr>
          <w:rFonts w:ascii="Source Sans Pro" w:hAnsi="Source Sans Pro"/>
          <w:b/>
          <w:bCs/>
          <w:color w:val="212529"/>
          <w:sz w:val="22"/>
          <w:szCs w:val="22"/>
        </w:rPr>
      </w:pPr>
      <w:r w:rsidRPr="00444474">
        <w:rPr>
          <w:rFonts w:ascii="Source Sans Pro" w:hAnsi="Source Sans Pro"/>
          <w:b/>
          <w:bCs/>
          <w:color w:val="212529"/>
          <w:sz w:val="22"/>
          <w:szCs w:val="22"/>
        </w:rPr>
        <w:t>Contextualising the Review of the Medical Certificate of Cause of Death</w:t>
      </w:r>
    </w:p>
    <w:p w14:paraId="07BEBD6D" w14:textId="77777777" w:rsidR="001A7E44" w:rsidRPr="00444474" w:rsidRDefault="001A7E44" w:rsidP="00444474">
      <w:pPr>
        <w:tabs>
          <w:tab w:val="left" w:pos="1985"/>
        </w:tabs>
        <w:spacing w:line="276" w:lineRule="auto"/>
        <w:ind w:left="-227"/>
        <w:textAlignment w:val="baseline"/>
        <w:rPr>
          <w:rFonts w:ascii="Source Sans Pro" w:hAnsi="Source Sans Pro"/>
          <w:color w:val="212529"/>
          <w:sz w:val="22"/>
          <w:szCs w:val="22"/>
        </w:rPr>
      </w:pPr>
    </w:p>
    <w:p w14:paraId="6C9028FE" w14:textId="11792D45" w:rsid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t>Thursday 9</w:t>
      </w:r>
      <w:r w:rsidRPr="00444474">
        <w:rPr>
          <w:rFonts w:ascii="Source Sans Pro" w:hAnsi="Source Sans Pro"/>
          <w:color w:val="212529"/>
          <w:sz w:val="22"/>
          <w:szCs w:val="22"/>
          <w:vertAlign w:val="superscript"/>
        </w:rPr>
        <w:t>th</w:t>
      </w:r>
      <w:r w:rsidRPr="00444474">
        <w:rPr>
          <w:rFonts w:ascii="Source Sans Pro" w:hAnsi="Source Sans Pro"/>
          <w:color w:val="212529"/>
          <w:sz w:val="22"/>
          <w:szCs w:val="22"/>
        </w:rPr>
        <w:t> May 2024, 12.30-1.30pm</w:t>
      </w:r>
      <w:r w:rsidR="001A7E44">
        <w:rPr>
          <w:rFonts w:ascii="Source Sans Pro" w:hAnsi="Source Sans Pro"/>
          <w:color w:val="212529"/>
          <w:sz w:val="22"/>
          <w:szCs w:val="22"/>
        </w:rPr>
        <w:t>.</w:t>
      </w:r>
    </w:p>
    <w:p w14:paraId="2DD421B1" w14:textId="77777777" w:rsidR="001A7E44" w:rsidRPr="00444474" w:rsidRDefault="001A7E44" w:rsidP="00444474">
      <w:pPr>
        <w:tabs>
          <w:tab w:val="left" w:pos="1985"/>
        </w:tabs>
        <w:spacing w:line="276" w:lineRule="auto"/>
        <w:ind w:left="-227"/>
        <w:textAlignment w:val="baseline"/>
        <w:rPr>
          <w:rFonts w:ascii="Source Sans Pro" w:hAnsi="Source Sans Pro"/>
          <w:color w:val="212529"/>
          <w:sz w:val="22"/>
          <w:szCs w:val="22"/>
        </w:rPr>
      </w:pPr>
    </w:p>
    <w:p w14:paraId="71819387" w14:textId="447E9BB0" w:rsid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t xml:space="preserve">Join us to hear from speaker Dr George </w:t>
      </w:r>
      <w:proofErr w:type="spellStart"/>
      <w:r w:rsidRPr="00444474">
        <w:rPr>
          <w:rFonts w:ascii="Source Sans Pro" w:hAnsi="Source Sans Pro"/>
          <w:color w:val="212529"/>
          <w:sz w:val="22"/>
          <w:szCs w:val="22"/>
        </w:rPr>
        <w:t>Fernie</w:t>
      </w:r>
      <w:proofErr w:type="spellEnd"/>
      <w:r w:rsidRPr="00444474">
        <w:rPr>
          <w:rFonts w:ascii="Source Sans Pro" w:hAnsi="Source Sans Pro"/>
          <w:color w:val="212529"/>
          <w:sz w:val="22"/>
          <w:szCs w:val="22"/>
        </w:rPr>
        <w:t>, Senior Medical Reviewer and Caldicott Guardian, Healthcare Improvement Scotland, Appraisal Lead National Services Scotland and Partner Organisations, Vice Chair UK Caldicott Guardian Council, Visiting Professor Centre for Contemporary Coronial Law, The University of Bolton</w:t>
      </w:r>
      <w:r w:rsidR="001A7E44">
        <w:rPr>
          <w:rFonts w:ascii="Source Sans Pro" w:hAnsi="Source Sans Pro"/>
          <w:color w:val="212529"/>
          <w:sz w:val="22"/>
          <w:szCs w:val="22"/>
        </w:rPr>
        <w:t>.</w:t>
      </w:r>
    </w:p>
    <w:p w14:paraId="1EF221D3" w14:textId="77777777" w:rsidR="001A7E44" w:rsidRPr="00444474" w:rsidRDefault="001A7E44" w:rsidP="00444474">
      <w:pPr>
        <w:tabs>
          <w:tab w:val="left" w:pos="1985"/>
        </w:tabs>
        <w:spacing w:line="276" w:lineRule="auto"/>
        <w:ind w:left="-227"/>
        <w:textAlignment w:val="baseline"/>
        <w:rPr>
          <w:rFonts w:ascii="Source Sans Pro" w:hAnsi="Source Sans Pro"/>
          <w:color w:val="212529"/>
          <w:sz w:val="22"/>
          <w:szCs w:val="22"/>
        </w:rPr>
      </w:pPr>
    </w:p>
    <w:p w14:paraId="13059A9B" w14:textId="77777777" w:rsid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t>This webinar is aimed at certifying doctors in Scotland and those involved in supporting relatives after a death.</w:t>
      </w:r>
    </w:p>
    <w:p w14:paraId="40BB7E04" w14:textId="77777777" w:rsidR="001A7E44" w:rsidRPr="00444474" w:rsidRDefault="001A7E44" w:rsidP="00444474">
      <w:pPr>
        <w:tabs>
          <w:tab w:val="left" w:pos="1985"/>
        </w:tabs>
        <w:spacing w:line="276" w:lineRule="auto"/>
        <w:ind w:left="-227"/>
        <w:textAlignment w:val="baseline"/>
        <w:rPr>
          <w:rFonts w:ascii="Source Sans Pro" w:hAnsi="Source Sans Pro"/>
          <w:color w:val="212529"/>
          <w:sz w:val="22"/>
          <w:szCs w:val="22"/>
        </w:rPr>
      </w:pPr>
    </w:p>
    <w:p w14:paraId="45FF225D" w14:textId="368FFBE7" w:rsidR="00444474" w:rsidRPr="00444474" w:rsidRDefault="00444474" w:rsidP="001A7E4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t>The webinar will include:</w:t>
      </w:r>
    </w:p>
    <w:p w14:paraId="67D61409" w14:textId="77777777" w:rsidR="00444474" w:rsidRPr="00444474" w:rsidRDefault="00444474" w:rsidP="001A7E44">
      <w:pPr>
        <w:numPr>
          <w:ilvl w:val="1"/>
          <w:numId w:val="86"/>
        </w:numPr>
        <w:tabs>
          <w:tab w:val="left" w:pos="1985"/>
        </w:tabs>
        <w:spacing w:line="276" w:lineRule="auto"/>
        <w:ind w:left="454"/>
        <w:textAlignment w:val="baseline"/>
        <w:rPr>
          <w:rFonts w:ascii="Source Sans Pro" w:hAnsi="Source Sans Pro"/>
          <w:color w:val="212529"/>
          <w:sz w:val="22"/>
          <w:szCs w:val="22"/>
        </w:rPr>
      </w:pPr>
      <w:r w:rsidRPr="00444474">
        <w:rPr>
          <w:rFonts w:ascii="Source Sans Pro" w:hAnsi="Source Sans Pro"/>
          <w:color w:val="212529"/>
          <w:sz w:val="22"/>
          <w:szCs w:val="22"/>
        </w:rPr>
        <w:t>Reviewing the Medical Certificate of Cause of Death – getting it right first time for families</w:t>
      </w:r>
    </w:p>
    <w:p w14:paraId="1ACB9DB3" w14:textId="77777777" w:rsidR="00444474" w:rsidRPr="00444474" w:rsidRDefault="00444474" w:rsidP="001A7E44">
      <w:pPr>
        <w:numPr>
          <w:ilvl w:val="1"/>
          <w:numId w:val="87"/>
        </w:numPr>
        <w:tabs>
          <w:tab w:val="left" w:pos="1985"/>
        </w:tabs>
        <w:spacing w:line="276" w:lineRule="auto"/>
        <w:ind w:left="454"/>
        <w:textAlignment w:val="baseline"/>
        <w:rPr>
          <w:rFonts w:ascii="Source Sans Pro" w:hAnsi="Source Sans Pro"/>
          <w:color w:val="212529"/>
          <w:sz w:val="22"/>
          <w:szCs w:val="22"/>
        </w:rPr>
      </w:pPr>
      <w:r w:rsidRPr="00444474">
        <w:rPr>
          <w:rFonts w:ascii="Source Sans Pro" w:hAnsi="Source Sans Pro"/>
          <w:color w:val="212529"/>
          <w:sz w:val="22"/>
          <w:szCs w:val="22"/>
        </w:rPr>
        <w:t>A reflection on the management of adverse events (including fatal accident inquiry and reporting to the Procurator Fiscal)</w:t>
      </w:r>
    </w:p>
    <w:p w14:paraId="106D9C3E" w14:textId="77777777" w:rsidR="00444474" w:rsidRDefault="00444474" w:rsidP="001A7E44">
      <w:pPr>
        <w:numPr>
          <w:ilvl w:val="1"/>
          <w:numId w:val="88"/>
        </w:numPr>
        <w:tabs>
          <w:tab w:val="left" w:pos="1985"/>
        </w:tabs>
        <w:spacing w:line="276" w:lineRule="auto"/>
        <w:ind w:left="454"/>
        <w:textAlignment w:val="baseline"/>
        <w:rPr>
          <w:rFonts w:ascii="Source Sans Pro" w:hAnsi="Source Sans Pro"/>
          <w:color w:val="212529"/>
          <w:sz w:val="22"/>
          <w:szCs w:val="22"/>
        </w:rPr>
      </w:pPr>
      <w:r w:rsidRPr="00444474">
        <w:rPr>
          <w:rFonts w:ascii="Source Sans Pro" w:hAnsi="Source Sans Pro"/>
          <w:color w:val="212529"/>
          <w:sz w:val="22"/>
          <w:szCs w:val="22"/>
        </w:rPr>
        <w:t>What the Death Certification Review Service has achieved in the first 9 years</w:t>
      </w:r>
    </w:p>
    <w:p w14:paraId="51768A2B" w14:textId="77777777" w:rsidR="001A7E44" w:rsidRPr="00444474" w:rsidRDefault="001A7E44" w:rsidP="001A7E44">
      <w:pPr>
        <w:tabs>
          <w:tab w:val="left" w:pos="1985"/>
        </w:tabs>
        <w:spacing w:line="276" w:lineRule="auto"/>
        <w:ind w:left="454"/>
        <w:textAlignment w:val="baseline"/>
        <w:rPr>
          <w:rFonts w:ascii="Source Sans Pro" w:hAnsi="Source Sans Pro"/>
          <w:color w:val="212529"/>
          <w:sz w:val="22"/>
          <w:szCs w:val="22"/>
        </w:rPr>
      </w:pPr>
    </w:p>
    <w:p w14:paraId="580FC38C" w14:textId="77777777" w:rsidR="00444474" w:rsidRPr="00444474" w:rsidRDefault="00444474" w:rsidP="001A7E4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t>This webinar is being hosted on MS Teams.</w:t>
      </w:r>
    </w:p>
    <w:p w14:paraId="6FCDC792" w14:textId="77777777" w:rsid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lastRenderedPageBreak/>
        <w:t>Visit the </w:t>
      </w:r>
      <w:hyperlink r:id="rId43" w:tgtFrame="_blank" w:history="1">
        <w:r w:rsidRPr="00444474">
          <w:rPr>
            <w:rStyle w:val="Hyperlink"/>
            <w:rFonts w:ascii="Source Sans Pro" w:hAnsi="Source Sans Pro"/>
            <w:b/>
            <w:bCs/>
            <w:sz w:val="22"/>
            <w:szCs w:val="22"/>
          </w:rPr>
          <w:t>NES Support Around Death website</w:t>
        </w:r>
      </w:hyperlink>
      <w:r w:rsidRPr="00444474">
        <w:rPr>
          <w:rFonts w:ascii="Source Sans Pro" w:hAnsi="Source Sans Pro"/>
          <w:color w:val="212529"/>
          <w:sz w:val="22"/>
          <w:szCs w:val="22"/>
        </w:rPr>
        <w:t> to view information and recordings from previous sessions hosted as part of the NES Bereavement Webinar series. You may also be interested in listening to the </w:t>
      </w:r>
      <w:hyperlink r:id="rId44" w:tgtFrame="_blank" w:history="1">
        <w:r w:rsidRPr="00444474">
          <w:rPr>
            <w:rStyle w:val="Hyperlink"/>
            <w:rFonts w:ascii="Source Sans Pro" w:hAnsi="Source Sans Pro"/>
            <w:b/>
            <w:bCs/>
            <w:sz w:val="22"/>
            <w:szCs w:val="22"/>
          </w:rPr>
          <w:t>NES Talking about Bereavement podcast</w:t>
        </w:r>
      </w:hyperlink>
      <w:r w:rsidRPr="00444474">
        <w:rPr>
          <w:rFonts w:ascii="Source Sans Pro" w:hAnsi="Source Sans Pro"/>
          <w:color w:val="212529"/>
          <w:sz w:val="22"/>
          <w:szCs w:val="22"/>
        </w:rPr>
        <w:t>.</w:t>
      </w:r>
    </w:p>
    <w:p w14:paraId="530AAA9F" w14:textId="77777777" w:rsidR="001A7E44" w:rsidRPr="00444474" w:rsidRDefault="001A7E44" w:rsidP="00444474">
      <w:pPr>
        <w:tabs>
          <w:tab w:val="left" w:pos="1985"/>
        </w:tabs>
        <w:spacing w:line="276" w:lineRule="auto"/>
        <w:ind w:left="-227"/>
        <w:textAlignment w:val="baseline"/>
        <w:rPr>
          <w:rFonts w:ascii="Source Sans Pro" w:hAnsi="Source Sans Pro"/>
          <w:color w:val="212529"/>
          <w:sz w:val="22"/>
          <w:szCs w:val="22"/>
        </w:rPr>
      </w:pPr>
    </w:p>
    <w:p w14:paraId="446E1397" w14:textId="41BDFDFE" w:rsidR="00444474" w:rsidRP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fldChar w:fldCharType="begin"/>
      </w:r>
      <w:r w:rsidRPr="00444474">
        <w:rPr>
          <w:rFonts w:ascii="Source Sans Pro" w:hAnsi="Source Sans Pro"/>
          <w:color w:val="212529"/>
          <w:sz w:val="22"/>
          <w:szCs w:val="22"/>
        </w:rPr>
        <w:instrText xml:space="preserve"> INCLUDEPICTURE "https://newsletters.nes.digital/media/mzylde1i/black-line.jpg" \* MERGEFORMATINET </w:instrText>
      </w:r>
      <w:r w:rsidRPr="00444474">
        <w:rPr>
          <w:rFonts w:ascii="Source Sans Pro" w:hAnsi="Source Sans Pro"/>
          <w:color w:val="212529"/>
          <w:sz w:val="22"/>
          <w:szCs w:val="22"/>
        </w:rPr>
        <w:fldChar w:fldCharType="separate"/>
      </w:r>
      <w:r w:rsidRPr="00444474">
        <w:rPr>
          <w:rFonts w:ascii="Source Sans Pro" w:hAnsi="Source Sans Pro"/>
          <w:noProof/>
          <w:color w:val="212529"/>
          <w:sz w:val="22"/>
          <w:szCs w:val="22"/>
        </w:rPr>
        <w:drawing>
          <wp:inline distT="0" distB="0" distL="0" distR="0" wp14:anchorId="7654DE51" wp14:editId="4DC19378">
            <wp:extent cx="5731510" cy="231140"/>
            <wp:effectExtent l="0" t="0" r="0" b="0"/>
            <wp:docPr id="162449475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44474">
        <w:rPr>
          <w:rFonts w:ascii="Source Sans Pro" w:hAnsi="Source Sans Pro"/>
          <w:color w:val="212529"/>
          <w:sz w:val="22"/>
          <w:szCs w:val="22"/>
        </w:rPr>
        <w:fldChar w:fldCharType="end"/>
      </w:r>
    </w:p>
    <w:p w14:paraId="4DF262BE" w14:textId="77777777" w:rsidR="00444474" w:rsidRP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t>For more information contact </w:t>
      </w:r>
      <w:hyperlink r:id="rId45" w:tgtFrame="_blank" w:history="1">
        <w:r w:rsidRPr="00444474">
          <w:rPr>
            <w:rStyle w:val="Hyperlink"/>
            <w:rFonts w:ascii="Source Sans Pro" w:hAnsi="Source Sans Pro"/>
            <w:b/>
            <w:bCs/>
            <w:sz w:val="22"/>
            <w:szCs w:val="22"/>
          </w:rPr>
          <w:t>SupportAroundDeath@nes.scot.nhs.uk</w:t>
        </w:r>
      </w:hyperlink>
      <w:r w:rsidRPr="00444474">
        <w:rPr>
          <w:rFonts w:ascii="Source Sans Pro" w:hAnsi="Source Sans Pro"/>
          <w:color w:val="212529"/>
          <w:sz w:val="22"/>
          <w:szCs w:val="22"/>
        </w:rPr>
        <w:t> and you may wish to follow </w:t>
      </w:r>
      <w:hyperlink r:id="rId46" w:tgtFrame="_blank" w:history="1">
        <w:r w:rsidRPr="00444474">
          <w:rPr>
            <w:rStyle w:val="Hyperlink"/>
            <w:rFonts w:ascii="Source Sans Pro" w:hAnsi="Source Sans Pro"/>
            <w:b/>
            <w:bCs/>
            <w:sz w:val="22"/>
            <w:szCs w:val="22"/>
          </w:rPr>
          <w:t>@NES_Bereavement</w:t>
        </w:r>
      </w:hyperlink>
      <w:r w:rsidRPr="00444474">
        <w:rPr>
          <w:rFonts w:ascii="Source Sans Pro" w:hAnsi="Source Sans Pro"/>
          <w:color w:val="212529"/>
          <w:sz w:val="22"/>
          <w:szCs w:val="22"/>
        </w:rPr>
        <w:t>.</w:t>
      </w:r>
    </w:p>
    <w:p w14:paraId="66C2F986" w14:textId="3DFB2210" w:rsidR="00444474" w:rsidRPr="00444474" w:rsidRDefault="00444474" w:rsidP="00444474">
      <w:pPr>
        <w:tabs>
          <w:tab w:val="left" w:pos="1985"/>
        </w:tabs>
        <w:spacing w:line="276" w:lineRule="auto"/>
        <w:ind w:left="-227"/>
        <w:textAlignment w:val="baseline"/>
        <w:rPr>
          <w:rFonts w:ascii="Source Sans Pro" w:hAnsi="Source Sans Pro"/>
          <w:color w:val="212529"/>
          <w:sz w:val="22"/>
          <w:szCs w:val="22"/>
        </w:rPr>
      </w:pPr>
      <w:r w:rsidRPr="00444474">
        <w:rPr>
          <w:rFonts w:ascii="Source Sans Pro" w:hAnsi="Source Sans Pro"/>
          <w:color w:val="212529"/>
          <w:sz w:val="22"/>
          <w:szCs w:val="22"/>
        </w:rPr>
        <w:fldChar w:fldCharType="begin"/>
      </w:r>
      <w:r w:rsidRPr="00444474">
        <w:rPr>
          <w:rFonts w:ascii="Source Sans Pro" w:hAnsi="Source Sans Pro"/>
          <w:color w:val="212529"/>
          <w:sz w:val="22"/>
          <w:szCs w:val="22"/>
        </w:rPr>
        <w:instrText xml:space="preserve"> INCLUDEPICTURE "https://newsletters.nes.digital/media/mzylde1i/black-line.jpg" \* MERGEFORMATINET </w:instrText>
      </w:r>
      <w:r w:rsidRPr="00444474">
        <w:rPr>
          <w:rFonts w:ascii="Source Sans Pro" w:hAnsi="Source Sans Pro"/>
          <w:color w:val="212529"/>
          <w:sz w:val="22"/>
          <w:szCs w:val="22"/>
        </w:rPr>
        <w:fldChar w:fldCharType="separate"/>
      </w:r>
      <w:r w:rsidRPr="00444474">
        <w:rPr>
          <w:rFonts w:ascii="Source Sans Pro" w:hAnsi="Source Sans Pro"/>
          <w:noProof/>
          <w:color w:val="212529"/>
          <w:sz w:val="22"/>
          <w:szCs w:val="22"/>
        </w:rPr>
        <w:drawing>
          <wp:inline distT="0" distB="0" distL="0" distR="0" wp14:anchorId="30E1BA1F" wp14:editId="280E7595">
            <wp:extent cx="5731510" cy="231140"/>
            <wp:effectExtent l="0" t="0" r="0" b="0"/>
            <wp:docPr id="106266539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1140"/>
                    </a:xfrm>
                    <a:prstGeom prst="rect">
                      <a:avLst/>
                    </a:prstGeom>
                    <a:noFill/>
                    <a:ln>
                      <a:noFill/>
                    </a:ln>
                  </pic:spPr>
                </pic:pic>
              </a:graphicData>
            </a:graphic>
          </wp:inline>
        </w:drawing>
      </w:r>
      <w:r w:rsidRPr="00444474">
        <w:rPr>
          <w:rFonts w:ascii="Source Sans Pro" w:hAnsi="Source Sans Pro"/>
          <w:color w:val="212529"/>
          <w:sz w:val="22"/>
          <w:szCs w:val="22"/>
        </w:rPr>
        <w:fldChar w:fldCharType="end"/>
      </w:r>
    </w:p>
    <w:p w14:paraId="599C4741"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027706D5" w14:textId="77777777" w:rsidR="00444474" w:rsidRDefault="00444474" w:rsidP="001A7E44">
      <w:pPr>
        <w:tabs>
          <w:tab w:val="left" w:pos="1985"/>
        </w:tabs>
        <w:ind w:left="-227"/>
        <w:textAlignment w:val="baseline"/>
        <w:rPr>
          <w:rFonts w:ascii="Source Sans Pro" w:hAnsi="Source Sans Pro" w:cstheme="minorHAnsi"/>
          <w:b/>
          <w:bCs/>
          <w:sz w:val="28"/>
          <w:szCs w:val="28"/>
        </w:rPr>
      </w:pPr>
    </w:p>
    <w:p w14:paraId="60B52084" w14:textId="77777777" w:rsidR="001A7E44" w:rsidRDefault="001A7E44" w:rsidP="001A7E44">
      <w:pPr>
        <w:tabs>
          <w:tab w:val="left" w:pos="1985"/>
        </w:tabs>
        <w:ind w:left="-227"/>
        <w:textAlignment w:val="baseline"/>
        <w:rPr>
          <w:rFonts w:ascii="Source Sans Pro" w:hAnsi="Source Sans Pro" w:cstheme="minorHAnsi"/>
          <w:b/>
          <w:bCs/>
          <w:sz w:val="28"/>
          <w:szCs w:val="28"/>
        </w:rPr>
      </w:pPr>
    </w:p>
    <w:p w14:paraId="04555834" w14:textId="592574B7"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Pr>
          <w:rFonts w:ascii="Source Sans Pro" w:hAnsi="Source Sans Pro" w:cstheme="minorHAnsi"/>
          <w:b/>
          <w:bCs/>
          <w:sz w:val="28"/>
          <w:szCs w:val="28"/>
        </w:rPr>
        <w:t xml:space="preserve">4.  Valuing Diversity and Promoting Inclusivity </w:t>
      </w:r>
    </w:p>
    <w:p w14:paraId="70E071CD" w14:textId="77777777"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p>
    <w:p w14:paraId="10FF54A1" w14:textId="5BCB15FB" w:rsidR="001A7E44" w:rsidRDefault="001A7E44" w:rsidP="001A7E44">
      <w:pPr>
        <w:shd w:val="clear" w:color="auto" w:fill="FFFFFF"/>
        <w:ind w:left="-227"/>
        <w:rPr>
          <w:rStyle w:val="Hyperlink"/>
          <w:rFonts w:ascii="Source Sans Pro" w:hAnsi="Source Sans Pro"/>
          <w:b/>
          <w:bCs/>
          <w:sz w:val="22"/>
          <w:szCs w:val="22"/>
        </w:rPr>
      </w:pPr>
      <w:hyperlink r:id="rId47" w:tgtFrame="_blank" w:history="1">
        <w:r w:rsidRPr="00432809">
          <w:rPr>
            <w:rStyle w:val="Hyperlink"/>
            <w:rFonts w:ascii="Source Sans Pro" w:hAnsi="Source Sans Pro"/>
            <w:b/>
            <w:bCs/>
            <w:sz w:val="22"/>
            <w:szCs w:val="22"/>
          </w:rPr>
          <w:t>Inclusivity Poster</w:t>
        </w:r>
      </w:hyperlink>
    </w:p>
    <w:p w14:paraId="44D1E3DA" w14:textId="77777777" w:rsidR="001A7E44" w:rsidRPr="001A7E44" w:rsidRDefault="001A7E44" w:rsidP="001A7E44">
      <w:pPr>
        <w:shd w:val="clear" w:color="auto" w:fill="FFFFFF"/>
        <w:ind w:left="-227"/>
        <w:rPr>
          <w:rFonts w:ascii="Source Sans Pro" w:hAnsi="Source Sans Pro"/>
          <w:b/>
          <w:bCs/>
          <w:color w:val="212529"/>
          <w:sz w:val="22"/>
          <w:szCs w:val="22"/>
        </w:rPr>
      </w:pPr>
    </w:p>
    <w:p w14:paraId="2E5E5AD0" w14:textId="77777777" w:rsidR="001A7E44" w:rsidRDefault="001A7E44" w:rsidP="001A7E44">
      <w:pPr>
        <w:shd w:val="clear" w:color="auto" w:fill="FFFFFF"/>
        <w:ind w:left="-227"/>
        <w:rPr>
          <w:rFonts w:ascii="Source Sans Pro" w:hAnsi="Source Sans Pro"/>
          <w:color w:val="212529"/>
          <w:sz w:val="22"/>
          <w:szCs w:val="22"/>
        </w:rPr>
      </w:pPr>
      <w:r>
        <w:fldChar w:fldCharType="begin"/>
      </w:r>
      <w:r>
        <w:instrText xml:space="preserve"> INCLUDEPICTURE "https://newsletters.nes.digital/media/pvsfepzv/body-content-graphics-3.png" \* MERGEFORMATINET </w:instrText>
      </w:r>
      <w:r>
        <w:fldChar w:fldCharType="separate"/>
      </w:r>
      <w:r>
        <w:rPr>
          <w:noProof/>
        </w:rPr>
        <w:drawing>
          <wp:inline distT="0" distB="0" distL="0" distR="0" wp14:anchorId="74CEAB7C" wp14:editId="71DC24AF">
            <wp:extent cx="5453182" cy="5330537"/>
            <wp:effectExtent l="0" t="0" r="0" b="3810"/>
            <wp:docPr id="724642970" name="Picture 18" descr="A poster of a variety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2970" name="Picture 18" descr="A poster of a variety of peopl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1673" cy="5338837"/>
                    </a:xfrm>
                    <a:prstGeom prst="rect">
                      <a:avLst/>
                    </a:prstGeom>
                    <a:noFill/>
                    <a:ln>
                      <a:noFill/>
                    </a:ln>
                  </pic:spPr>
                </pic:pic>
              </a:graphicData>
            </a:graphic>
          </wp:inline>
        </w:drawing>
      </w:r>
      <w:r>
        <w:fldChar w:fldCharType="end"/>
      </w:r>
    </w:p>
    <w:p w14:paraId="53EB0FE3" w14:textId="77777777" w:rsidR="001A7E44" w:rsidRDefault="001A7E44" w:rsidP="004E25EE">
      <w:pPr>
        <w:tabs>
          <w:tab w:val="left" w:pos="1985"/>
        </w:tabs>
        <w:spacing w:line="276" w:lineRule="auto"/>
        <w:textAlignment w:val="baseline"/>
        <w:rPr>
          <w:rFonts w:ascii="Source Sans Pro" w:hAnsi="Source Sans Pro" w:cstheme="minorHAnsi"/>
          <w:b/>
          <w:bCs/>
          <w:sz w:val="28"/>
          <w:szCs w:val="28"/>
        </w:rPr>
      </w:pPr>
    </w:p>
    <w:p w14:paraId="71D10CC5" w14:textId="05E39B12"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Pr>
          <w:rFonts w:ascii="Source Sans Pro" w:hAnsi="Source Sans Pro" w:cstheme="minorHAnsi"/>
          <w:b/>
          <w:bCs/>
          <w:sz w:val="28"/>
          <w:szCs w:val="28"/>
        </w:rPr>
        <w:t xml:space="preserve">5.  Please Contact Us </w:t>
      </w:r>
    </w:p>
    <w:p w14:paraId="63CCB2D1"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2030F8B0" w14:textId="77777777" w:rsidR="001A7E44" w:rsidRPr="001A7E44" w:rsidRDefault="001A7E44" w:rsidP="00D62CEF">
      <w:pPr>
        <w:tabs>
          <w:tab w:val="left" w:pos="1985"/>
        </w:tabs>
        <w:spacing w:line="276" w:lineRule="auto"/>
        <w:ind w:left="-227"/>
        <w:textAlignment w:val="baseline"/>
        <w:rPr>
          <w:rFonts w:ascii="Source Sans Pro" w:hAnsi="Source Sans Pro"/>
          <w:b/>
          <w:bCs/>
          <w:color w:val="212529"/>
          <w:sz w:val="22"/>
          <w:szCs w:val="22"/>
        </w:rPr>
      </w:pPr>
      <w:r w:rsidRPr="001A7E44">
        <w:rPr>
          <w:rFonts w:ascii="Source Sans Pro" w:hAnsi="Source Sans Pro"/>
          <w:b/>
          <w:bCs/>
          <w:color w:val="212529"/>
          <w:sz w:val="22"/>
          <w:szCs w:val="22"/>
        </w:rPr>
        <w:t>FAO all trainees</w:t>
      </w:r>
    </w:p>
    <w:p w14:paraId="11C13D66" w14:textId="77777777" w:rsidR="001A7E44" w:rsidRPr="001A7E44" w:rsidRDefault="001A7E44" w:rsidP="00D62CEF">
      <w:pPr>
        <w:tabs>
          <w:tab w:val="left" w:pos="1985"/>
        </w:tabs>
        <w:spacing w:line="276" w:lineRule="auto"/>
        <w:ind w:left="-227"/>
        <w:textAlignment w:val="baseline"/>
        <w:rPr>
          <w:rFonts w:ascii="Source Sans Pro" w:hAnsi="Source Sans Pro"/>
          <w:color w:val="212529"/>
          <w:sz w:val="22"/>
          <w:szCs w:val="22"/>
        </w:rPr>
      </w:pPr>
      <w:r w:rsidRPr="001A7E44">
        <w:rPr>
          <w:rFonts w:ascii="Source Sans Pro" w:hAnsi="Source Sans Pro"/>
          <w:color w:val="212529"/>
          <w:sz w:val="22"/>
          <w:szCs w:val="22"/>
        </w:rPr>
        <w:t>Please </w:t>
      </w:r>
      <w:hyperlink r:id="rId49" w:tgtFrame="_blank" w:history="1">
        <w:r w:rsidRPr="001A7E44">
          <w:rPr>
            <w:rStyle w:val="Hyperlink"/>
            <w:rFonts w:ascii="Source Sans Pro" w:hAnsi="Source Sans Pro"/>
            <w:b/>
            <w:bCs/>
            <w:sz w:val="22"/>
            <w:szCs w:val="22"/>
          </w:rPr>
          <w:t>contact us</w:t>
        </w:r>
      </w:hyperlink>
      <w:r w:rsidRPr="001A7E44">
        <w:rPr>
          <w:rFonts w:ascii="Source Sans Pro" w:hAnsi="Source Sans Pro"/>
          <w:color w:val="212529"/>
          <w:sz w:val="22"/>
          <w:szCs w:val="22"/>
        </w:rPr>
        <w:t> with information on any initiatives and projects you are involved in that you would like to share with your colleagues across Scotland, or if you have feedback on the Deanery Newsletter or Deanery Websites.</w:t>
      </w:r>
    </w:p>
    <w:p w14:paraId="534EDFA4"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303C506C" w14:textId="77777777" w:rsidR="00AA46A9" w:rsidRDefault="00AA46A9" w:rsidP="001A7E44">
      <w:pPr>
        <w:tabs>
          <w:tab w:val="left" w:pos="1985"/>
        </w:tabs>
        <w:spacing w:line="276" w:lineRule="auto"/>
        <w:textAlignment w:val="baseline"/>
        <w:rPr>
          <w:rFonts w:ascii="Source Sans Pro" w:hAnsi="Source Sans Pro" w:cstheme="minorHAnsi"/>
          <w:b/>
          <w:bCs/>
          <w:sz w:val="28"/>
          <w:szCs w:val="28"/>
        </w:rPr>
      </w:pPr>
    </w:p>
    <w:p w14:paraId="5E4AE0E9" w14:textId="77777777" w:rsidR="00D62CEF" w:rsidRDefault="00D62CEF" w:rsidP="001A7E44">
      <w:pPr>
        <w:tabs>
          <w:tab w:val="left" w:pos="1985"/>
        </w:tabs>
        <w:spacing w:line="276" w:lineRule="auto"/>
        <w:textAlignment w:val="baseline"/>
        <w:rPr>
          <w:rFonts w:ascii="Source Sans Pro" w:hAnsi="Source Sans Pro" w:cstheme="minorHAnsi"/>
          <w:b/>
          <w:bCs/>
          <w:sz w:val="28"/>
          <w:szCs w:val="28"/>
        </w:rPr>
      </w:pPr>
    </w:p>
    <w:p w14:paraId="2FFC8C8E" w14:textId="2F0E538D"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sidR="001A7E44">
        <w:rPr>
          <w:rFonts w:ascii="Source Sans Pro" w:hAnsi="Source Sans Pro" w:cstheme="minorHAnsi"/>
          <w:b/>
          <w:bCs/>
          <w:sz w:val="28"/>
          <w:szCs w:val="28"/>
        </w:rPr>
        <w:t>6</w:t>
      </w:r>
      <w:r>
        <w:rPr>
          <w:rFonts w:ascii="Source Sans Pro" w:hAnsi="Source Sans Pro" w:cstheme="minorHAnsi"/>
          <w:b/>
          <w:bCs/>
          <w:sz w:val="28"/>
          <w:szCs w:val="28"/>
        </w:rPr>
        <w:t>.  NES Websites</w:t>
      </w:r>
    </w:p>
    <w:p w14:paraId="4E10B37F" w14:textId="77777777" w:rsidR="00364202" w:rsidRDefault="00364202" w:rsidP="00D62CEF">
      <w:pPr>
        <w:tabs>
          <w:tab w:val="left" w:pos="1985"/>
        </w:tabs>
        <w:spacing w:line="276" w:lineRule="auto"/>
        <w:textAlignment w:val="baseline"/>
        <w:rPr>
          <w:rFonts w:ascii="Source Sans Pro" w:hAnsi="Source Sans Pro" w:cstheme="minorHAnsi"/>
          <w:b/>
          <w:bCs/>
          <w:sz w:val="28"/>
          <w:szCs w:val="28"/>
        </w:rPr>
      </w:pPr>
    </w:p>
    <w:p w14:paraId="67A9E6C7" w14:textId="77777777"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The Scotland Deanery Website</w:t>
      </w:r>
    </w:p>
    <w:p w14:paraId="3D0313E0" w14:textId="7AFAFF84" w:rsidR="00364202" w:rsidRPr="00364202" w:rsidRDefault="00726BD0" w:rsidP="00D62CEF">
      <w:pPr>
        <w:shd w:val="clear" w:color="auto" w:fill="FFFFFF"/>
        <w:spacing w:line="276" w:lineRule="auto"/>
        <w:ind w:left="-227"/>
        <w:rPr>
          <w:rFonts w:ascii="Source Sans Pro" w:hAnsi="Source Sans Pro"/>
          <w:color w:val="212529"/>
          <w:sz w:val="22"/>
          <w:szCs w:val="22"/>
        </w:rPr>
      </w:pPr>
      <w:hyperlink r:id="rId50" w:tgtFrame="_blank" w:history="1">
        <w:r w:rsidRPr="00726BD0">
          <w:rPr>
            <w:rStyle w:val="Hyperlink"/>
            <w:rFonts w:ascii="Source Sans Pro" w:hAnsi="Source Sans Pro"/>
            <w:b/>
            <w:bCs/>
            <w:sz w:val="22"/>
            <w:szCs w:val="22"/>
          </w:rPr>
          <w:t>The Scotland Deanery</w:t>
        </w:r>
      </w:hyperlink>
      <w:r w:rsidRPr="00726BD0">
        <w:rPr>
          <w:rFonts w:ascii="Source Sans Pro" w:hAnsi="Source Sans Pro"/>
          <w:color w:val="212529"/>
          <w:sz w:val="22"/>
          <w:szCs w:val="22"/>
        </w:rPr>
        <w:t xml:space="preserve">, along with our Local Education Providers, is responsible for managing Medical Training and Training Programmes across the four Scottish regions. Here you’ll also find details of the Deanery’s Quality Management activities, its key </w:t>
      </w:r>
      <w:proofErr w:type="gramStart"/>
      <w:r w:rsidRPr="00726BD0">
        <w:rPr>
          <w:rFonts w:ascii="Source Sans Pro" w:hAnsi="Source Sans Pro"/>
          <w:color w:val="212529"/>
          <w:sz w:val="22"/>
          <w:szCs w:val="22"/>
        </w:rPr>
        <w:t>staff</w:t>
      </w:r>
      <w:proofErr w:type="gramEnd"/>
      <w:r w:rsidRPr="00726BD0">
        <w:rPr>
          <w:rFonts w:ascii="Source Sans Pro" w:hAnsi="Source Sans Pro"/>
          <w:color w:val="212529"/>
          <w:sz w:val="22"/>
          <w:szCs w:val="22"/>
        </w:rPr>
        <w:t xml:space="preserve"> and locations plus information on Professional Development fo</w:t>
      </w:r>
      <w:r>
        <w:rPr>
          <w:rFonts w:ascii="Source Sans Pro" w:hAnsi="Source Sans Pro"/>
          <w:color w:val="212529"/>
          <w:sz w:val="22"/>
          <w:szCs w:val="22"/>
        </w:rPr>
        <w:t xml:space="preserve">r </w:t>
      </w:r>
      <w:r w:rsidRPr="00726BD0">
        <w:rPr>
          <w:rFonts w:ascii="Source Sans Pro" w:hAnsi="Source Sans Pro"/>
          <w:color w:val="212529"/>
          <w:sz w:val="22"/>
          <w:szCs w:val="22"/>
        </w:rPr>
        <w:t>doctors.</w:t>
      </w:r>
      <w:r w:rsidRPr="00726BD0">
        <w:rPr>
          <w:rFonts w:ascii="Source Sans Pro" w:hAnsi="Source Sans Pro"/>
          <w:color w:val="212529"/>
          <w:sz w:val="22"/>
          <w:szCs w:val="22"/>
        </w:rPr>
        <w:t xml:space="preserve"> </w:t>
      </w:r>
    </w:p>
    <w:p w14:paraId="3A1E5AC2" w14:textId="734117FF" w:rsidR="00364202" w:rsidRPr="00364202" w:rsidRDefault="00364202" w:rsidP="00364202">
      <w:pPr>
        <w:shd w:val="clear" w:color="auto" w:fill="FFFFFF"/>
        <w:ind w:left="-227"/>
        <w:rPr>
          <w:rFonts w:ascii="Source Sans Pro" w:hAnsi="Source Sans Pro"/>
          <w:color w:val="212529"/>
          <w:sz w:val="22"/>
          <w:szCs w:val="22"/>
        </w:rPr>
      </w:pPr>
    </w:p>
    <w:p w14:paraId="40522B08" w14:textId="2342925E" w:rsidR="007049BB"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"https://newsletters.nes.digital/media/bapcrn2o/scotland-deanery-website.png"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4BF5D5DF" wp14:editId="311AAEEB">
            <wp:extent cx="5731508" cy="2819902"/>
            <wp:effectExtent l="0" t="0" r="0" b="5715"/>
            <wp:docPr id="1523868105" name="Picture 61"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68105" name="Picture 61" descr="A screenshot of a medical websi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731508" cy="2819902"/>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0DC3D0B1" w14:textId="32BFD0DC" w:rsidR="00D62CEF"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03BC64B0" wp14:editId="6D6F6277">
            <wp:extent cx="5731510" cy="299720"/>
            <wp:effectExtent l="0" t="0" r="0" b="5080"/>
            <wp:docPr id="2101484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398C8AE9" w14:textId="2DA428F3"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Medical Training</w:t>
      </w:r>
    </w:p>
    <w:p w14:paraId="785085C9" w14:textId="667F20A5" w:rsidR="00364202" w:rsidRPr="00364202" w:rsidRDefault="00D62CEF" w:rsidP="00D62CEF">
      <w:pPr>
        <w:shd w:val="clear" w:color="auto" w:fill="FFFFFF"/>
        <w:spacing w:line="276" w:lineRule="auto"/>
        <w:ind w:left="-227"/>
        <w:rPr>
          <w:rFonts w:ascii="Source Sans Pro" w:hAnsi="Source Sans Pro"/>
          <w:color w:val="212529"/>
          <w:sz w:val="22"/>
          <w:szCs w:val="22"/>
        </w:rPr>
      </w:pPr>
      <w:hyperlink r:id="rId52" w:tgtFrame="_blank" w:history="1">
        <w:r w:rsidRPr="00D62CEF">
          <w:rPr>
            <w:rStyle w:val="Hyperlink"/>
            <w:rFonts w:ascii="Source Sans Pro" w:hAnsi="Source Sans Pro"/>
            <w:b/>
            <w:bCs/>
            <w:sz w:val="22"/>
            <w:szCs w:val="22"/>
          </w:rPr>
          <w:t>This site</w:t>
        </w:r>
      </w:hyperlink>
      <w:r w:rsidRPr="00D62CEF">
        <w:rPr>
          <w:rFonts w:ascii="Source Sans Pro" w:hAnsi="Source Sans Pro"/>
          <w:color w:val="212529"/>
          <w:sz w:val="22"/>
          <w:szCs w:val="22"/>
        </w:rPr>
        <w:t> is the principal resource to learn more about how to apply for Foundation, Core and Specialty Medical Training in Scotland. Here you’ll find regularly updated information about application windows (how and when to apply), a directory of 50+ GMC-approved medical specialty programmes and first-hand accounts about training from trainees and trainers. There are also useful insights on career direction and what it’s like training and working in Scotland.</w:t>
      </w:r>
      <w:r w:rsidRPr="00D62CEF">
        <w:rPr>
          <w:rFonts w:ascii="Source Sans Pro" w:hAnsi="Source Sans Pro"/>
          <w:color w:val="212529"/>
          <w:sz w:val="22"/>
          <w:szCs w:val="22"/>
        </w:rPr>
        <w:t xml:space="preserve"> </w:t>
      </w:r>
    </w:p>
    <w:p w14:paraId="442976AA" w14:textId="353C313E" w:rsidR="00364202" w:rsidRPr="00364202" w:rsidRDefault="00364202" w:rsidP="00364202">
      <w:pPr>
        <w:shd w:val="clear" w:color="auto" w:fill="FFFFFF"/>
        <w:ind w:left="-227"/>
        <w:rPr>
          <w:rFonts w:ascii="Source Sans Pro" w:hAnsi="Source Sans Pro"/>
          <w:color w:val="212529"/>
          <w:sz w:val="22"/>
          <w:szCs w:val="22"/>
        </w:rPr>
      </w:pPr>
    </w:p>
    <w:p w14:paraId="1BDB8C50" w14:textId="36144145" w:rsidR="007049BB"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"https://newsletters.nes.digital/media/ejopllsj/scottish-medical-training-website.png"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4218BA0D" wp14:editId="49A65139">
            <wp:extent cx="5731508" cy="2819902"/>
            <wp:effectExtent l="0" t="0" r="0" b="0"/>
            <wp:docPr id="1112828592" name="Picture 5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28592" name="Picture 59" descr="A screenshot of a websi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731508" cy="2819902"/>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763C7591" w14:textId="6139D650" w:rsidR="00D62CEF"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02DF9D26" wp14:editId="579C655D">
            <wp:extent cx="5731510" cy="299720"/>
            <wp:effectExtent l="0" t="0" r="0" b="5080"/>
            <wp:docPr id="3985733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05BA4156" w14:textId="6990E209"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Online Appraisal Resource (SOAR)</w:t>
      </w:r>
    </w:p>
    <w:p w14:paraId="3F8D500B" w14:textId="0643AAC6" w:rsidR="00364202" w:rsidRDefault="00D62CEF" w:rsidP="00D62CEF">
      <w:pPr>
        <w:shd w:val="clear" w:color="auto" w:fill="FFFFFF"/>
        <w:spacing w:line="276" w:lineRule="auto"/>
        <w:ind w:left="-227"/>
        <w:rPr>
          <w:rFonts w:ascii="Source Sans Pro" w:hAnsi="Source Sans Pro"/>
          <w:color w:val="212529"/>
          <w:sz w:val="28"/>
          <w:szCs w:val="28"/>
        </w:rPr>
      </w:pPr>
      <w:r w:rsidRPr="00D62CEF">
        <w:rPr>
          <w:rFonts w:ascii="Source Sans Pro" w:hAnsi="Source Sans Pro"/>
          <w:color w:val="212529"/>
          <w:sz w:val="22"/>
          <w:szCs w:val="22"/>
        </w:rPr>
        <w:t>Designed for doctors (in both Primary and Secondary Care) working and training in Scotland, for their Appraisal and Revalidation needs. </w:t>
      </w:r>
      <w:hyperlink r:id="rId54" w:tgtFrame="_blank" w:history="1">
        <w:r w:rsidRPr="00D62CEF">
          <w:rPr>
            <w:rStyle w:val="Hyperlink"/>
            <w:rFonts w:ascii="Source Sans Pro" w:hAnsi="Source Sans Pro"/>
            <w:b/>
            <w:bCs/>
            <w:sz w:val="22"/>
            <w:szCs w:val="22"/>
          </w:rPr>
          <w:t>SOAR</w:t>
        </w:r>
      </w:hyperlink>
      <w:r w:rsidRPr="00D62CEF">
        <w:rPr>
          <w:rFonts w:ascii="Source Sans Pro" w:hAnsi="Source Sans Pro"/>
          <w:color w:val="212529"/>
          <w:sz w:val="22"/>
          <w:szCs w:val="22"/>
        </w:rPr>
        <w:t xml:space="preserve"> is used by Appraisers and Appraisees to aid the appraisal process, and for Trainees to complete their self-declarations. Here you’ll also find a SOAR user guide, handy </w:t>
      </w:r>
      <w:proofErr w:type="gramStart"/>
      <w:r w:rsidRPr="00D62CEF">
        <w:rPr>
          <w:rFonts w:ascii="Source Sans Pro" w:hAnsi="Source Sans Pro"/>
          <w:color w:val="212529"/>
          <w:sz w:val="22"/>
          <w:szCs w:val="22"/>
        </w:rPr>
        <w:t>FAQ’s</w:t>
      </w:r>
      <w:proofErr w:type="gramEnd"/>
      <w:r w:rsidRPr="00D62CEF">
        <w:rPr>
          <w:rFonts w:ascii="Source Sans Pro" w:hAnsi="Source Sans Pro"/>
          <w:color w:val="212529"/>
          <w:sz w:val="22"/>
          <w:szCs w:val="22"/>
        </w:rPr>
        <w:t xml:space="preserve"> and examples of Quality Improvement Activities.</w:t>
      </w:r>
      <w:r w:rsidRPr="00D62CEF">
        <w:rPr>
          <w:rFonts w:ascii="Source Sans Pro" w:hAnsi="Source Sans Pro"/>
          <w:color w:val="212529"/>
          <w:sz w:val="28"/>
          <w:szCs w:val="28"/>
        </w:rPr>
        <w:t xml:space="preserve"> </w:t>
      </w:r>
    </w:p>
    <w:p w14:paraId="5C6CDF02" w14:textId="77777777" w:rsidR="00BC3E85" w:rsidRDefault="00BC3E85"/>
    <w:p w14:paraId="5825D54D" w14:textId="2CEE1FD0" w:rsidR="00AA46A9" w:rsidRDefault="00AA46A9"/>
    <w:p w14:paraId="25C75C96" w14:textId="785FFC1B" w:rsidR="00AA46A9" w:rsidRDefault="00D62CEF">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"https://newsletters.nes.digital/media/aisphaqj/soar-website.png"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155790AC" wp14:editId="5B55C982">
            <wp:extent cx="5731508" cy="2819902"/>
            <wp:effectExtent l="0" t="0" r="0" b="0"/>
            <wp:docPr id="1638887920" name="Picture 57" descr="A screenshot of a medical appraisal scot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87920" name="Picture 57" descr="A screenshot of a medical appraisal scotlan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31508" cy="2819902"/>
                    </a:xfrm>
                    <a:prstGeom prst="rect">
                      <a:avLst/>
                    </a:prstGeom>
                    <a:noFill/>
                    <a:ln>
                      <a:noFill/>
                    </a:ln>
                  </pic:spPr>
                </pic:pic>
              </a:graphicData>
            </a:graphic>
          </wp:inline>
        </w:drawing>
      </w:r>
      <w:r>
        <w:rPr>
          <w:rFonts w:ascii="Source Sans Pro" w:hAnsi="Source Sans Pro"/>
          <w:color w:val="212529"/>
          <w:sz w:val="28"/>
          <w:szCs w:val="28"/>
        </w:rPr>
        <w:fldChar w:fldCharType="end"/>
      </w:r>
    </w:p>
    <w:sectPr w:rsidR="00AA46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Gurmukhi MN">
    <w:panose1 w:val="02020600050405020304"/>
    <w:charset w:val="00"/>
    <w:family w:val="roman"/>
    <w:pitch w:val="variable"/>
    <w:sig w:usb0="80100003" w:usb1="00002000" w:usb2="00000000" w:usb3="00000000" w:csb0="00000001" w:csb1="00000000"/>
  </w:font>
  <w:font w:name="Arial">
    <w:panose1 w:val="020B0604020202020204"/>
    <w:charset w:val="00"/>
    <w:family w:val="swiss"/>
    <w:pitch w:val="variable"/>
    <w:sig w:usb0="E0002EFF" w:usb1="C000785B" w:usb2="00000009" w:usb3="00000000" w:csb0="000001FF" w:csb1="00000000"/>
  </w:font>
  <w:font w:name="Gujarati Sangam MN">
    <w:panose1 w:val="00000500000000000000"/>
    <w:charset w:val="00"/>
    <w:family w:val="auto"/>
    <w:pitch w:val="variable"/>
    <w:sig w:usb0="0004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B19"/>
    <w:multiLevelType w:val="multilevel"/>
    <w:tmpl w:val="B980D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C50C2"/>
    <w:multiLevelType w:val="multilevel"/>
    <w:tmpl w:val="BE8EF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95D6E"/>
    <w:multiLevelType w:val="multilevel"/>
    <w:tmpl w:val="3EF49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C7FD5"/>
    <w:multiLevelType w:val="multilevel"/>
    <w:tmpl w:val="D5D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FC7B18"/>
    <w:multiLevelType w:val="multilevel"/>
    <w:tmpl w:val="127A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B6373"/>
    <w:multiLevelType w:val="hybridMultilevel"/>
    <w:tmpl w:val="CF00AF4A"/>
    <w:lvl w:ilvl="0" w:tplc="0809000F">
      <w:start w:val="1"/>
      <w:numFmt w:val="decimal"/>
      <w:lvlText w:val="%1."/>
      <w:lvlJc w:val="left"/>
      <w:pPr>
        <w:ind w:left="2062" w:hanging="360"/>
      </w:pPr>
    </w:lvl>
    <w:lvl w:ilvl="1" w:tplc="08090019" w:tentative="1">
      <w:start w:val="1"/>
      <w:numFmt w:val="lowerLetter"/>
      <w:lvlText w:val="%2."/>
      <w:lvlJc w:val="left"/>
      <w:pPr>
        <w:ind w:left="2827" w:hanging="360"/>
      </w:pPr>
    </w:lvl>
    <w:lvl w:ilvl="2" w:tplc="0809001B" w:tentative="1">
      <w:start w:val="1"/>
      <w:numFmt w:val="lowerRoman"/>
      <w:lvlText w:val="%3."/>
      <w:lvlJc w:val="right"/>
      <w:pPr>
        <w:ind w:left="3547" w:hanging="180"/>
      </w:pPr>
    </w:lvl>
    <w:lvl w:ilvl="3" w:tplc="0809000F" w:tentative="1">
      <w:start w:val="1"/>
      <w:numFmt w:val="decimal"/>
      <w:lvlText w:val="%4."/>
      <w:lvlJc w:val="left"/>
      <w:pPr>
        <w:ind w:left="4267" w:hanging="360"/>
      </w:pPr>
    </w:lvl>
    <w:lvl w:ilvl="4" w:tplc="08090019" w:tentative="1">
      <w:start w:val="1"/>
      <w:numFmt w:val="lowerLetter"/>
      <w:lvlText w:val="%5."/>
      <w:lvlJc w:val="left"/>
      <w:pPr>
        <w:ind w:left="4987" w:hanging="360"/>
      </w:pPr>
    </w:lvl>
    <w:lvl w:ilvl="5" w:tplc="0809001B" w:tentative="1">
      <w:start w:val="1"/>
      <w:numFmt w:val="lowerRoman"/>
      <w:lvlText w:val="%6."/>
      <w:lvlJc w:val="right"/>
      <w:pPr>
        <w:ind w:left="5707" w:hanging="180"/>
      </w:pPr>
    </w:lvl>
    <w:lvl w:ilvl="6" w:tplc="0809000F" w:tentative="1">
      <w:start w:val="1"/>
      <w:numFmt w:val="decimal"/>
      <w:lvlText w:val="%7."/>
      <w:lvlJc w:val="left"/>
      <w:pPr>
        <w:ind w:left="6427" w:hanging="360"/>
      </w:pPr>
    </w:lvl>
    <w:lvl w:ilvl="7" w:tplc="08090019" w:tentative="1">
      <w:start w:val="1"/>
      <w:numFmt w:val="lowerLetter"/>
      <w:lvlText w:val="%8."/>
      <w:lvlJc w:val="left"/>
      <w:pPr>
        <w:ind w:left="7147" w:hanging="360"/>
      </w:pPr>
    </w:lvl>
    <w:lvl w:ilvl="8" w:tplc="0809001B" w:tentative="1">
      <w:start w:val="1"/>
      <w:numFmt w:val="lowerRoman"/>
      <w:lvlText w:val="%9."/>
      <w:lvlJc w:val="right"/>
      <w:pPr>
        <w:ind w:left="7867" w:hanging="180"/>
      </w:pPr>
    </w:lvl>
  </w:abstractNum>
  <w:abstractNum w:abstractNumId="6" w15:restartNumberingAfterBreak="0">
    <w:nsid w:val="220B2DEE"/>
    <w:multiLevelType w:val="multilevel"/>
    <w:tmpl w:val="7462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3E2192"/>
    <w:multiLevelType w:val="multilevel"/>
    <w:tmpl w:val="270C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6D296E"/>
    <w:multiLevelType w:val="multilevel"/>
    <w:tmpl w:val="533471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B6160F"/>
    <w:multiLevelType w:val="multilevel"/>
    <w:tmpl w:val="FAD6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163444"/>
    <w:multiLevelType w:val="multilevel"/>
    <w:tmpl w:val="90904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96C30"/>
    <w:multiLevelType w:val="multilevel"/>
    <w:tmpl w:val="54C8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E42480"/>
    <w:multiLevelType w:val="multilevel"/>
    <w:tmpl w:val="186A0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36615C"/>
    <w:multiLevelType w:val="multilevel"/>
    <w:tmpl w:val="9344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20450"/>
    <w:multiLevelType w:val="multilevel"/>
    <w:tmpl w:val="5680E0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C364A"/>
    <w:multiLevelType w:val="multilevel"/>
    <w:tmpl w:val="FB94F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8000C"/>
    <w:multiLevelType w:val="multilevel"/>
    <w:tmpl w:val="D7267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850799"/>
    <w:multiLevelType w:val="multilevel"/>
    <w:tmpl w:val="55621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F5E63"/>
    <w:multiLevelType w:val="multilevel"/>
    <w:tmpl w:val="ABE4B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E542A5"/>
    <w:multiLevelType w:val="multilevel"/>
    <w:tmpl w:val="FA46D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0350B1"/>
    <w:multiLevelType w:val="multilevel"/>
    <w:tmpl w:val="BA90C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367F6"/>
    <w:multiLevelType w:val="multilevel"/>
    <w:tmpl w:val="39C22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FB202B"/>
    <w:multiLevelType w:val="multilevel"/>
    <w:tmpl w:val="94C8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764F5"/>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4" w15:restartNumberingAfterBreak="0">
    <w:nsid w:val="5D8745DA"/>
    <w:multiLevelType w:val="multilevel"/>
    <w:tmpl w:val="FAF2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62160"/>
    <w:multiLevelType w:val="multilevel"/>
    <w:tmpl w:val="120A7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2757ED"/>
    <w:multiLevelType w:val="multilevel"/>
    <w:tmpl w:val="CEAA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203DEE"/>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8" w15:restartNumberingAfterBreak="0">
    <w:nsid w:val="79811520"/>
    <w:multiLevelType w:val="multilevel"/>
    <w:tmpl w:val="4C803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2B2280"/>
    <w:multiLevelType w:val="multilevel"/>
    <w:tmpl w:val="83085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DB587A"/>
    <w:multiLevelType w:val="multilevel"/>
    <w:tmpl w:val="0372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240233">
    <w:abstractNumId w:val="5"/>
  </w:num>
  <w:num w:numId="2" w16cid:durableId="1768771102">
    <w:abstractNumId w:val="23"/>
  </w:num>
  <w:num w:numId="3" w16cid:durableId="55521224">
    <w:abstractNumId w:val="27"/>
  </w:num>
  <w:num w:numId="4" w16cid:durableId="1637830979">
    <w:abstractNumId w:val="11"/>
  </w:num>
  <w:num w:numId="5" w16cid:durableId="1274367231">
    <w:abstractNumId w:val="30"/>
  </w:num>
  <w:num w:numId="6" w16cid:durableId="907108067">
    <w:abstractNumId w:val="22"/>
  </w:num>
  <w:num w:numId="7" w16cid:durableId="665091765">
    <w:abstractNumId w:val="3"/>
    <w:lvlOverride w:ilvl="0">
      <w:lvl w:ilvl="0">
        <w:numFmt w:val="bullet"/>
        <w:lvlText w:val=""/>
        <w:lvlJc w:val="left"/>
        <w:pPr>
          <w:tabs>
            <w:tab w:val="num" w:pos="720"/>
          </w:tabs>
          <w:ind w:left="720" w:hanging="360"/>
        </w:pPr>
        <w:rPr>
          <w:rFonts w:ascii="Symbol" w:hAnsi="Symbol" w:hint="default"/>
          <w:sz w:val="20"/>
        </w:rPr>
      </w:lvl>
    </w:lvlOverride>
  </w:num>
  <w:num w:numId="8" w16cid:durableId="370308330">
    <w:abstractNumId w:val="3"/>
    <w:lvlOverride w:ilvl="0">
      <w:lvl w:ilvl="0">
        <w:numFmt w:val="bullet"/>
        <w:lvlText w:val=""/>
        <w:lvlJc w:val="left"/>
        <w:pPr>
          <w:tabs>
            <w:tab w:val="num" w:pos="720"/>
          </w:tabs>
          <w:ind w:left="720" w:hanging="360"/>
        </w:pPr>
        <w:rPr>
          <w:rFonts w:ascii="Symbol" w:hAnsi="Symbol" w:hint="default"/>
          <w:sz w:val="20"/>
        </w:rPr>
      </w:lvl>
    </w:lvlOverride>
  </w:num>
  <w:num w:numId="9" w16cid:durableId="38166001">
    <w:abstractNumId w:val="29"/>
  </w:num>
  <w:num w:numId="10" w16cid:durableId="983966464">
    <w:abstractNumId w:val="24"/>
  </w:num>
  <w:num w:numId="11" w16cid:durableId="1057241502">
    <w:abstractNumId w:val="7"/>
  </w:num>
  <w:num w:numId="12" w16cid:durableId="2138528372">
    <w:abstractNumId w:val="6"/>
  </w:num>
  <w:num w:numId="13" w16cid:durableId="1344628179">
    <w:abstractNumId w:val="28"/>
  </w:num>
  <w:num w:numId="14" w16cid:durableId="1727559314">
    <w:abstractNumId w:val="28"/>
    <w:lvlOverride w:ilvl="1">
      <w:lvl w:ilvl="1">
        <w:numFmt w:val="bullet"/>
        <w:lvlText w:val=""/>
        <w:lvlJc w:val="left"/>
        <w:pPr>
          <w:tabs>
            <w:tab w:val="num" w:pos="1440"/>
          </w:tabs>
          <w:ind w:left="1440" w:hanging="360"/>
        </w:pPr>
        <w:rPr>
          <w:rFonts w:ascii="Symbol" w:hAnsi="Symbol" w:hint="default"/>
          <w:sz w:val="20"/>
        </w:rPr>
      </w:lvl>
    </w:lvlOverride>
  </w:num>
  <w:num w:numId="15" w16cid:durableId="1366905060">
    <w:abstractNumId w:val="28"/>
    <w:lvlOverride w:ilvl="1">
      <w:lvl w:ilvl="1">
        <w:numFmt w:val="bullet"/>
        <w:lvlText w:val=""/>
        <w:lvlJc w:val="left"/>
        <w:pPr>
          <w:tabs>
            <w:tab w:val="num" w:pos="1440"/>
          </w:tabs>
          <w:ind w:left="1440" w:hanging="360"/>
        </w:pPr>
        <w:rPr>
          <w:rFonts w:ascii="Symbol" w:hAnsi="Symbol" w:hint="default"/>
          <w:sz w:val="20"/>
        </w:rPr>
      </w:lvl>
    </w:lvlOverride>
  </w:num>
  <w:num w:numId="16" w16cid:durableId="1135683046">
    <w:abstractNumId w:val="28"/>
    <w:lvlOverride w:ilvl="1">
      <w:lvl w:ilvl="1">
        <w:numFmt w:val="bullet"/>
        <w:lvlText w:val=""/>
        <w:lvlJc w:val="left"/>
        <w:pPr>
          <w:tabs>
            <w:tab w:val="num" w:pos="1440"/>
          </w:tabs>
          <w:ind w:left="1440" w:hanging="360"/>
        </w:pPr>
        <w:rPr>
          <w:rFonts w:ascii="Symbol" w:hAnsi="Symbol" w:hint="default"/>
          <w:sz w:val="20"/>
        </w:rPr>
      </w:lvl>
    </w:lvlOverride>
  </w:num>
  <w:num w:numId="17" w16cid:durableId="36199062">
    <w:abstractNumId w:val="25"/>
  </w:num>
  <w:num w:numId="18" w16cid:durableId="692802730">
    <w:abstractNumId w:val="25"/>
    <w:lvlOverride w:ilvl="1">
      <w:lvl w:ilvl="1">
        <w:numFmt w:val="bullet"/>
        <w:lvlText w:val=""/>
        <w:lvlJc w:val="left"/>
        <w:pPr>
          <w:tabs>
            <w:tab w:val="num" w:pos="1440"/>
          </w:tabs>
          <w:ind w:left="1440" w:hanging="360"/>
        </w:pPr>
        <w:rPr>
          <w:rFonts w:ascii="Symbol" w:hAnsi="Symbol" w:hint="default"/>
          <w:sz w:val="20"/>
        </w:rPr>
      </w:lvl>
    </w:lvlOverride>
  </w:num>
  <w:num w:numId="19" w16cid:durableId="45684560">
    <w:abstractNumId w:val="25"/>
    <w:lvlOverride w:ilvl="1">
      <w:lvl w:ilvl="1">
        <w:numFmt w:val="bullet"/>
        <w:lvlText w:val=""/>
        <w:lvlJc w:val="left"/>
        <w:pPr>
          <w:tabs>
            <w:tab w:val="num" w:pos="1440"/>
          </w:tabs>
          <w:ind w:left="1440" w:hanging="360"/>
        </w:pPr>
        <w:rPr>
          <w:rFonts w:ascii="Symbol" w:hAnsi="Symbol" w:hint="default"/>
          <w:sz w:val="20"/>
        </w:rPr>
      </w:lvl>
    </w:lvlOverride>
  </w:num>
  <w:num w:numId="20" w16cid:durableId="401223709">
    <w:abstractNumId w:val="25"/>
    <w:lvlOverride w:ilvl="1">
      <w:lvl w:ilvl="1">
        <w:numFmt w:val="bullet"/>
        <w:lvlText w:val=""/>
        <w:lvlJc w:val="left"/>
        <w:pPr>
          <w:tabs>
            <w:tab w:val="num" w:pos="1440"/>
          </w:tabs>
          <w:ind w:left="1440" w:hanging="360"/>
        </w:pPr>
        <w:rPr>
          <w:rFonts w:ascii="Symbol" w:hAnsi="Symbol" w:hint="default"/>
          <w:sz w:val="20"/>
        </w:rPr>
      </w:lvl>
    </w:lvlOverride>
  </w:num>
  <w:num w:numId="21" w16cid:durableId="1648631508">
    <w:abstractNumId w:val="25"/>
    <w:lvlOverride w:ilvl="1">
      <w:lvl w:ilvl="1">
        <w:numFmt w:val="bullet"/>
        <w:lvlText w:val=""/>
        <w:lvlJc w:val="left"/>
        <w:pPr>
          <w:tabs>
            <w:tab w:val="num" w:pos="1440"/>
          </w:tabs>
          <w:ind w:left="1440" w:hanging="360"/>
        </w:pPr>
        <w:rPr>
          <w:rFonts w:ascii="Symbol" w:hAnsi="Symbol" w:hint="default"/>
          <w:sz w:val="20"/>
        </w:rPr>
      </w:lvl>
    </w:lvlOverride>
  </w:num>
  <w:num w:numId="22" w16cid:durableId="737292238">
    <w:abstractNumId w:val="1"/>
  </w:num>
  <w:num w:numId="23" w16cid:durableId="1006595910">
    <w:abstractNumId w:val="1"/>
    <w:lvlOverride w:ilvl="1">
      <w:lvl w:ilvl="1">
        <w:numFmt w:val="bullet"/>
        <w:lvlText w:val=""/>
        <w:lvlJc w:val="left"/>
        <w:pPr>
          <w:tabs>
            <w:tab w:val="num" w:pos="1440"/>
          </w:tabs>
          <w:ind w:left="1440" w:hanging="360"/>
        </w:pPr>
        <w:rPr>
          <w:rFonts w:ascii="Symbol" w:hAnsi="Symbol" w:hint="default"/>
          <w:sz w:val="20"/>
        </w:rPr>
      </w:lvl>
    </w:lvlOverride>
  </w:num>
  <w:num w:numId="24" w16cid:durableId="936257586">
    <w:abstractNumId w:val="1"/>
    <w:lvlOverride w:ilvl="1">
      <w:lvl w:ilvl="1">
        <w:numFmt w:val="bullet"/>
        <w:lvlText w:val=""/>
        <w:lvlJc w:val="left"/>
        <w:pPr>
          <w:tabs>
            <w:tab w:val="num" w:pos="1440"/>
          </w:tabs>
          <w:ind w:left="1440" w:hanging="360"/>
        </w:pPr>
        <w:rPr>
          <w:rFonts w:ascii="Symbol" w:hAnsi="Symbol" w:hint="default"/>
          <w:sz w:val="20"/>
        </w:rPr>
      </w:lvl>
    </w:lvlOverride>
  </w:num>
  <w:num w:numId="25" w16cid:durableId="103233930">
    <w:abstractNumId w:val="1"/>
    <w:lvlOverride w:ilvl="1">
      <w:lvl w:ilvl="1">
        <w:numFmt w:val="bullet"/>
        <w:lvlText w:val=""/>
        <w:lvlJc w:val="left"/>
        <w:pPr>
          <w:tabs>
            <w:tab w:val="num" w:pos="1440"/>
          </w:tabs>
          <w:ind w:left="1440" w:hanging="360"/>
        </w:pPr>
        <w:rPr>
          <w:rFonts w:ascii="Symbol" w:hAnsi="Symbol" w:hint="default"/>
          <w:sz w:val="20"/>
        </w:rPr>
      </w:lvl>
    </w:lvlOverride>
  </w:num>
  <w:num w:numId="26" w16cid:durableId="1345866770">
    <w:abstractNumId w:val="1"/>
    <w:lvlOverride w:ilvl="1">
      <w:lvl w:ilvl="1">
        <w:numFmt w:val="bullet"/>
        <w:lvlText w:val=""/>
        <w:lvlJc w:val="left"/>
        <w:pPr>
          <w:tabs>
            <w:tab w:val="num" w:pos="1440"/>
          </w:tabs>
          <w:ind w:left="1440" w:hanging="360"/>
        </w:pPr>
        <w:rPr>
          <w:rFonts w:ascii="Symbol" w:hAnsi="Symbol" w:hint="default"/>
          <w:sz w:val="20"/>
        </w:rPr>
      </w:lvl>
    </w:lvlOverride>
  </w:num>
  <w:num w:numId="27" w16cid:durableId="229730626">
    <w:abstractNumId w:val="1"/>
    <w:lvlOverride w:ilvl="1">
      <w:lvl w:ilvl="1">
        <w:numFmt w:val="bullet"/>
        <w:lvlText w:val=""/>
        <w:lvlJc w:val="left"/>
        <w:pPr>
          <w:tabs>
            <w:tab w:val="num" w:pos="1440"/>
          </w:tabs>
          <w:ind w:left="1440" w:hanging="360"/>
        </w:pPr>
        <w:rPr>
          <w:rFonts w:ascii="Symbol" w:hAnsi="Symbol" w:hint="default"/>
          <w:sz w:val="20"/>
        </w:rPr>
      </w:lvl>
    </w:lvlOverride>
  </w:num>
  <w:num w:numId="28" w16cid:durableId="18312613">
    <w:abstractNumId w:val="4"/>
  </w:num>
  <w:num w:numId="29" w16cid:durableId="662974998">
    <w:abstractNumId w:val="4"/>
    <w:lvlOverride w:ilvl="1">
      <w:lvl w:ilvl="1">
        <w:numFmt w:val="bullet"/>
        <w:lvlText w:val=""/>
        <w:lvlJc w:val="left"/>
        <w:pPr>
          <w:tabs>
            <w:tab w:val="num" w:pos="1440"/>
          </w:tabs>
          <w:ind w:left="1440" w:hanging="360"/>
        </w:pPr>
        <w:rPr>
          <w:rFonts w:ascii="Symbol" w:hAnsi="Symbol" w:hint="default"/>
          <w:sz w:val="20"/>
        </w:rPr>
      </w:lvl>
    </w:lvlOverride>
  </w:num>
  <w:num w:numId="30" w16cid:durableId="1934315506">
    <w:abstractNumId w:val="4"/>
    <w:lvlOverride w:ilvl="1">
      <w:lvl w:ilvl="1">
        <w:numFmt w:val="bullet"/>
        <w:lvlText w:val=""/>
        <w:lvlJc w:val="left"/>
        <w:pPr>
          <w:tabs>
            <w:tab w:val="num" w:pos="1440"/>
          </w:tabs>
          <w:ind w:left="1440" w:hanging="360"/>
        </w:pPr>
        <w:rPr>
          <w:rFonts w:ascii="Symbol" w:hAnsi="Symbol" w:hint="default"/>
          <w:sz w:val="20"/>
        </w:rPr>
      </w:lvl>
    </w:lvlOverride>
  </w:num>
  <w:num w:numId="31" w16cid:durableId="1496413480">
    <w:abstractNumId w:val="4"/>
    <w:lvlOverride w:ilvl="1">
      <w:lvl w:ilvl="1">
        <w:numFmt w:val="bullet"/>
        <w:lvlText w:val=""/>
        <w:lvlJc w:val="left"/>
        <w:pPr>
          <w:tabs>
            <w:tab w:val="num" w:pos="1440"/>
          </w:tabs>
          <w:ind w:left="1440" w:hanging="360"/>
        </w:pPr>
        <w:rPr>
          <w:rFonts w:ascii="Symbol" w:hAnsi="Symbol" w:hint="default"/>
          <w:sz w:val="20"/>
        </w:rPr>
      </w:lvl>
    </w:lvlOverride>
  </w:num>
  <w:num w:numId="32" w16cid:durableId="1723551417">
    <w:abstractNumId w:val="4"/>
    <w:lvlOverride w:ilvl="1">
      <w:lvl w:ilvl="1">
        <w:numFmt w:val="bullet"/>
        <w:lvlText w:val=""/>
        <w:lvlJc w:val="left"/>
        <w:pPr>
          <w:tabs>
            <w:tab w:val="num" w:pos="1440"/>
          </w:tabs>
          <w:ind w:left="1440" w:hanging="360"/>
        </w:pPr>
        <w:rPr>
          <w:rFonts w:ascii="Symbol" w:hAnsi="Symbol" w:hint="default"/>
          <w:sz w:val="20"/>
        </w:rPr>
      </w:lvl>
    </w:lvlOverride>
  </w:num>
  <w:num w:numId="33" w16cid:durableId="1357851981">
    <w:abstractNumId w:val="8"/>
  </w:num>
  <w:num w:numId="34" w16cid:durableId="995575779">
    <w:abstractNumId w:val="8"/>
    <w:lvlOverride w:ilvl="1">
      <w:lvl w:ilvl="1">
        <w:numFmt w:val="bullet"/>
        <w:lvlText w:val=""/>
        <w:lvlJc w:val="left"/>
        <w:pPr>
          <w:tabs>
            <w:tab w:val="num" w:pos="1440"/>
          </w:tabs>
          <w:ind w:left="1440" w:hanging="360"/>
        </w:pPr>
        <w:rPr>
          <w:rFonts w:ascii="Symbol" w:hAnsi="Symbol" w:hint="default"/>
          <w:sz w:val="20"/>
        </w:rPr>
      </w:lvl>
    </w:lvlOverride>
  </w:num>
  <w:num w:numId="35" w16cid:durableId="140386843">
    <w:abstractNumId w:val="8"/>
    <w:lvlOverride w:ilvl="1">
      <w:lvl w:ilvl="1">
        <w:numFmt w:val="bullet"/>
        <w:lvlText w:val=""/>
        <w:lvlJc w:val="left"/>
        <w:pPr>
          <w:tabs>
            <w:tab w:val="num" w:pos="1440"/>
          </w:tabs>
          <w:ind w:left="1440" w:hanging="360"/>
        </w:pPr>
        <w:rPr>
          <w:rFonts w:ascii="Symbol" w:hAnsi="Symbol" w:hint="default"/>
          <w:sz w:val="20"/>
        </w:rPr>
      </w:lvl>
    </w:lvlOverride>
  </w:num>
  <w:num w:numId="36" w16cid:durableId="197352053">
    <w:abstractNumId w:val="8"/>
    <w:lvlOverride w:ilvl="1">
      <w:lvl w:ilvl="1">
        <w:numFmt w:val="bullet"/>
        <w:lvlText w:val=""/>
        <w:lvlJc w:val="left"/>
        <w:pPr>
          <w:tabs>
            <w:tab w:val="num" w:pos="1440"/>
          </w:tabs>
          <w:ind w:left="1440" w:hanging="360"/>
        </w:pPr>
        <w:rPr>
          <w:rFonts w:ascii="Symbol" w:hAnsi="Symbol" w:hint="default"/>
          <w:sz w:val="20"/>
        </w:rPr>
      </w:lvl>
    </w:lvlOverride>
  </w:num>
  <w:num w:numId="37" w16cid:durableId="2016302177">
    <w:abstractNumId w:val="8"/>
    <w:lvlOverride w:ilvl="1">
      <w:lvl w:ilvl="1">
        <w:numFmt w:val="bullet"/>
        <w:lvlText w:val=""/>
        <w:lvlJc w:val="left"/>
        <w:pPr>
          <w:tabs>
            <w:tab w:val="num" w:pos="1440"/>
          </w:tabs>
          <w:ind w:left="1440" w:hanging="360"/>
        </w:pPr>
        <w:rPr>
          <w:rFonts w:ascii="Symbol" w:hAnsi="Symbol" w:hint="default"/>
          <w:sz w:val="20"/>
        </w:rPr>
      </w:lvl>
    </w:lvlOverride>
  </w:num>
  <w:num w:numId="38" w16cid:durableId="777795856">
    <w:abstractNumId w:val="9"/>
  </w:num>
  <w:num w:numId="39" w16cid:durableId="2133594451">
    <w:abstractNumId w:val="26"/>
  </w:num>
  <w:num w:numId="40" w16cid:durableId="344600594">
    <w:abstractNumId w:val="18"/>
  </w:num>
  <w:num w:numId="41" w16cid:durableId="1169250343">
    <w:abstractNumId w:val="18"/>
    <w:lvlOverride w:ilvl="1">
      <w:lvl w:ilvl="1">
        <w:numFmt w:val="bullet"/>
        <w:lvlText w:val=""/>
        <w:lvlJc w:val="left"/>
        <w:pPr>
          <w:tabs>
            <w:tab w:val="num" w:pos="1440"/>
          </w:tabs>
          <w:ind w:left="1440" w:hanging="360"/>
        </w:pPr>
        <w:rPr>
          <w:rFonts w:ascii="Symbol" w:hAnsi="Symbol" w:hint="default"/>
          <w:sz w:val="20"/>
        </w:rPr>
      </w:lvl>
    </w:lvlOverride>
  </w:num>
  <w:num w:numId="42" w16cid:durableId="1297178118">
    <w:abstractNumId w:val="18"/>
    <w:lvlOverride w:ilvl="1">
      <w:lvl w:ilvl="1">
        <w:numFmt w:val="bullet"/>
        <w:lvlText w:val=""/>
        <w:lvlJc w:val="left"/>
        <w:pPr>
          <w:tabs>
            <w:tab w:val="num" w:pos="1440"/>
          </w:tabs>
          <w:ind w:left="1440" w:hanging="360"/>
        </w:pPr>
        <w:rPr>
          <w:rFonts w:ascii="Symbol" w:hAnsi="Symbol" w:hint="default"/>
          <w:sz w:val="20"/>
        </w:rPr>
      </w:lvl>
    </w:lvlOverride>
  </w:num>
  <w:num w:numId="43" w16cid:durableId="968439442">
    <w:abstractNumId w:val="18"/>
    <w:lvlOverride w:ilvl="1">
      <w:lvl w:ilvl="1">
        <w:numFmt w:val="bullet"/>
        <w:lvlText w:val=""/>
        <w:lvlJc w:val="left"/>
        <w:pPr>
          <w:tabs>
            <w:tab w:val="num" w:pos="1440"/>
          </w:tabs>
          <w:ind w:left="1440" w:hanging="360"/>
        </w:pPr>
        <w:rPr>
          <w:rFonts w:ascii="Symbol" w:hAnsi="Symbol" w:hint="default"/>
          <w:sz w:val="20"/>
        </w:rPr>
      </w:lvl>
    </w:lvlOverride>
  </w:num>
  <w:num w:numId="44" w16cid:durableId="159779402">
    <w:abstractNumId w:val="18"/>
    <w:lvlOverride w:ilvl="1">
      <w:lvl w:ilvl="1">
        <w:numFmt w:val="bullet"/>
        <w:lvlText w:val=""/>
        <w:lvlJc w:val="left"/>
        <w:pPr>
          <w:tabs>
            <w:tab w:val="num" w:pos="1440"/>
          </w:tabs>
          <w:ind w:left="1440" w:hanging="360"/>
        </w:pPr>
        <w:rPr>
          <w:rFonts w:ascii="Symbol" w:hAnsi="Symbol" w:hint="default"/>
          <w:sz w:val="20"/>
        </w:rPr>
      </w:lvl>
    </w:lvlOverride>
  </w:num>
  <w:num w:numId="45" w16cid:durableId="1788156391">
    <w:abstractNumId w:val="12"/>
  </w:num>
  <w:num w:numId="46" w16cid:durableId="520509162">
    <w:abstractNumId w:val="12"/>
    <w:lvlOverride w:ilvl="1">
      <w:lvl w:ilvl="1">
        <w:numFmt w:val="bullet"/>
        <w:lvlText w:val=""/>
        <w:lvlJc w:val="left"/>
        <w:pPr>
          <w:tabs>
            <w:tab w:val="num" w:pos="1440"/>
          </w:tabs>
          <w:ind w:left="1440" w:hanging="360"/>
        </w:pPr>
        <w:rPr>
          <w:rFonts w:ascii="Symbol" w:hAnsi="Symbol" w:hint="default"/>
          <w:sz w:val="20"/>
        </w:rPr>
      </w:lvl>
    </w:lvlOverride>
  </w:num>
  <w:num w:numId="47" w16cid:durableId="1609579258">
    <w:abstractNumId w:val="12"/>
    <w:lvlOverride w:ilvl="1">
      <w:lvl w:ilvl="1">
        <w:numFmt w:val="bullet"/>
        <w:lvlText w:val=""/>
        <w:lvlJc w:val="left"/>
        <w:pPr>
          <w:tabs>
            <w:tab w:val="num" w:pos="1440"/>
          </w:tabs>
          <w:ind w:left="1440" w:hanging="360"/>
        </w:pPr>
        <w:rPr>
          <w:rFonts w:ascii="Symbol" w:hAnsi="Symbol" w:hint="default"/>
          <w:sz w:val="20"/>
        </w:rPr>
      </w:lvl>
    </w:lvlOverride>
  </w:num>
  <w:num w:numId="48" w16cid:durableId="2039818467">
    <w:abstractNumId w:val="20"/>
  </w:num>
  <w:num w:numId="49" w16cid:durableId="1542131648">
    <w:abstractNumId w:val="20"/>
    <w:lvlOverride w:ilvl="1">
      <w:lvl w:ilvl="1">
        <w:numFmt w:val="bullet"/>
        <w:lvlText w:val=""/>
        <w:lvlJc w:val="left"/>
        <w:pPr>
          <w:tabs>
            <w:tab w:val="num" w:pos="1440"/>
          </w:tabs>
          <w:ind w:left="1440" w:hanging="360"/>
        </w:pPr>
        <w:rPr>
          <w:rFonts w:ascii="Symbol" w:hAnsi="Symbol" w:hint="default"/>
          <w:sz w:val="20"/>
        </w:rPr>
      </w:lvl>
    </w:lvlOverride>
  </w:num>
  <w:num w:numId="50" w16cid:durableId="1666322067">
    <w:abstractNumId w:val="20"/>
    <w:lvlOverride w:ilvl="1">
      <w:lvl w:ilvl="1">
        <w:numFmt w:val="bullet"/>
        <w:lvlText w:val=""/>
        <w:lvlJc w:val="left"/>
        <w:pPr>
          <w:tabs>
            <w:tab w:val="num" w:pos="1440"/>
          </w:tabs>
          <w:ind w:left="1440" w:hanging="360"/>
        </w:pPr>
        <w:rPr>
          <w:rFonts w:ascii="Symbol" w:hAnsi="Symbol" w:hint="default"/>
          <w:sz w:val="20"/>
        </w:rPr>
      </w:lvl>
    </w:lvlOverride>
  </w:num>
  <w:num w:numId="51" w16cid:durableId="826745888">
    <w:abstractNumId w:val="20"/>
    <w:lvlOverride w:ilvl="1">
      <w:lvl w:ilvl="1">
        <w:numFmt w:val="bullet"/>
        <w:lvlText w:val=""/>
        <w:lvlJc w:val="left"/>
        <w:pPr>
          <w:tabs>
            <w:tab w:val="num" w:pos="1440"/>
          </w:tabs>
          <w:ind w:left="1440" w:hanging="360"/>
        </w:pPr>
        <w:rPr>
          <w:rFonts w:ascii="Symbol" w:hAnsi="Symbol" w:hint="default"/>
          <w:sz w:val="20"/>
        </w:rPr>
      </w:lvl>
    </w:lvlOverride>
  </w:num>
  <w:num w:numId="52" w16cid:durableId="1736124954">
    <w:abstractNumId w:val="15"/>
  </w:num>
  <w:num w:numId="53" w16cid:durableId="1005549071">
    <w:abstractNumId w:val="15"/>
    <w:lvlOverride w:ilvl="1">
      <w:lvl w:ilvl="1">
        <w:numFmt w:val="bullet"/>
        <w:lvlText w:val=""/>
        <w:lvlJc w:val="left"/>
        <w:pPr>
          <w:tabs>
            <w:tab w:val="num" w:pos="1440"/>
          </w:tabs>
          <w:ind w:left="1440" w:hanging="360"/>
        </w:pPr>
        <w:rPr>
          <w:rFonts w:ascii="Symbol" w:hAnsi="Symbol" w:hint="default"/>
          <w:sz w:val="20"/>
        </w:rPr>
      </w:lvl>
    </w:lvlOverride>
  </w:num>
  <w:num w:numId="54" w16cid:durableId="359204540">
    <w:abstractNumId w:val="15"/>
    <w:lvlOverride w:ilvl="1">
      <w:lvl w:ilvl="1">
        <w:numFmt w:val="bullet"/>
        <w:lvlText w:val=""/>
        <w:lvlJc w:val="left"/>
        <w:pPr>
          <w:tabs>
            <w:tab w:val="num" w:pos="1440"/>
          </w:tabs>
          <w:ind w:left="1440" w:hanging="360"/>
        </w:pPr>
        <w:rPr>
          <w:rFonts w:ascii="Symbol" w:hAnsi="Symbol" w:hint="default"/>
          <w:sz w:val="20"/>
        </w:rPr>
      </w:lvl>
    </w:lvlOverride>
  </w:num>
  <w:num w:numId="55" w16cid:durableId="1790468093">
    <w:abstractNumId w:val="15"/>
    <w:lvlOverride w:ilvl="1">
      <w:lvl w:ilvl="1">
        <w:numFmt w:val="bullet"/>
        <w:lvlText w:val=""/>
        <w:lvlJc w:val="left"/>
        <w:pPr>
          <w:tabs>
            <w:tab w:val="num" w:pos="1440"/>
          </w:tabs>
          <w:ind w:left="1440" w:hanging="360"/>
        </w:pPr>
        <w:rPr>
          <w:rFonts w:ascii="Symbol" w:hAnsi="Symbol" w:hint="default"/>
          <w:sz w:val="20"/>
        </w:rPr>
      </w:lvl>
    </w:lvlOverride>
  </w:num>
  <w:num w:numId="56" w16cid:durableId="1643340643">
    <w:abstractNumId w:val="15"/>
    <w:lvlOverride w:ilvl="1">
      <w:lvl w:ilvl="1">
        <w:numFmt w:val="bullet"/>
        <w:lvlText w:val=""/>
        <w:lvlJc w:val="left"/>
        <w:pPr>
          <w:tabs>
            <w:tab w:val="num" w:pos="1440"/>
          </w:tabs>
          <w:ind w:left="1440" w:hanging="360"/>
        </w:pPr>
        <w:rPr>
          <w:rFonts w:ascii="Symbol" w:hAnsi="Symbol" w:hint="default"/>
          <w:sz w:val="20"/>
        </w:rPr>
      </w:lvl>
    </w:lvlOverride>
  </w:num>
  <w:num w:numId="57" w16cid:durableId="1847984183">
    <w:abstractNumId w:val="19"/>
  </w:num>
  <w:num w:numId="58" w16cid:durableId="1437477862">
    <w:abstractNumId w:val="19"/>
    <w:lvlOverride w:ilvl="1">
      <w:lvl w:ilvl="1">
        <w:numFmt w:val="bullet"/>
        <w:lvlText w:val=""/>
        <w:lvlJc w:val="left"/>
        <w:pPr>
          <w:tabs>
            <w:tab w:val="num" w:pos="1440"/>
          </w:tabs>
          <w:ind w:left="1440" w:hanging="360"/>
        </w:pPr>
        <w:rPr>
          <w:rFonts w:ascii="Symbol" w:hAnsi="Symbol" w:hint="default"/>
          <w:sz w:val="20"/>
        </w:rPr>
      </w:lvl>
    </w:lvlOverride>
  </w:num>
  <w:num w:numId="59" w16cid:durableId="1088968201">
    <w:abstractNumId w:val="19"/>
    <w:lvlOverride w:ilvl="1">
      <w:lvl w:ilvl="1">
        <w:numFmt w:val="bullet"/>
        <w:lvlText w:val=""/>
        <w:lvlJc w:val="left"/>
        <w:pPr>
          <w:tabs>
            <w:tab w:val="num" w:pos="1440"/>
          </w:tabs>
          <w:ind w:left="1440" w:hanging="360"/>
        </w:pPr>
        <w:rPr>
          <w:rFonts w:ascii="Symbol" w:hAnsi="Symbol" w:hint="default"/>
          <w:sz w:val="20"/>
        </w:rPr>
      </w:lvl>
    </w:lvlOverride>
  </w:num>
  <w:num w:numId="60" w16cid:durableId="1112015444">
    <w:abstractNumId w:val="19"/>
    <w:lvlOverride w:ilvl="1">
      <w:lvl w:ilvl="1">
        <w:numFmt w:val="bullet"/>
        <w:lvlText w:val=""/>
        <w:lvlJc w:val="left"/>
        <w:pPr>
          <w:tabs>
            <w:tab w:val="num" w:pos="1440"/>
          </w:tabs>
          <w:ind w:left="1440" w:hanging="360"/>
        </w:pPr>
        <w:rPr>
          <w:rFonts w:ascii="Symbol" w:hAnsi="Symbol" w:hint="default"/>
          <w:sz w:val="20"/>
        </w:rPr>
      </w:lvl>
    </w:lvlOverride>
  </w:num>
  <w:num w:numId="61" w16cid:durableId="1542596635">
    <w:abstractNumId w:val="14"/>
  </w:num>
  <w:num w:numId="62" w16cid:durableId="280650974">
    <w:abstractNumId w:val="14"/>
    <w:lvlOverride w:ilvl="1">
      <w:lvl w:ilvl="1">
        <w:numFmt w:val="bullet"/>
        <w:lvlText w:val=""/>
        <w:lvlJc w:val="left"/>
        <w:pPr>
          <w:tabs>
            <w:tab w:val="num" w:pos="1440"/>
          </w:tabs>
          <w:ind w:left="1440" w:hanging="360"/>
        </w:pPr>
        <w:rPr>
          <w:rFonts w:ascii="Symbol" w:hAnsi="Symbol" w:hint="default"/>
          <w:sz w:val="20"/>
        </w:rPr>
      </w:lvl>
    </w:lvlOverride>
  </w:num>
  <w:num w:numId="63" w16cid:durableId="170416266">
    <w:abstractNumId w:val="14"/>
    <w:lvlOverride w:ilvl="1">
      <w:lvl w:ilvl="1">
        <w:numFmt w:val="bullet"/>
        <w:lvlText w:val=""/>
        <w:lvlJc w:val="left"/>
        <w:pPr>
          <w:tabs>
            <w:tab w:val="num" w:pos="1440"/>
          </w:tabs>
          <w:ind w:left="1440" w:hanging="360"/>
        </w:pPr>
        <w:rPr>
          <w:rFonts w:ascii="Symbol" w:hAnsi="Symbol" w:hint="default"/>
          <w:sz w:val="20"/>
        </w:rPr>
      </w:lvl>
    </w:lvlOverride>
  </w:num>
  <w:num w:numId="64" w16cid:durableId="1164004871">
    <w:abstractNumId w:val="14"/>
    <w:lvlOverride w:ilvl="1">
      <w:lvl w:ilvl="1">
        <w:numFmt w:val="bullet"/>
        <w:lvlText w:val=""/>
        <w:lvlJc w:val="left"/>
        <w:pPr>
          <w:tabs>
            <w:tab w:val="num" w:pos="1440"/>
          </w:tabs>
          <w:ind w:left="1440" w:hanging="360"/>
        </w:pPr>
        <w:rPr>
          <w:rFonts w:ascii="Symbol" w:hAnsi="Symbol" w:hint="default"/>
          <w:sz w:val="20"/>
        </w:rPr>
      </w:lvl>
    </w:lvlOverride>
  </w:num>
  <w:num w:numId="65" w16cid:durableId="192964162">
    <w:abstractNumId w:val="14"/>
    <w:lvlOverride w:ilvl="1">
      <w:lvl w:ilvl="1">
        <w:numFmt w:val="bullet"/>
        <w:lvlText w:val=""/>
        <w:lvlJc w:val="left"/>
        <w:pPr>
          <w:tabs>
            <w:tab w:val="num" w:pos="1440"/>
          </w:tabs>
          <w:ind w:left="1440" w:hanging="360"/>
        </w:pPr>
        <w:rPr>
          <w:rFonts w:ascii="Symbol" w:hAnsi="Symbol" w:hint="default"/>
          <w:sz w:val="20"/>
        </w:rPr>
      </w:lvl>
    </w:lvlOverride>
  </w:num>
  <w:num w:numId="66" w16cid:durableId="1133062509">
    <w:abstractNumId w:val="14"/>
    <w:lvlOverride w:ilvl="1">
      <w:lvl w:ilvl="1">
        <w:numFmt w:val="bullet"/>
        <w:lvlText w:val=""/>
        <w:lvlJc w:val="left"/>
        <w:pPr>
          <w:tabs>
            <w:tab w:val="num" w:pos="1440"/>
          </w:tabs>
          <w:ind w:left="1440" w:hanging="360"/>
        </w:pPr>
        <w:rPr>
          <w:rFonts w:ascii="Symbol" w:hAnsi="Symbol" w:hint="default"/>
          <w:sz w:val="20"/>
        </w:rPr>
      </w:lvl>
    </w:lvlOverride>
  </w:num>
  <w:num w:numId="67" w16cid:durableId="1655256056">
    <w:abstractNumId w:val="17"/>
  </w:num>
  <w:num w:numId="68" w16cid:durableId="1063523333">
    <w:abstractNumId w:val="17"/>
    <w:lvlOverride w:ilvl="1">
      <w:lvl w:ilvl="1">
        <w:numFmt w:val="bullet"/>
        <w:lvlText w:val=""/>
        <w:lvlJc w:val="left"/>
        <w:pPr>
          <w:tabs>
            <w:tab w:val="num" w:pos="1440"/>
          </w:tabs>
          <w:ind w:left="1440" w:hanging="360"/>
        </w:pPr>
        <w:rPr>
          <w:rFonts w:ascii="Symbol" w:hAnsi="Symbol" w:hint="default"/>
          <w:sz w:val="20"/>
        </w:rPr>
      </w:lvl>
    </w:lvlOverride>
  </w:num>
  <w:num w:numId="69" w16cid:durableId="790175341">
    <w:abstractNumId w:val="17"/>
    <w:lvlOverride w:ilvl="1">
      <w:lvl w:ilvl="1">
        <w:numFmt w:val="bullet"/>
        <w:lvlText w:val=""/>
        <w:lvlJc w:val="left"/>
        <w:pPr>
          <w:tabs>
            <w:tab w:val="num" w:pos="1440"/>
          </w:tabs>
          <w:ind w:left="1440" w:hanging="360"/>
        </w:pPr>
        <w:rPr>
          <w:rFonts w:ascii="Symbol" w:hAnsi="Symbol" w:hint="default"/>
          <w:sz w:val="20"/>
        </w:rPr>
      </w:lvl>
    </w:lvlOverride>
  </w:num>
  <w:num w:numId="70" w16cid:durableId="1005210657">
    <w:abstractNumId w:val="10"/>
  </w:num>
  <w:num w:numId="71" w16cid:durableId="1306937062">
    <w:abstractNumId w:val="10"/>
    <w:lvlOverride w:ilvl="1">
      <w:lvl w:ilvl="1">
        <w:numFmt w:val="bullet"/>
        <w:lvlText w:val=""/>
        <w:lvlJc w:val="left"/>
        <w:pPr>
          <w:tabs>
            <w:tab w:val="num" w:pos="1440"/>
          </w:tabs>
          <w:ind w:left="1440" w:hanging="360"/>
        </w:pPr>
        <w:rPr>
          <w:rFonts w:ascii="Symbol" w:hAnsi="Symbol" w:hint="default"/>
          <w:sz w:val="20"/>
        </w:rPr>
      </w:lvl>
    </w:lvlOverride>
  </w:num>
  <w:num w:numId="72" w16cid:durableId="1086341936">
    <w:abstractNumId w:val="21"/>
  </w:num>
  <w:num w:numId="73" w16cid:durableId="720715173">
    <w:abstractNumId w:val="21"/>
    <w:lvlOverride w:ilvl="1">
      <w:lvl w:ilvl="1">
        <w:numFmt w:val="bullet"/>
        <w:lvlText w:val=""/>
        <w:lvlJc w:val="left"/>
        <w:pPr>
          <w:tabs>
            <w:tab w:val="num" w:pos="1440"/>
          </w:tabs>
          <w:ind w:left="1440" w:hanging="360"/>
        </w:pPr>
        <w:rPr>
          <w:rFonts w:ascii="Symbol" w:hAnsi="Symbol" w:hint="default"/>
          <w:sz w:val="20"/>
        </w:rPr>
      </w:lvl>
    </w:lvlOverride>
  </w:num>
  <w:num w:numId="74" w16cid:durableId="1265386478">
    <w:abstractNumId w:val="0"/>
  </w:num>
  <w:num w:numId="75" w16cid:durableId="1836411188">
    <w:abstractNumId w:val="0"/>
    <w:lvlOverride w:ilvl="1">
      <w:lvl w:ilvl="1">
        <w:numFmt w:val="bullet"/>
        <w:lvlText w:val=""/>
        <w:lvlJc w:val="left"/>
        <w:pPr>
          <w:tabs>
            <w:tab w:val="num" w:pos="1440"/>
          </w:tabs>
          <w:ind w:left="1440" w:hanging="360"/>
        </w:pPr>
        <w:rPr>
          <w:rFonts w:ascii="Symbol" w:hAnsi="Symbol" w:hint="default"/>
          <w:sz w:val="20"/>
        </w:rPr>
      </w:lvl>
    </w:lvlOverride>
  </w:num>
  <w:num w:numId="76" w16cid:durableId="1387996761">
    <w:abstractNumId w:val="0"/>
    <w:lvlOverride w:ilvl="1">
      <w:lvl w:ilvl="1">
        <w:numFmt w:val="bullet"/>
        <w:lvlText w:val=""/>
        <w:lvlJc w:val="left"/>
        <w:pPr>
          <w:tabs>
            <w:tab w:val="num" w:pos="1440"/>
          </w:tabs>
          <w:ind w:left="1440" w:hanging="360"/>
        </w:pPr>
        <w:rPr>
          <w:rFonts w:ascii="Symbol" w:hAnsi="Symbol" w:hint="default"/>
          <w:sz w:val="20"/>
        </w:rPr>
      </w:lvl>
    </w:lvlOverride>
  </w:num>
  <w:num w:numId="77" w16cid:durableId="394816295">
    <w:abstractNumId w:val="2"/>
  </w:num>
  <w:num w:numId="78" w16cid:durableId="523906286">
    <w:abstractNumId w:val="2"/>
    <w:lvlOverride w:ilvl="1">
      <w:lvl w:ilvl="1">
        <w:numFmt w:val="bullet"/>
        <w:lvlText w:val=""/>
        <w:lvlJc w:val="left"/>
        <w:pPr>
          <w:tabs>
            <w:tab w:val="num" w:pos="1440"/>
          </w:tabs>
          <w:ind w:left="1440" w:hanging="360"/>
        </w:pPr>
        <w:rPr>
          <w:rFonts w:ascii="Symbol" w:hAnsi="Symbol" w:hint="default"/>
          <w:sz w:val="20"/>
        </w:rPr>
      </w:lvl>
    </w:lvlOverride>
  </w:num>
  <w:num w:numId="79" w16cid:durableId="1236861075">
    <w:abstractNumId w:val="2"/>
    <w:lvlOverride w:ilvl="1">
      <w:lvl w:ilvl="1">
        <w:numFmt w:val="bullet"/>
        <w:lvlText w:val=""/>
        <w:lvlJc w:val="left"/>
        <w:pPr>
          <w:tabs>
            <w:tab w:val="num" w:pos="1440"/>
          </w:tabs>
          <w:ind w:left="1440" w:hanging="360"/>
        </w:pPr>
        <w:rPr>
          <w:rFonts w:ascii="Symbol" w:hAnsi="Symbol" w:hint="default"/>
          <w:sz w:val="20"/>
        </w:rPr>
      </w:lvl>
    </w:lvlOverride>
  </w:num>
  <w:num w:numId="80" w16cid:durableId="63458732">
    <w:abstractNumId w:val="2"/>
    <w:lvlOverride w:ilvl="1">
      <w:lvl w:ilvl="1">
        <w:numFmt w:val="bullet"/>
        <w:lvlText w:val=""/>
        <w:lvlJc w:val="left"/>
        <w:pPr>
          <w:tabs>
            <w:tab w:val="num" w:pos="1440"/>
          </w:tabs>
          <w:ind w:left="1440" w:hanging="360"/>
        </w:pPr>
        <w:rPr>
          <w:rFonts w:ascii="Symbol" w:hAnsi="Symbol" w:hint="default"/>
          <w:sz w:val="20"/>
        </w:rPr>
      </w:lvl>
    </w:lvlOverride>
  </w:num>
  <w:num w:numId="81" w16cid:durableId="1650590458">
    <w:abstractNumId w:val="13"/>
  </w:num>
  <w:num w:numId="82" w16cid:durableId="1331055735">
    <w:abstractNumId w:val="13"/>
    <w:lvlOverride w:ilvl="1">
      <w:lvl w:ilvl="1">
        <w:numFmt w:val="bullet"/>
        <w:lvlText w:val=""/>
        <w:lvlJc w:val="left"/>
        <w:pPr>
          <w:tabs>
            <w:tab w:val="num" w:pos="1440"/>
          </w:tabs>
          <w:ind w:left="1440" w:hanging="360"/>
        </w:pPr>
        <w:rPr>
          <w:rFonts w:ascii="Symbol" w:hAnsi="Symbol" w:hint="default"/>
          <w:sz w:val="20"/>
        </w:rPr>
      </w:lvl>
    </w:lvlOverride>
  </w:num>
  <w:num w:numId="83" w16cid:durableId="1870147367">
    <w:abstractNumId w:val="13"/>
    <w:lvlOverride w:ilvl="1">
      <w:lvl w:ilvl="1">
        <w:numFmt w:val="bullet"/>
        <w:lvlText w:val=""/>
        <w:lvlJc w:val="left"/>
        <w:pPr>
          <w:tabs>
            <w:tab w:val="num" w:pos="1440"/>
          </w:tabs>
          <w:ind w:left="1440" w:hanging="360"/>
        </w:pPr>
        <w:rPr>
          <w:rFonts w:ascii="Symbol" w:hAnsi="Symbol" w:hint="default"/>
          <w:sz w:val="20"/>
        </w:rPr>
      </w:lvl>
    </w:lvlOverride>
  </w:num>
  <w:num w:numId="84" w16cid:durableId="274799703">
    <w:abstractNumId w:val="13"/>
    <w:lvlOverride w:ilvl="1">
      <w:lvl w:ilvl="1">
        <w:numFmt w:val="bullet"/>
        <w:lvlText w:val=""/>
        <w:lvlJc w:val="left"/>
        <w:pPr>
          <w:tabs>
            <w:tab w:val="num" w:pos="1440"/>
          </w:tabs>
          <w:ind w:left="1440" w:hanging="360"/>
        </w:pPr>
        <w:rPr>
          <w:rFonts w:ascii="Symbol" w:hAnsi="Symbol" w:hint="default"/>
          <w:sz w:val="20"/>
        </w:rPr>
      </w:lvl>
    </w:lvlOverride>
  </w:num>
  <w:num w:numId="85" w16cid:durableId="2073041584">
    <w:abstractNumId w:val="16"/>
  </w:num>
  <w:num w:numId="86" w16cid:durableId="1381972888">
    <w:abstractNumId w:val="16"/>
    <w:lvlOverride w:ilvl="1">
      <w:lvl w:ilvl="1">
        <w:numFmt w:val="bullet"/>
        <w:lvlText w:val=""/>
        <w:lvlJc w:val="left"/>
        <w:pPr>
          <w:tabs>
            <w:tab w:val="num" w:pos="1440"/>
          </w:tabs>
          <w:ind w:left="1440" w:hanging="360"/>
        </w:pPr>
        <w:rPr>
          <w:rFonts w:ascii="Symbol" w:hAnsi="Symbol" w:hint="default"/>
          <w:sz w:val="20"/>
        </w:rPr>
      </w:lvl>
    </w:lvlOverride>
  </w:num>
  <w:num w:numId="87" w16cid:durableId="1704596090">
    <w:abstractNumId w:val="16"/>
    <w:lvlOverride w:ilvl="1">
      <w:lvl w:ilvl="1">
        <w:numFmt w:val="bullet"/>
        <w:lvlText w:val=""/>
        <w:lvlJc w:val="left"/>
        <w:pPr>
          <w:tabs>
            <w:tab w:val="num" w:pos="1440"/>
          </w:tabs>
          <w:ind w:left="1440" w:hanging="360"/>
        </w:pPr>
        <w:rPr>
          <w:rFonts w:ascii="Symbol" w:hAnsi="Symbol" w:hint="default"/>
          <w:sz w:val="20"/>
        </w:rPr>
      </w:lvl>
    </w:lvlOverride>
  </w:num>
  <w:num w:numId="88" w16cid:durableId="1048647165">
    <w:abstractNumId w:val="16"/>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6A"/>
    <w:rsid w:val="000B3A59"/>
    <w:rsid w:val="00116799"/>
    <w:rsid w:val="00194980"/>
    <w:rsid w:val="001A794F"/>
    <w:rsid w:val="001A7E44"/>
    <w:rsid w:val="001D588D"/>
    <w:rsid w:val="002C6BA6"/>
    <w:rsid w:val="00364202"/>
    <w:rsid w:val="004173AC"/>
    <w:rsid w:val="00432809"/>
    <w:rsid w:val="00444474"/>
    <w:rsid w:val="004C5C4F"/>
    <w:rsid w:val="004E25EE"/>
    <w:rsid w:val="004E604B"/>
    <w:rsid w:val="005720C0"/>
    <w:rsid w:val="005A4095"/>
    <w:rsid w:val="0063466A"/>
    <w:rsid w:val="006405C9"/>
    <w:rsid w:val="006D2605"/>
    <w:rsid w:val="007049BB"/>
    <w:rsid w:val="00726BD0"/>
    <w:rsid w:val="0082795F"/>
    <w:rsid w:val="0083514C"/>
    <w:rsid w:val="00846D1B"/>
    <w:rsid w:val="008D754A"/>
    <w:rsid w:val="0090516C"/>
    <w:rsid w:val="00963632"/>
    <w:rsid w:val="009A0E0C"/>
    <w:rsid w:val="00AA46A9"/>
    <w:rsid w:val="00AC3509"/>
    <w:rsid w:val="00B3567D"/>
    <w:rsid w:val="00B424B3"/>
    <w:rsid w:val="00BA0C11"/>
    <w:rsid w:val="00BC3E85"/>
    <w:rsid w:val="00C405F6"/>
    <w:rsid w:val="00C57AA6"/>
    <w:rsid w:val="00C66CB4"/>
    <w:rsid w:val="00C95771"/>
    <w:rsid w:val="00CB170B"/>
    <w:rsid w:val="00CC32D4"/>
    <w:rsid w:val="00CF5537"/>
    <w:rsid w:val="00D14644"/>
    <w:rsid w:val="00D62CEF"/>
    <w:rsid w:val="00E269D8"/>
    <w:rsid w:val="00E64934"/>
    <w:rsid w:val="00FC3A83"/>
    <w:rsid w:val="00FC6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06BF2B"/>
  <w15:chartTrackingRefBased/>
  <w15:docId w15:val="{432A4107-4ABE-1948-A13E-29D303BF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E44"/>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170B"/>
    <w:pPr>
      <w:contextualSpacing/>
    </w:pPr>
  </w:style>
  <w:style w:type="character" w:customStyle="1" w:styleId="normaltextrun">
    <w:name w:val="normaltextrun"/>
    <w:basedOn w:val="DefaultParagraphFont"/>
    <w:rsid w:val="00CB170B"/>
  </w:style>
  <w:style w:type="character" w:customStyle="1" w:styleId="ListParagraphChar">
    <w:name w:val="List Paragraph Char"/>
    <w:link w:val="ListParagraph"/>
    <w:uiPriority w:val="34"/>
    <w:locked/>
    <w:rsid w:val="00CB170B"/>
    <w:rPr>
      <w:rFonts w:ascii="Times New Roman" w:eastAsia="Times New Roman" w:hAnsi="Times New Roman" w:cs="Times New Roman"/>
      <w:lang w:eastAsia="en-GB"/>
    </w:rPr>
  </w:style>
  <w:style w:type="paragraph" w:styleId="NormalWeb">
    <w:name w:val="Normal (Web)"/>
    <w:basedOn w:val="Normal"/>
    <w:uiPriority w:val="99"/>
    <w:unhideWhenUsed/>
    <w:rsid w:val="000B3A59"/>
    <w:pPr>
      <w:spacing w:before="100" w:beforeAutospacing="1" w:after="100" w:afterAutospacing="1"/>
    </w:pPr>
  </w:style>
  <w:style w:type="character" w:styleId="Strong">
    <w:name w:val="Strong"/>
    <w:basedOn w:val="DefaultParagraphFont"/>
    <w:uiPriority w:val="22"/>
    <w:qFormat/>
    <w:rsid w:val="000B3A59"/>
    <w:rPr>
      <w:b/>
      <w:bCs/>
    </w:rPr>
  </w:style>
  <w:style w:type="character" w:styleId="Hyperlink">
    <w:name w:val="Hyperlink"/>
    <w:basedOn w:val="DefaultParagraphFont"/>
    <w:uiPriority w:val="99"/>
    <w:unhideWhenUsed/>
    <w:rsid w:val="000B3A59"/>
    <w:rPr>
      <w:color w:val="0000FF"/>
      <w:u w:val="single"/>
    </w:rPr>
  </w:style>
  <w:style w:type="character" w:styleId="Emphasis">
    <w:name w:val="Emphasis"/>
    <w:basedOn w:val="DefaultParagraphFont"/>
    <w:uiPriority w:val="20"/>
    <w:qFormat/>
    <w:rsid w:val="00E64934"/>
    <w:rPr>
      <w:i/>
      <w:iCs/>
    </w:rPr>
  </w:style>
  <w:style w:type="paragraph" w:customStyle="1" w:styleId="xmsonormal">
    <w:name w:val="x_msonormal"/>
    <w:basedOn w:val="Normal"/>
    <w:rsid w:val="00D14644"/>
    <w:pPr>
      <w:spacing w:before="100" w:beforeAutospacing="1" w:after="100" w:afterAutospacing="1"/>
    </w:pPr>
  </w:style>
  <w:style w:type="character" w:styleId="FollowedHyperlink">
    <w:name w:val="FollowedHyperlink"/>
    <w:basedOn w:val="DefaultParagraphFont"/>
    <w:uiPriority w:val="99"/>
    <w:semiHidden/>
    <w:unhideWhenUsed/>
    <w:rsid w:val="00364202"/>
    <w:rPr>
      <w:color w:val="954F72" w:themeColor="followedHyperlink"/>
      <w:u w:val="single"/>
    </w:rPr>
  </w:style>
  <w:style w:type="paragraph" w:customStyle="1" w:styleId="p1">
    <w:name w:val="p1"/>
    <w:basedOn w:val="Normal"/>
    <w:rsid w:val="00364202"/>
    <w:pPr>
      <w:spacing w:before="100" w:beforeAutospacing="1" w:after="100" w:afterAutospacing="1"/>
    </w:pPr>
  </w:style>
  <w:style w:type="character" w:styleId="UnresolvedMention">
    <w:name w:val="Unresolved Mention"/>
    <w:basedOn w:val="DefaultParagraphFont"/>
    <w:uiPriority w:val="99"/>
    <w:semiHidden/>
    <w:unhideWhenUsed/>
    <w:rsid w:val="00846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1339">
      <w:bodyDiv w:val="1"/>
      <w:marLeft w:val="0"/>
      <w:marRight w:val="0"/>
      <w:marTop w:val="0"/>
      <w:marBottom w:val="0"/>
      <w:divBdr>
        <w:top w:val="none" w:sz="0" w:space="0" w:color="auto"/>
        <w:left w:val="none" w:sz="0" w:space="0" w:color="auto"/>
        <w:bottom w:val="none" w:sz="0" w:space="0" w:color="auto"/>
        <w:right w:val="none" w:sz="0" w:space="0" w:color="auto"/>
      </w:divBdr>
      <w:divsChild>
        <w:div w:id="452794047">
          <w:marLeft w:val="0"/>
          <w:marRight w:val="0"/>
          <w:marTop w:val="0"/>
          <w:marBottom w:val="0"/>
          <w:divBdr>
            <w:top w:val="none" w:sz="0" w:space="0" w:color="auto"/>
            <w:left w:val="none" w:sz="0" w:space="0" w:color="auto"/>
            <w:bottom w:val="none" w:sz="0" w:space="0" w:color="auto"/>
            <w:right w:val="none" w:sz="0" w:space="0" w:color="auto"/>
          </w:divBdr>
          <w:divsChild>
            <w:div w:id="1810902734">
              <w:marLeft w:val="-225"/>
              <w:marRight w:val="-225"/>
              <w:marTop w:val="0"/>
              <w:marBottom w:val="0"/>
              <w:divBdr>
                <w:top w:val="none" w:sz="0" w:space="0" w:color="auto"/>
                <w:left w:val="none" w:sz="0" w:space="0" w:color="auto"/>
                <w:bottom w:val="none" w:sz="0" w:space="0" w:color="auto"/>
                <w:right w:val="none" w:sz="0" w:space="0" w:color="auto"/>
              </w:divBdr>
              <w:divsChild>
                <w:div w:id="19403713">
                  <w:marLeft w:val="0"/>
                  <w:marRight w:val="0"/>
                  <w:marTop w:val="0"/>
                  <w:marBottom w:val="0"/>
                  <w:divBdr>
                    <w:top w:val="none" w:sz="0" w:space="0" w:color="auto"/>
                    <w:left w:val="none" w:sz="0" w:space="0" w:color="auto"/>
                    <w:bottom w:val="none" w:sz="0" w:space="0" w:color="auto"/>
                    <w:right w:val="none" w:sz="0" w:space="0" w:color="auto"/>
                  </w:divBdr>
                  <w:divsChild>
                    <w:div w:id="2059014869">
                      <w:marLeft w:val="0"/>
                      <w:marRight w:val="0"/>
                      <w:marTop w:val="0"/>
                      <w:marBottom w:val="0"/>
                      <w:divBdr>
                        <w:top w:val="none" w:sz="0" w:space="0" w:color="auto"/>
                        <w:left w:val="none" w:sz="0" w:space="0" w:color="auto"/>
                        <w:bottom w:val="none" w:sz="0" w:space="0" w:color="auto"/>
                        <w:right w:val="none" w:sz="0" w:space="0" w:color="auto"/>
                      </w:divBdr>
                      <w:divsChild>
                        <w:div w:id="9602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450">
          <w:marLeft w:val="0"/>
          <w:marRight w:val="0"/>
          <w:marTop w:val="0"/>
          <w:marBottom w:val="0"/>
          <w:divBdr>
            <w:top w:val="none" w:sz="0" w:space="0" w:color="auto"/>
            <w:left w:val="none" w:sz="0" w:space="0" w:color="auto"/>
            <w:bottom w:val="none" w:sz="0" w:space="0" w:color="auto"/>
            <w:right w:val="none" w:sz="0" w:space="0" w:color="auto"/>
          </w:divBdr>
          <w:divsChild>
            <w:div w:id="1860970810">
              <w:marLeft w:val="-225"/>
              <w:marRight w:val="-225"/>
              <w:marTop w:val="0"/>
              <w:marBottom w:val="0"/>
              <w:divBdr>
                <w:top w:val="none" w:sz="0" w:space="0" w:color="auto"/>
                <w:left w:val="none" w:sz="0" w:space="0" w:color="auto"/>
                <w:bottom w:val="none" w:sz="0" w:space="0" w:color="auto"/>
                <w:right w:val="none" w:sz="0" w:space="0" w:color="auto"/>
              </w:divBdr>
              <w:divsChild>
                <w:div w:id="2020159097">
                  <w:marLeft w:val="0"/>
                  <w:marRight w:val="0"/>
                  <w:marTop w:val="0"/>
                  <w:marBottom w:val="0"/>
                  <w:divBdr>
                    <w:top w:val="none" w:sz="0" w:space="0" w:color="auto"/>
                    <w:left w:val="none" w:sz="0" w:space="0" w:color="auto"/>
                    <w:bottom w:val="none" w:sz="0" w:space="0" w:color="auto"/>
                    <w:right w:val="none" w:sz="0" w:space="0" w:color="auto"/>
                  </w:divBdr>
                  <w:divsChild>
                    <w:div w:id="4691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2100">
          <w:marLeft w:val="0"/>
          <w:marRight w:val="0"/>
          <w:marTop w:val="0"/>
          <w:marBottom w:val="0"/>
          <w:divBdr>
            <w:top w:val="none" w:sz="0" w:space="0" w:color="auto"/>
            <w:left w:val="none" w:sz="0" w:space="0" w:color="auto"/>
            <w:bottom w:val="none" w:sz="0" w:space="0" w:color="auto"/>
            <w:right w:val="none" w:sz="0" w:space="0" w:color="auto"/>
          </w:divBdr>
          <w:divsChild>
            <w:div w:id="545341301">
              <w:marLeft w:val="-225"/>
              <w:marRight w:val="-225"/>
              <w:marTop w:val="0"/>
              <w:marBottom w:val="0"/>
              <w:divBdr>
                <w:top w:val="none" w:sz="0" w:space="0" w:color="auto"/>
                <w:left w:val="none" w:sz="0" w:space="0" w:color="auto"/>
                <w:bottom w:val="none" w:sz="0" w:space="0" w:color="auto"/>
                <w:right w:val="none" w:sz="0" w:space="0" w:color="auto"/>
              </w:divBdr>
              <w:divsChild>
                <w:div w:id="732198424">
                  <w:marLeft w:val="0"/>
                  <w:marRight w:val="0"/>
                  <w:marTop w:val="0"/>
                  <w:marBottom w:val="0"/>
                  <w:divBdr>
                    <w:top w:val="none" w:sz="0" w:space="0" w:color="auto"/>
                    <w:left w:val="none" w:sz="0" w:space="0" w:color="auto"/>
                    <w:bottom w:val="none" w:sz="0" w:space="0" w:color="auto"/>
                    <w:right w:val="none" w:sz="0" w:space="0" w:color="auto"/>
                  </w:divBdr>
                  <w:divsChild>
                    <w:div w:id="589045693">
                      <w:marLeft w:val="0"/>
                      <w:marRight w:val="0"/>
                      <w:marTop w:val="0"/>
                      <w:marBottom w:val="0"/>
                      <w:divBdr>
                        <w:top w:val="none" w:sz="0" w:space="0" w:color="auto"/>
                        <w:left w:val="none" w:sz="0" w:space="0" w:color="auto"/>
                        <w:bottom w:val="none" w:sz="0" w:space="0" w:color="auto"/>
                        <w:right w:val="none" w:sz="0" w:space="0" w:color="auto"/>
                      </w:divBdr>
                      <w:divsChild>
                        <w:div w:id="151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5266">
          <w:marLeft w:val="0"/>
          <w:marRight w:val="0"/>
          <w:marTop w:val="0"/>
          <w:marBottom w:val="0"/>
          <w:divBdr>
            <w:top w:val="none" w:sz="0" w:space="0" w:color="auto"/>
            <w:left w:val="none" w:sz="0" w:space="0" w:color="auto"/>
            <w:bottom w:val="none" w:sz="0" w:space="0" w:color="auto"/>
            <w:right w:val="none" w:sz="0" w:space="0" w:color="auto"/>
          </w:divBdr>
          <w:divsChild>
            <w:div w:id="2013100435">
              <w:marLeft w:val="-225"/>
              <w:marRight w:val="-225"/>
              <w:marTop w:val="0"/>
              <w:marBottom w:val="0"/>
              <w:divBdr>
                <w:top w:val="none" w:sz="0" w:space="0" w:color="auto"/>
                <w:left w:val="none" w:sz="0" w:space="0" w:color="auto"/>
                <w:bottom w:val="none" w:sz="0" w:space="0" w:color="auto"/>
                <w:right w:val="none" w:sz="0" w:space="0" w:color="auto"/>
              </w:divBdr>
              <w:divsChild>
                <w:div w:id="713428252">
                  <w:marLeft w:val="0"/>
                  <w:marRight w:val="0"/>
                  <w:marTop w:val="0"/>
                  <w:marBottom w:val="0"/>
                  <w:divBdr>
                    <w:top w:val="none" w:sz="0" w:space="0" w:color="auto"/>
                    <w:left w:val="none" w:sz="0" w:space="0" w:color="auto"/>
                    <w:bottom w:val="none" w:sz="0" w:space="0" w:color="auto"/>
                    <w:right w:val="none" w:sz="0" w:space="0" w:color="auto"/>
                  </w:divBdr>
                  <w:divsChild>
                    <w:div w:id="645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7227">
          <w:marLeft w:val="0"/>
          <w:marRight w:val="0"/>
          <w:marTop w:val="0"/>
          <w:marBottom w:val="0"/>
          <w:divBdr>
            <w:top w:val="none" w:sz="0" w:space="0" w:color="auto"/>
            <w:left w:val="none" w:sz="0" w:space="0" w:color="auto"/>
            <w:bottom w:val="none" w:sz="0" w:space="0" w:color="auto"/>
            <w:right w:val="none" w:sz="0" w:space="0" w:color="auto"/>
          </w:divBdr>
          <w:divsChild>
            <w:div w:id="1368261500">
              <w:marLeft w:val="-225"/>
              <w:marRight w:val="-225"/>
              <w:marTop w:val="0"/>
              <w:marBottom w:val="0"/>
              <w:divBdr>
                <w:top w:val="none" w:sz="0" w:space="0" w:color="auto"/>
                <w:left w:val="none" w:sz="0" w:space="0" w:color="auto"/>
                <w:bottom w:val="none" w:sz="0" w:space="0" w:color="auto"/>
                <w:right w:val="none" w:sz="0" w:space="0" w:color="auto"/>
              </w:divBdr>
              <w:divsChild>
                <w:div w:id="1295868570">
                  <w:marLeft w:val="0"/>
                  <w:marRight w:val="0"/>
                  <w:marTop w:val="0"/>
                  <w:marBottom w:val="0"/>
                  <w:divBdr>
                    <w:top w:val="none" w:sz="0" w:space="0" w:color="auto"/>
                    <w:left w:val="none" w:sz="0" w:space="0" w:color="auto"/>
                    <w:bottom w:val="none" w:sz="0" w:space="0" w:color="auto"/>
                    <w:right w:val="none" w:sz="0" w:space="0" w:color="auto"/>
                  </w:divBdr>
                  <w:divsChild>
                    <w:div w:id="1429808403">
                      <w:marLeft w:val="0"/>
                      <w:marRight w:val="0"/>
                      <w:marTop w:val="0"/>
                      <w:marBottom w:val="0"/>
                      <w:divBdr>
                        <w:top w:val="none" w:sz="0" w:space="0" w:color="auto"/>
                        <w:left w:val="none" w:sz="0" w:space="0" w:color="auto"/>
                        <w:bottom w:val="none" w:sz="0" w:space="0" w:color="auto"/>
                        <w:right w:val="none" w:sz="0" w:space="0" w:color="auto"/>
                      </w:divBdr>
                      <w:divsChild>
                        <w:div w:id="19713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2246">
          <w:marLeft w:val="0"/>
          <w:marRight w:val="0"/>
          <w:marTop w:val="0"/>
          <w:marBottom w:val="0"/>
          <w:divBdr>
            <w:top w:val="none" w:sz="0" w:space="0" w:color="auto"/>
            <w:left w:val="none" w:sz="0" w:space="0" w:color="auto"/>
            <w:bottom w:val="none" w:sz="0" w:space="0" w:color="auto"/>
            <w:right w:val="none" w:sz="0" w:space="0" w:color="auto"/>
          </w:divBdr>
          <w:divsChild>
            <w:div w:id="917788100">
              <w:marLeft w:val="-225"/>
              <w:marRight w:val="-225"/>
              <w:marTop w:val="0"/>
              <w:marBottom w:val="0"/>
              <w:divBdr>
                <w:top w:val="none" w:sz="0" w:space="0" w:color="auto"/>
                <w:left w:val="none" w:sz="0" w:space="0" w:color="auto"/>
                <w:bottom w:val="none" w:sz="0" w:space="0" w:color="auto"/>
                <w:right w:val="none" w:sz="0" w:space="0" w:color="auto"/>
              </w:divBdr>
              <w:divsChild>
                <w:div w:id="443816406">
                  <w:marLeft w:val="0"/>
                  <w:marRight w:val="0"/>
                  <w:marTop w:val="0"/>
                  <w:marBottom w:val="0"/>
                  <w:divBdr>
                    <w:top w:val="none" w:sz="0" w:space="0" w:color="auto"/>
                    <w:left w:val="none" w:sz="0" w:space="0" w:color="auto"/>
                    <w:bottom w:val="none" w:sz="0" w:space="0" w:color="auto"/>
                    <w:right w:val="none" w:sz="0" w:space="0" w:color="auto"/>
                  </w:divBdr>
                  <w:divsChild>
                    <w:div w:id="20262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2189">
          <w:marLeft w:val="0"/>
          <w:marRight w:val="0"/>
          <w:marTop w:val="0"/>
          <w:marBottom w:val="0"/>
          <w:divBdr>
            <w:top w:val="none" w:sz="0" w:space="0" w:color="auto"/>
            <w:left w:val="none" w:sz="0" w:space="0" w:color="auto"/>
            <w:bottom w:val="none" w:sz="0" w:space="0" w:color="auto"/>
            <w:right w:val="none" w:sz="0" w:space="0" w:color="auto"/>
          </w:divBdr>
          <w:divsChild>
            <w:div w:id="1732003350">
              <w:marLeft w:val="-225"/>
              <w:marRight w:val="-225"/>
              <w:marTop w:val="0"/>
              <w:marBottom w:val="0"/>
              <w:divBdr>
                <w:top w:val="none" w:sz="0" w:space="0" w:color="auto"/>
                <w:left w:val="none" w:sz="0" w:space="0" w:color="auto"/>
                <w:bottom w:val="none" w:sz="0" w:space="0" w:color="auto"/>
                <w:right w:val="none" w:sz="0" w:space="0" w:color="auto"/>
              </w:divBdr>
              <w:divsChild>
                <w:div w:id="641930584">
                  <w:marLeft w:val="0"/>
                  <w:marRight w:val="0"/>
                  <w:marTop w:val="0"/>
                  <w:marBottom w:val="0"/>
                  <w:divBdr>
                    <w:top w:val="none" w:sz="0" w:space="0" w:color="auto"/>
                    <w:left w:val="none" w:sz="0" w:space="0" w:color="auto"/>
                    <w:bottom w:val="none" w:sz="0" w:space="0" w:color="auto"/>
                    <w:right w:val="none" w:sz="0" w:space="0" w:color="auto"/>
                  </w:divBdr>
                  <w:divsChild>
                    <w:div w:id="1213079295">
                      <w:marLeft w:val="0"/>
                      <w:marRight w:val="0"/>
                      <w:marTop w:val="0"/>
                      <w:marBottom w:val="0"/>
                      <w:divBdr>
                        <w:top w:val="none" w:sz="0" w:space="0" w:color="auto"/>
                        <w:left w:val="none" w:sz="0" w:space="0" w:color="auto"/>
                        <w:bottom w:val="none" w:sz="0" w:space="0" w:color="auto"/>
                        <w:right w:val="none" w:sz="0" w:space="0" w:color="auto"/>
                      </w:divBdr>
                      <w:divsChild>
                        <w:div w:id="124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3746">
          <w:marLeft w:val="0"/>
          <w:marRight w:val="0"/>
          <w:marTop w:val="0"/>
          <w:marBottom w:val="0"/>
          <w:divBdr>
            <w:top w:val="none" w:sz="0" w:space="0" w:color="auto"/>
            <w:left w:val="none" w:sz="0" w:space="0" w:color="auto"/>
            <w:bottom w:val="none" w:sz="0" w:space="0" w:color="auto"/>
            <w:right w:val="none" w:sz="0" w:space="0" w:color="auto"/>
          </w:divBdr>
          <w:divsChild>
            <w:div w:id="714813801">
              <w:marLeft w:val="-225"/>
              <w:marRight w:val="-225"/>
              <w:marTop w:val="0"/>
              <w:marBottom w:val="0"/>
              <w:divBdr>
                <w:top w:val="none" w:sz="0" w:space="0" w:color="auto"/>
                <w:left w:val="none" w:sz="0" w:space="0" w:color="auto"/>
                <w:bottom w:val="none" w:sz="0" w:space="0" w:color="auto"/>
                <w:right w:val="none" w:sz="0" w:space="0" w:color="auto"/>
              </w:divBdr>
              <w:divsChild>
                <w:div w:id="696614285">
                  <w:marLeft w:val="0"/>
                  <w:marRight w:val="0"/>
                  <w:marTop w:val="0"/>
                  <w:marBottom w:val="0"/>
                  <w:divBdr>
                    <w:top w:val="none" w:sz="0" w:space="0" w:color="auto"/>
                    <w:left w:val="none" w:sz="0" w:space="0" w:color="auto"/>
                    <w:bottom w:val="none" w:sz="0" w:space="0" w:color="auto"/>
                    <w:right w:val="none" w:sz="0" w:space="0" w:color="auto"/>
                  </w:divBdr>
                  <w:divsChild>
                    <w:div w:id="1574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8192">
      <w:bodyDiv w:val="1"/>
      <w:marLeft w:val="0"/>
      <w:marRight w:val="0"/>
      <w:marTop w:val="0"/>
      <w:marBottom w:val="0"/>
      <w:divBdr>
        <w:top w:val="none" w:sz="0" w:space="0" w:color="auto"/>
        <w:left w:val="none" w:sz="0" w:space="0" w:color="auto"/>
        <w:bottom w:val="none" w:sz="0" w:space="0" w:color="auto"/>
        <w:right w:val="none" w:sz="0" w:space="0" w:color="auto"/>
      </w:divBdr>
      <w:divsChild>
        <w:div w:id="714085455">
          <w:marLeft w:val="0"/>
          <w:marRight w:val="0"/>
          <w:marTop w:val="0"/>
          <w:marBottom w:val="0"/>
          <w:divBdr>
            <w:top w:val="none" w:sz="0" w:space="0" w:color="auto"/>
            <w:left w:val="none" w:sz="0" w:space="0" w:color="auto"/>
            <w:bottom w:val="none" w:sz="0" w:space="0" w:color="auto"/>
            <w:right w:val="none" w:sz="0" w:space="0" w:color="auto"/>
          </w:divBdr>
          <w:divsChild>
            <w:div w:id="1147236161">
              <w:marLeft w:val="-225"/>
              <w:marRight w:val="-225"/>
              <w:marTop w:val="0"/>
              <w:marBottom w:val="0"/>
              <w:divBdr>
                <w:top w:val="none" w:sz="0" w:space="0" w:color="auto"/>
                <w:left w:val="none" w:sz="0" w:space="0" w:color="auto"/>
                <w:bottom w:val="none" w:sz="0" w:space="0" w:color="auto"/>
                <w:right w:val="none" w:sz="0" w:space="0" w:color="auto"/>
              </w:divBdr>
              <w:divsChild>
                <w:div w:id="1618829354">
                  <w:marLeft w:val="0"/>
                  <w:marRight w:val="0"/>
                  <w:marTop w:val="0"/>
                  <w:marBottom w:val="0"/>
                  <w:divBdr>
                    <w:top w:val="none" w:sz="0" w:space="0" w:color="auto"/>
                    <w:left w:val="none" w:sz="0" w:space="0" w:color="auto"/>
                    <w:bottom w:val="none" w:sz="0" w:space="0" w:color="auto"/>
                    <w:right w:val="none" w:sz="0" w:space="0" w:color="auto"/>
                  </w:divBdr>
                  <w:divsChild>
                    <w:div w:id="1872835623">
                      <w:marLeft w:val="0"/>
                      <w:marRight w:val="0"/>
                      <w:marTop w:val="0"/>
                      <w:marBottom w:val="0"/>
                      <w:divBdr>
                        <w:top w:val="none" w:sz="0" w:space="0" w:color="auto"/>
                        <w:left w:val="none" w:sz="0" w:space="0" w:color="auto"/>
                        <w:bottom w:val="none" w:sz="0" w:space="0" w:color="auto"/>
                        <w:right w:val="none" w:sz="0" w:space="0" w:color="auto"/>
                      </w:divBdr>
                      <w:divsChild>
                        <w:div w:id="15177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60896">
          <w:marLeft w:val="0"/>
          <w:marRight w:val="0"/>
          <w:marTop w:val="0"/>
          <w:marBottom w:val="0"/>
          <w:divBdr>
            <w:top w:val="none" w:sz="0" w:space="0" w:color="auto"/>
            <w:left w:val="none" w:sz="0" w:space="0" w:color="auto"/>
            <w:bottom w:val="none" w:sz="0" w:space="0" w:color="auto"/>
            <w:right w:val="none" w:sz="0" w:space="0" w:color="auto"/>
          </w:divBdr>
          <w:divsChild>
            <w:div w:id="303438901">
              <w:marLeft w:val="-225"/>
              <w:marRight w:val="-225"/>
              <w:marTop w:val="0"/>
              <w:marBottom w:val="0"/>
              <w:divBdr>
                <w:top w:val="none" w:sz="0" w:space="0" w:color="auto"/>
                <w:left w:val="none" w:sz="0" w:space="0" w:color="auto"/>
                <w:bottom w:val="none" w:sz="0" w:space="0" w:color="auto"/>
                <w:right w:val="none" w:sz="0" w:space="0" w:color="auto"/>
              </w:divBdr>
              <w:divsChild>
                <w:div w:id="2071221041">
                  <w:marLeft w:val="0"/>
                  <w:marRight w:val="0"/>
                  <w:marTop w:val="0"/>
                  <w:marBottom w:val="0"/>
                  <w:divBdr>
                    <w:top w:val="none" w:sz="0" w:space="0" w:color="auto"/>
                    <w:left w:val="none" w:sz="0" w:space="0" w:color="auto"/>
                    <w:bottom w:val="none" w:sz="0" w:space="0" w:color="auto"/>
                    <w:right w:val="none" w:sz="0" w:space="0" w:color="auto"/>
                  </w:divBdr>
                  <w:divsChild>
                    <w:div w:id="4330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7591">
          <w:marLeft w:val="0"/>
          <w:marRight w:val="0"/>
          <w:marTop w:val="0"/>
          <w:marBottom w:val="0"/>
          <w:divBdr>
            <w:top w:val="none" w:sz="0" w:space="0" w:color="auto"/>
            <w:left w:val="none" w:sz="0" w:space="0" w:color="auto"/>
            <w:bottom w:val="none" w:sz="0" w:space="0" w:color="auto"/>
            <w:right w:val="none" w:sz="0" w:space="0" w:color="auto"/>
          </w:divBdr>
          <w:divsChild>
            <w:div w:id="320542066">
              <w:marLeft w:val="-225"/>
              <w:marRight w:val="-225"/>
              <w:marTop w:val="0"/>
              <w:marBottom w:val="0"/>
              <w:divBdr>
                <w:top w:val="none" w:sz="0" w:space="0" w:color="auto"/>
                <w:left w:val="none" w:sz="0" w:space="0" w:color="auto"/>
                <w:bottom w:val="none" w:sz="0" w:space="0" w:color="auto"/>
                <w:right w:val="none" w:sz="0" w:space="0" w:color="auto"/>
              </w:divBdr>
              <w:divsChild>
                <w:div w:id="639775488">
                  <w:marLeft w:val="0"/>
                  <w:marRight w:val="0"/>
                  <w:marTop w:val="0"/>
                  <w:marBottom w:val="0"/>
                  <w:divBdr>
                    <w:top w:val="none" w:sz="0" w:space="0" w:color="auto"/>
                    <w:left w:val="none" w:sz="0" w:space="0" w:color="auto"/>
                    <w:bottom w:val="none" w:sz="0" w:space="0" w:color="auto"/>
                    <w:right w:val="none" w:sz="0" w:space="0" w:color="auto"/>
                  </w:divBdr>
                  <w:divsChild>
                    <w:div w:id="552079349">
                      <w:marLeft w:val="0"/>
                      <w:marRight w:val="0"/>
                      <w:marTop w:val="0"/>
                      <w:marBottom w:val="0"/>
                      <w:divBdr>
                        <w:top w:val="none" w:sz="0" w:space="0" w:color="auto"/>
                        <w:left w:val="none" w:sz="0" w:space="0" w:color="auto"/>
                        <w:bottom w:val="none" w:sz="0" w:space="0" w:color="auto"/>
                        <w:right w:val="none" w:sz="0" w:space="0" w:color="auto"/>
                      </w:divBdr>
                      <w:divsChild>
                        <w:div w:id="20216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37285">
          <w:marLeft w:val="0"/>
          <w:marRight w:val="0"/>
          <w:marTop w:val="0"/>
          <w:marBottom w:val="0"/>
          <w:divBdr>
            <w:top w:val="none" w:sz="0" w:space="0" w:color="auto"/>
            <w:left w:val="none" w:sz="0" w:space="0" w:color="auto"/>
            <w:bottom w:val="none" w:sz="0" w:space="0" w:color="auto"/>
            <w:right w:val="none" w:sz="0" w:space="0" w:color="auto"/>
          </w:divBdr>
          <w:divsChild>
            <w:div w:id="1612515224">
              <w:marLeft w:val="-225"/>
              <w:marRight w:val="-225"/>
              <w:marTop w:val="0"/>
              <w:marBottom w:val="0"/>
              <w:divBdr>
                <w:top w:val="none" w:sz="0" w:space="0" w:color="auto"/>
                <w:left w:val="none" w:sz="0" w:space="0" w:color="auto"/>
                <w:bottom w:val="none" w:sz="0" w:space="0" w:color="auto"/>
                <w:right w:val="none" w:sz="0" w:space="0" w:color="auto"/>
              </w:divBdr>
              <w:divsChild>
                <w:div w:id="103890781">
                  <w:marLeft w:val="0"/>
                  <w:marRight w:val="0"/>
                  <w:marTop w:val="0"/>
                  <w:marBottom w:val="0"/>
                  <w:divBdr>
                    <w:top w:val="none" w:sz="0" w:space="0" w:color="auto"/>
                    <w:left w:val="none" w:sz="0" w:space="0" w:color="auto"/>
                    <w:bottom w:val="none" w:sz="0" w:space="0" w:color="auto"/>
                    <w:right w:val="none" w:sz="0" w:space="0" w:color="auto"/>
                  </w:divBdr>
                  <w:divsChild>
                    <w:div w:id="20115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1433">
          <w:marLeft w:val="0"/>
          <w:marRight w:val="0"/>
          <w:marTop w:val="0"/>
          <w:marBottom w:val="0"/>
          <w:divBdr>
            <w:top w:val="none" w:sz="0" w:space="0" w:color="auto"/>
            <w:left w:val="none" w:sz="0" w:space="0" w:color="auto"/>
            <w:bottom w:val="none" w:sz="0" w:space="0" w:color="auto"/>
            <w:right w:val="none" w:sz="0" w:space="0" w:color="auto"/>
          </w:divBdr>
          <w:divsChild>
            <w:div w:id="865411614">
              <w:marLeft w:val="-225"/>
              <w:marRight w:val="-225"/>
              <w:marTop w:val="0"/>
              <w:marBottom w:val="0"/>
              <w:divBdr>
                <w:top w:val="none" w:sz="0" w:space="0" w:color="auto"/>
                <w:left w:val="none" w:sz="0" w:space="0" w:color="auto"/>
                <w:bottom w:val="none" w:sz="0" w:space="0" w:color="auto"/>
                <w:right w:val="none" w:sz="0" w:space="0" w:color="auto"/>
              </w:divBdr>
              <w:divsChild>
                <w:div w:id="1560942782">
                  <w:marLeft w:val="0"/>
                  <w:marRight w:val="0"/>
                  <w:marTop w:val="0"/>
                  <w:marBottom w:val="0"/>
                  <w:divBdr>
                    <w:top w:val="none" w:sz="0" w:space="0" w:color="auto"/>
                    <w:left w:val="none" w:sz="0" w:space="0" w:color="auto"/>
                    <w:bottom w:val="none" w:sz="0" w:space="0" w:color="auto"/>
                    <w:right w:val="none" w:sz="0" w:space="0" w:color="auto"/>
                  </w:divBdr>
                  <w:divsChild>
                    <w:div w:id="797987254">
                      <w:marLeft w:val="0"/>
                      <w:marRight w:val="0"/>
                      <w:marTop w:val="0"/>
                      <w:marBottom w:val="0"/>
                      <w:divBdr>
                        <w:top w:val="none" w:sz="0" w:space="0" w:color="auto"/>
                        <w:left w:val="none" w:sz="0" w:space="0" w:color="auto"/>
                        <w:bottom w:val="none" w:sz="0" w:space="0" w:color="auto"/>
                        <w:right w:val="none" w:sz="0" w:space="0" w:color="auto"/>
                      </w:divBdr>
                      <w:divsChild>
                        <w:div w:id="7100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51039">
      <w:bodyDiv w:val="1"/>
      <w:marLeft w:val="0"/>
      <w:marRight w:val="0"/>
      <w:marTop w:val="0"/>
      <w:marBottom w:val="0"/>
      <w:divBdr>
        <w:top w:val="none" w:sz="0" w:space="0" w:color="auto"/>
        <w:left w:val="none" w:sz="0" w:space="0" w:color="auto"/>
        <w:bottom w:val="none" w:sz="0" w:space="0" w:color="auto"/>
        <w:right w:val="none" w:sz="0" w:space="0" w:color="auto"/>
      </w:divBdr>
    </w:div>
    <w:div w:id="177933071">
      <w:bodyDiv w:val="1"/>
      <w:marLeft w:val="0"/>
      <w:marRight w:val="0"/>
      <w:marTop w:val="0"/>
      <w:marBottom w:val="0"/>
      <w:divBdr>
        <w:top w:val="none" w:sz="0" w:space="0" w:color="auto"/>
        <w:left w:val="none" w:sz="0" w:space="0" w:color="auto"/>
        <w:bottom w:val="none" w:sz="0" w:space="0" w:color="auto"/>
        <w:right w:val="none" w:sz="0" w:space="0" w:color="auto"/>
      </w:divBdr>
      <w:divsChild>
        <w:div w:id="1529366932">
          <w:marLeft w:val="0"/>
          <w:marRight w:val="0"/>
          <w:marTop w:val="0"/>
          <w:marBottom w:val="0"/>
          <w:divBdr>
            <w:top w:val="none" w:sz="0" w:space="0" w:color="auto"/>
            <w:left w:val="none" w:sz="0" w:space="0" w:color="auto"/>
            <w:bottom w:val="none" w:sz="0" w:space="0" w:color="auto"/>
            <w:right w:val="none" w:sz="0" w:space="0" w:color="auto"/>
          </w:divBdr>
          <w:divsChild>
            <w:div w:id="413360818">
              <w:marLeft w:val="-225"/>
              <w:marRight w:val="-225"/>
              <w:marTop w:val="0"/>
              <w:marBottom w:val="0"/>
              <w:divBdr>
                <w:top w:val="none" w:sz="0" w:space="0" w:color="auto"/>
                <w:left w:val="none" w:sz="0" w:space="0" w:color="auto"/>
                <w:bottom w:val="none" w:sz="0" w:space="0" w:color="auto"/>
                <w:right w:val="none" w:sz="0" w:space="0" w:color="auto"/>
              </w:divBdr>
              <w:divsChild>
                <w:div w:id="1342393730">
                  <w:marLeft w:val="0"/>
                  <w:marRight w:val="0"/>
                  <w:marTop w:val="0"/>
                  <w:marBottom w:val="0"/>
                  <w:divBdr>
                    <w:top w:val="none" w:sz="0" w:space="0" w:color="auto"/>
                    <w:left w:val="none" w:sz="0" w:space="0" w:color="auto"/>
                    <w:bottom w:val="none" w:sz="0" w:space="0" w:color="auto"/>
                    <w:right w:val="none" w:sz="0" w:space="0" w:color="auto"/>
                  </w:divBdr>
                  <w:divsChild>
                    <w:div w:id="899941478">
                      <w:marLeft w:val="0"/>
                      <w:marRight w:val="0"/>
                      <w:marTop w:val="0"/>
                      <w:marBottom w:val="0"/>
                      <w:divBdr>
                        <w:top w:val="none" w:sz="0" w:space="0" w:color="auto"/>
                        <w:left w:val="none" w:sz="0" w:space="0" w:color="auto"/>
                        <w:bottom w:val="none" w:sz="0" w:space="0" w:color="auto"/>
                        <w:right w:val="none" w:sz="0" w:space="0" w:color="auto"/>
                      </w:divBdr>
                      <w:divsChild>
                        <w:div w:id="19516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5245">
          <w:marLeft w:val="0"/>
          <w:marRight w:val="0"/>
          <w:marTop w:val="0"/>
          <w:marBottom w:val="0"/>
          <w:divBdr>
            <w:top w:val="none" w:sz="0" w:space="0" w:color="auto"/>
            <w:left w:val="none" w:sz="0" w:space="0" w:color="auto"/>
            <w:bottom w:val="none" w:sz="0" w:space="0" w:color="auto"/>
            <w:right w:val="none" w:sz="0" w:space="0" w:color="auto"/>
          </w:divBdr>
          <w:divsChild>
            <w:div w:id="711229221">
              <w:marLeft w:val="-225"/>
              <w:marRight w:val="-225"/>
              <w:marTop w:val="0"/>
              <w:marBottom w:val="0"/>
              <w:divBdr>
                <w:top w:val="none" w:sz="0" w:space="0" w:color="auto"/>
                <w:left w:val="none" w:sz="0" w:space="0" w:color="auto"/>
                <w:bottom w:val="none" w:sz="0" w:space="0" w:color="auto"/>
                <w:right w:val="none" w:sz="0" w:space="0" w:color="auto"/>
              </w:divBdr>
              <w:divsChild>
                <w:div w:id="1247611415">
                  <w:marLeft w:val="0"/>
                  <w:marRight w:val="0"/>
                  <w:marTop w:val="0"/>
                  <w:marBottom w:val="0"/>
                  <w:divBdr>
                    <w:top w:val="none" w:sz="0" w:space="0" w:color="auto"/>
                    <w:left w:val="none" w:sz="0" w:space="0" w:color="auto"/>
                    <w:bottom w:val="none" w:sz="0" w:space="0" w:color="auto"/>
                    <w:right w:val="none" w:sz="0" w:space="0" w:color="auto"/>
                  </w:divBdr>
                  <w:divsChild>
                    <w:div w:id="13533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9506">
          <w:marLeft w:val="0"/>
          <w:marRight w:val="0"/>
          <w:marTop w:val="0"/>
          <w:marBottom w:val="0"/>
          <w:divBdr>
            <w:top w:val="none" w:sz="0" w:space="0" w:color="auto"/>
            <w:left w:val="none" w:sz="0" w:space="0" w:color="auto"/>
            <w:bottom w:val="none" w:sz="0" w:space="0" w:color="auto"/>
            <w:right w:val="none" w:sz="0" w:space="0" w:color="auto"/>
          </w:divBdr>
          <w:divsChild>
            <w:div w:id="115025438">
              <w:marLeft w:val="-225"/>
              <w:marRight w:val="-225"/>
              <w:marTop w:val="0"/>
              <w:marBottom w:val="0"/>
              <w:divBdr>
                <w:top w:val="none" w:sz="0" w:space="0" w:color="auto"/>
                <w:left w:val="none" w:sz="0" w:space="0" w:color="auto"/>
                <w:bottom w:val="none" w:sz="0" w:space="0" w:color="auto"/>
                <w:right w:val="none" w:sz="0" w:space="0" w:color="auto"/>
              </w:divBdr>
              <w:divsChild>
                <w:div w:id="1052340219">
                  <w:marLeft w:val="0"/>
                  <w:marRight w:val="0"/>
                  <w:marTop w:val="0"/>
                  <w:marBottom w:val="0"/>
                  <w:divBdr>
                    <w:top w:val="none" w:sz="0" w:space="0" w:color="auto"/>
                    <w:left w:val="none" w:sz="0" w:space="0" w:color="auto"/>
                    <w:bottom w:val="none" w:sz="0" w:space="0" w:color="auto"/>
                    <w:right w:val="none" w:sz="0" w:space="0" w:color="auto"/>
                  </w:divBdr>
                  <w:divsChild>
                    <w:div w:id="797340892">
                      <w:marLeft w:val="0"/>
                      <w:marRight w:val="0"/>
                      <w:marTop w:val="0"/>
                      <w:marBottom w:val="0"/>
                      <w:divBdr>
                        <w:top w:val="none" w:sz="0" w:space="0" w:color="auto"/>
                        <w:left w:val="none" w:sz="0" w:space="0" w:color="auto"/>
                        <w:bottom w:val="none" w:sz="0" w:space="0" w:color="auto"/>
                        <w:right w:val="none" w:sz="0" w:space="0" w:color="auto"/>
                      </w:divBdr>
                      <w:divsChild>
                        <w:div w:id="13762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5549">
          <w:marLeft w:val="0"/>
          <w:marRight w:val="0"/>
          <w:marTop w:val="0"/>
          <w:marBottom w:val="0"/>
          <w:divBdr>
            <w:top w:val="none" w:sz="0" w:space="0" w:color="auto"/>
            <w:left w:val="none" w:sz="0" w:space="0" w:color="auto"/>
            <w:bottom w:val="none" w:sz="0" w:space="0" w:color="auto"/>
            <w:right w:val="none" w:sz="0" w:space="0" w:color="auto"/>
          </w:divBdr>
          <w:divsChild>
            <w:div w:id="1488474477">
              <w:marLeft w:val="-225"/>
              <w:marRight w:val="-225"/>
              <w:marTop w:val="0"/>
              <w:marBottom w:val="0"/>
              <w:divBdr>
                <w:top w:val="none" w:sz="0" w:space="0" w:color="auto"/>
                <w:left w:val="none" w:sz="0" w:space="0" w:color="auto"/>
                <w:bottom w:val="none" w:sz="0" w:space="0" w:color="auto"/>
                <w:right w:val="none" w:sz="0" w:space="0" w:color="auto"/>
              </w:divBdr>
              <w:divsChild>
                <w:div w:id="410932496">
                  <w:marLeft w:val="0"/>
                  <w:marRight w:val="0"/>
                  <w:marTop w:val="0"/>
                  <w:marBottom w:val="0"/>
                  <w:divBdr>
                    <w:top w:val="none" w:sz="0" w:space="0" w:color="auto"/>
                    <w:left w:val="none" w:sz="0" w:space="0" w:color="auto"/>
                    <w:bottom w:val="none" w:sz="0" w:space="0" w:color="auto"/>
                    <w:right w:val="none" w:sz="0" w:space="0" w:color="auto"/>
                  </w:divBdr>
                  <w:divsChild>
                    <w:div w:id="1257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5591">
          <w:marLeft w:val="0"/>
          <w:marRight w:val="0"/>
          <w:marTop w:val="0"/>
          <w:marBottom w:val="0"/>
          <w:divBdr>
            <w:top w:val="none" w:sz="0" w:space="0" w:color="auto"/>
            <w:left w:val="none" w:sz="0" w:space="0" w:color="auto"/>
            <w:bottom w:val="none" w:sz="0" w:space="0" w:color="auto"/>
            <w:right w:val="none" w:sz="0" w:space="0" w:color="auto"/>
          </w:divBdr>
          <w:divsChild>
            <w:div w:id="177158758">
              <w:marLeft w:val="-225"/>
              <w:marRight w:val="-225"/>
              <w:marTop w:val="0"/>
              <w:marBottom w:val="0"/>
              <w:divBdr>
                <w:top w:val="none" w:sz="0" w:space="0" w:color="auto"/>
                <w:left w:val="none" w:sz="0" w:space="0" w:color="auto"/>
                <w:bottom w:val="none" w:sz="0" w:space="0" w:color="auto"/>
                <w:right w:val="none" w:sz="0" w:space="0" w:color="auto"/>
              </w:divBdr>
              <w:divsChild>
                <w:div w:id="2017883888">
                  <w:marLeft w:val="0"/>
                  <w:marRight w:val="0"/>
                  <w:marTop w:val="0"/>
                  <w:marBottom w:val="0"/>
                  <w:divBdr>
                    <w:top w:val="none" w:sz="0" w:space="0" w:color="auto"/>
                    <w:left w:val="none" w:sz="0" w:space="0" w:color="auto"/>
                    <w:bottom w:val="none" w:sz="0" w:space="0" w:color="auto"/>
                    <w:right w:val="none" w:sz="0" w:space="0" w:color="auto"/>
                  </w:divBdr>
                  <w:divsChild>
                    <w:div w:id="1635404121">
                      <w:marLeft w:val="0"/>
                      <w:marRight w:val="0"/>
                      <w:marTop w:val="0"/>
                      <w:marBottom w:val="0"/>
                      <w:divBdr>
                        <w:top w:val="none" w:sz="0" w:space="0" w:color="auto"/>
                        <w:left w:val="none" w:sz="0" w:space="0" w:color="auto"/>
                        <w:bottom w:val="none" w:sz="0" w:space="0" w:color="auto"/>
                        <w:right w:val="none" w:sz="0" w:space="0" w:color="auto"/>
                      </w:divBdr>
                      <w:divsChild>
                        <w:div w:id="14049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653">
          <w:marLeft w:val="0"/>
          <w:marRight w:val="0"/>
          <w:marTop w:val="0"/>
          <w:marBottom w:val="0"/>
          <w:divBdr>
            <w:top w:val="none" w:sz="0" w:space="0" w:color="auto"/>
            <w:left w:val="none" w:sz="0" w:space="0" w:color="auto"/>
            <w:bottom w:val="none" w:sz="0" w:space="0" w:color="auto"/>
            <w:right w:val="none" w:sz="0" w:space="0" w:color="auto"/>
          </w:divBdr>
          <w:divsChild>
            <w:div w:id="227690191">
              <w:marLeft w:val="-225"/>
              <w:marRight w:val="-225"/>
              <w:marTop w:val="0"/>
              <w:marBottom w:val="0"/>
              <w:divBdr>
                <w:top w:val="none" w:sz="0" w:space="0" w:color="auto"/>
                <w:left w:val="none" w:sz="0" w:space="0" w:color="auto"/>
                <w:bottom w:val="none" w:sz="0" w:space="0" w:color="auto"/>
                <w:right w:val="none" w:sz="0" w:space="0" w:color="auto"/>
              </w:divBdr>
              <w:divsChild>
                <w:div w:id="1758867977">
                  <w:marLeft w:val="0"/>
                  <w:marRight w:val="0"/>
                  <w:marTop w:val="0"/>
                  <w:marBottom w:val="0"/>
                  <w:divBdr>
                    <w:top w:val="none" w:sz="0" w:space="0" w:color="auto"/>
                    <w:left w:val="none" w:sz="0" w:space="0" w:color="auto"/>
                    <w:bottom w:val="none" w:sz="0" w:space="0" w:color="auto"/>
                    <w:right w:val="none" w:sz="0" w:space="0" w:color="auto"/>
                  </w:divBdr>
                  <w:divsChild>
                    <w:div w:id="19571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39590">
          <w:marLeft w:val="0"/>
          <w:marRight w:val="0"/>
          <w:marTop w:val="0"/>
          <w:marBottom w:val="0"/>
          <w:divBdr>
            <w:top w:val="none" w:sz="0" w:space="0" w:color="auto"/>
            <w:left w:val="none" w:sz="0" w:space="0" w:color="auto"/>
            <w:bottom w:val="none" w:sz="0" w:space="0" w:color="auto"/>
            <w:right w:val="none" w:sz="0" w:space="0" w:color="auto"/>
          </w:divBdr>
          <w:divsChild>
            <w:div w:id="1482962256">
              <w:marLeft w:val="-225"/>
              <w:marRight w:val="-225"/>
              <w:marTop w:val="0"/>
              <w:marBottom w:val="0"/>
              <w:divBdr>
                <w:top w:val="none" w:sz="0" w:space="0" w:color="auto"/>
                <w:left w:val="none" w:sz="0" w:space="0" w:color="auto"/>
                <w:bottom w:val="none" w:sz="0" w:space="0" w:color="auto"/>
                <w:right w:val="none" w:sz="0" w:space="0" w:color="auto"/>
              </w:divBdr>
              <w:divsChild>
                <w:div w:id="565919470">
                  <w:marLeft w:val="0"/>
                  <w:marRight w:val="0"/>
                  <w:marTop w:val="0"/>
                  <w:marBottom w:val="0"/>
                  <w:divBdr>
                    <w:top w:val="none" w:sz="0" w:space="0" w:color="auto"/>
                    <w:left w:val="none" w:sz="0" w:space="0" w:color="auto"/>
                    <w:bottom w:val="none" w:sz="0" w:space="0" w:color="auto"/>
                    <w:right w:val="none" w:sz="0" w:space="0" w:color="auto"/>
                  </w:divBdr>
                  <w:divsChild>
                    <w:div w:id="318968037">
                      <w:marLeft w:val="0"/>
                      <w:marRight w:val="0"/>
                      <w:marTop w:val="0"/>
                      <w:marBottom w:val="0"/>
                      <w:divBdr>
                        <w:top w:val="none" w:sz="0" w:space="0" w:color="auto"/>
                        <w:left w:val="none" w:sz="0" w:space="0" w:color="auto"/>
                        <w:bottom w:val="none" w:sz="0" w:space="0" w:color="auto"/>
                        <w:right w:val="none" w:sz="0" w:space="0" w:color="auto"/>
                      </w:divBdr>
                      <w:divsChild>
                        <w:div w:id="9654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99240">
          <w:marLeft w:val="0"/>
          <w:marRight w:val="0"/>
          <w:marTop w:val="0"/>
          <w:marBottom w:val="0"/>
          <w:divBdr>
            <w:top w:val="none" w:sz="0" w:space="0" w:color="auto"/>
            <w:left w:val="none" w:sz="0" w:space="0" w:color="auto"/>
            <w:bottom w:val="none" w:sz="0" w:space="0" w:color="auto"/>
            <w:right w:val="none" w:sz="0" w:space="0" w:color="auto"/>
          </w:divBdr>
          <w:divsChild>
            <w:div w:id="1811168811">
              <w:marLeft w:val="-225"/>
              <w:marRight w:val="-225"/>
              <w:marTop w:val="0"/>
              <w:marBottom w:val="0"/>
              <w:divBdr>
                <w:top w:val="none" w:sz="0" w:space="0" w:color="auto"/>
                <w:left w:val="none" w:sz="0" w:space="0" w:color="auto"/>
                <w:bottom w:val="none" w:sz="0" w:space="0" w:color="auto"/>
                <w:right w:val="none" w:sz="0" w:space="0" w:color="auto"/>
              </w:divBdr>
              <w:divsChild>
                <w:div w:id="1997025316">
                  <w:marLeft w:val="0"/>
                  <w:marRight w:val="0"/>
                  <w:marTop w:val="0"/>
                  <w:marBottom w:val="0"/>
                  <w:divBdr>
                    <w:top w:val="none" w:sz="0" w:space="0" w:color="auto"/>
                    <w:left w:val="none" w:sz="0" w:space="0" w:color="auto"/>
                    <w:bottom w:val="none" w:sz="0" w:space="0" w:color="auto"/>
                    <w:right w:val="none" w:sz="0" w:space="0" w:color="auto"/>
                  </w:divBdr>
                  <w:divsChild>
                    <w:div w:id="10254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2733">
          <w:marLeft w:val="0"/>
          <w:marRight w:val="0"/>
          <w:marTop w:val="0"/>
          <w:marBottom w:val="0"/>
          <w:divBdr>
            <w:top w:val="none" w:sz="0" w:space="0" w:color="auto"/>
            <w:left w:val="none" w:sz="0" w:space="0" w:color="auto"/>
            <w:bottom w:val="none" w:sz="0" w:space="0" w:color="auto"/>
            <w:right w:val="none" w:sz="0" w:space="0" w:color="auto"/>
          </w:divBdr>
          <w:divsChild>
            <w:div w:id="1663120567">
              <w:marLeft w:val="-225"/>
              <w:marRight w:val="-225"/>
              <w:marTop w:val="0"/>
              <w:marBottom w:val="0"/>
              <w:divBdr>
                <w:top w:val="none" w:sz="0" w:space="0" w:color="auto"/>
                <w:left w:val="none" w:sz="0" w:space="0" w:color="auto"/>
                <w:bottom w:val="none" w:sz="0" w:space="0" w:color="auto"/>
                <w:right w:val="none" w:sz="0" w:space="0" w:color="auto"/>
              </w:divBdr>
              <w:divsChild>
                <w:div w:id="255094344">
                  <w:marLeft w:val="0"/>
                  <w:marRight w:val="0"/>
                  <w:marTop w:val="0"/>
                  <w:marBottom w:val="0"/>
                  <w:divBdr>
                    <w:top w:val="none" w:sz="0" w:space="0" w:color="auto"/>
                    <w:left w:val="none" w:sz="0" w:space="0" w:color="auto"/>
                    <w:bottom w:val="none" w:sz="0" w:space="0" w:color="auto"/>
                    <w:right w:val="none" w:sz="0" w:space="0" w:color="auto"/>
                  </w:divBdr>
                  <w:divsChild>
                    <w:div w:id="1631669390">
                      <w:marLeft w:val="0"/>
                      <w:marRight w:val="0"/>
                      <w:marTop w:val="0"/>
                      <w:marBottom w:val="0"/>
                      <w:divBdr>
                        <w:top w:val="none" w:sz="0" w:space="0" w:color="auto"/>
                        <w:left w:val="none" w:sz="0" w:space="0" w:color="auto"/>
                        <w:bottom w:val="none" w:sz="0" w:space="0" w:color="auto"/>
                        <w:right w:val="none" w:sz="0" w:space="0" w:color="auto"/>
                      </w:divBdr>
                      <w:divsChild>
                        <w:div w:id="2060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5991">
          <w:marLeft w:val="0"/>
          <w:marRight w:val="0"/>
          <w:marTop w:val="0"/>
          <w:marBottom w:val="0"/>
          <w:divBdr>
            <w:top w:val="none" w:sz="0" w:space="0" w:color="auto"/>
            <w:left w:val="none" w:sz="0" w:space="0" w:color="auto"/>
            <w:bottom w:val="none" w:sz="0" w:space="0" w:color="auto"/>
            <w:right w:val="none" w:sz="0" w:space="0" w:color="auto"/>
          </w:divBdr>
          <w:divsChild>
            <w:div w:id="1587229616">
              <w:marLeft w:val="-225"/>
              <w:marRight w:val="-225"/>
              <w:marTop w:val="0"/>
              <w:marBottom w:val="0"/>
              <w:divBdr>
                <w:top w:val="none" w:sz="0" w:space="0" w:color="auto"/>
                <w:left w:val="none" w:sz="0" w:space="0" w:color="auto"/>
                <w:bottom w:val="none" w:sz="0" w:space="0" w:color="auto"/>
                <w:right w:val="none" w:sz="0" w:space="0" w:color="auto"/>
              </w:divBdr>
              <w:divsChild>
                <w:div w:id="543444663">
                  <w:marLeft w:val="0"/>
                  <w:marRight w:val="0"/>
                  <w:marTop w:val="0"/>
                  <w:marBottom w:val="0"/>
                  <w:divBdr>
                    <w:top w:val="none" w:sz="0" w:space="0" w:color="auto"/>
                    <w:left w:val="none" w:sz="0" w:space="0" w:color="auto"/>
                    <w:bottom w:val="none" w:sz="0" w:space="0" w:color="auto"/>
                    <w:right w:val="none" w:sz="0" w:space="0" w:color="auto"/>
                  </w:divBdr>
                  <w:divsChild>
                    <w:div w:id="434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7720">
          <w:marLeft w:val="0"/>
          <w:marRight w:val="0"/>
          <w:marTop w:val="0"/>
          <w:marBottom w:val="0"/>
          <w:divBdr>
            <w:top w:val="none" w:sz="0" w:space="0" w:color="auto"/>
            <w:left w:val="none" w:sz="0" w:space="0" w:color="auto"/>
            <w:bottom w:val="none" w:sz="0" w:space="0" w:color="auto"/>
            <w:right w:val="none" w:sz="0" w:space="0" w:color="auto"/>
          </w:divBdr>
          <w:divsChild>
            <w:div w:id="1645741279">
              <w:marLeft w:val="-225"/>
              <w:marRight w:val="-225"/>
              <w:marTop w:val="0"/>
              <w:marBottom w:val="0"/>
              <w:divBdr>
                <w:top w:val="none" w:sz="0" w:space="0" w:color="auto"/>
                <w:left w:val="none" w:sz="0" w:space="0" w:color="auto"/>
                <w:bottom w:val="none" w:sz="0" w:space="0" w:color="auto"/>
                <w:right w:val="none" w:sz="0" w:space="0" w:color="auto"/>
              </w:divBdr>
              <w:divsChild>
                <w:div w:id="448549679">
                  <w:marLeft w:val="0"/>
                  <w:marRight w:val="0"/>
                  <w:marTop w:val="0"/>
                  <w:marBottom w:val="0"/>
                  <w:divBdr>
                    <w:top w:val="none" w:sz="0" w:space="0" w:color="auto"/>
                    <w:left w:val="none" w:sz="0" w:space="0" w:color="auto"/>
                    <w:bottom w:val="none" w:sz="0" w:space="0" w:color="auto"/>
                    <w:right w:val="none" w:sz="0" w:space="0" w:color="auto"/>
                  </w:divBdr>
                  <w:divsChild>
                    <w:div w:id="521239538">
                      <w:marLeft w:val="0"/>
                      <w:marRight w:val="0"/>
                      <w:marTop w:val="0"/>
                      <w:marBottom w:val="0"/>
                      <w:divBdr>
                        <w:top w:val="none" w:sz="0" w:space="0" w:color="auto"/>
                        <w:left w:val="none" w:sz="0" w:space="0" w:color="auto"/>
                        <w:bottom w:val="none" w:sz="0" w:space="0" w:color="auto"/>
                        <w:right w:val="none" w:sz="0" w:space="0" w:color="auto"/>
                      </w:divBdr>
                      <w:divsChild>
                        <w:div w:id="160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315">
          <w:marLeft w:val="0"/>
          <w:marRight w:val="0"/>
          <w:marTop w:val="0"/>
          <w:marBottom w:val="0"/>
          <w:divBdr>
            <w:top w:val="none" w:sz="0" w:space="0" w:color="auto"/>
            <w:left w:val="none" w:sz="0" w:space="0" w:color="auto"/>
            <w:bottom w:val="none" w:sz="0" w:space="0" w:color="auto"/>
            <w:right w:val="none" w:sz="0" w:space="0" w:color="auto"/>
          </w:divBdr>
          <w:divsChild>
            <w:div w:id="660817198">
              <w:marLeft w:val="-225"/>
              <w:marRight w:val="-225"/>
              <w:marTop w:val="0"/>
              <w:marBottom w:val="0"/>
              <w:divBdr>
                <w:top w:val="none" w:sz="0" w:space="0" w:color="auto"/>
                <w:left w:val="none" w:sz="0" w:space="0" w:color="auto"/>
                <w:bottom w:val="none" w:sz="0" w:space="0" w:color="auto"/>
                <w:right w:val="none" w:sz="0" w:space="0" w:color="auto"/>
              </w:divBdr>
              <w:divsChild>
                <w:div w:id="1695033651">
                  <w:marLeft w:val="0"/>
                  <w:marRight w:val="0"/>
                  <w:marTop w:val="0"/>
                  <w:marBottom w:val="0"/>
                  <w:divBdr>
                    <w:top w:val="none" w:sz="0" w:space="0" w:color="auto"/>
                    <w:left w:val="none" w:sz="0" w:space="0" w:color="auto"/>
                    <w:bottom w:val="none" w:sz="0" w:space="0" w:color="auto"/>
                    <w:right w:val="none" w:sz="0" w:space="0" w:color="auto"/>
                  </w:divBdr>
                  <w:divsChild>
                    <w:div w:id="2809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2124">
          <w:marLeft w:val="0"/>
          <w:marRight w:val="0"/>
          <w:marTop w:val="0"/>
          <w:marBottom w:val="0"/>
          <w:divBdr>
            <w:top w:val="none" w:sz="0" w:space="0" w:color="auto"/>
            <w:left w:val="none" w:sz="0" w:space="0" w:color="auto"/>
            <w:bottom w:val="none" w:sz="0" w:space="0" w:color="auto"/>
            <w:right w:val="none" w:sz="0" w:space="0" w:color="auto"/>
          </w:divBdr>
          <w:divsChild>
            <w:div w:id="678459355">
              <w:marLeft w:val="-225"/>
              <w:marRight w:val="-225"/>
              <w:marTop w:val="0"/>
              <w:marBottom w:val="0"/>
              <w:divBdr>
                <w:top w:val="none" w:sz="0" w:space="0" w:color="auto"/>
                <w:left w:val="none" w:sz="0" w:space="0" w:color="auto"/>
                <w:bottom w:val="none" w:sz="0" w:space="0" w:color="auto"/>
                <w:right w:val="none" w:sz="0" w:space="0" w:color="auto"/>
              </w:divBdr>
              <w:divsChild>
                <w:div w:id="770320394">
                  <w:marLeft w:val="0"/>
                  <w:marRight w:val="0"/>
                  <w:marTop w:val="0"/>
                  <w:marBottom w:val="0"/>
                  <w:divBdr>
                    <w:top w:val="none" w:sz="0" w:space="0" w:color="auto"/>
                    <w:left w:val="none" w:sz="0" w:space="0" w:color="auto"/>
                    <w:bottom w:val="none" w:sz="0" w:space="0" w:color="auto"/>
                    <w:right w:val="none" w:sz="0" w:space="0" w:color="auto"/>
                  </w:divBdr>
                  <w:divsChild>
                    <w:div w:id="1055544550">
                      <w:marLeft w:val="0"/>
                      <w:marRight w:val="0"/>
                      <w:marTop w:val="0"/>
                      <w:marBottom w:val="0"/>
                      <w:divBdr>
                        <w:top w:val="none" w:sz="0" w:space="0" w:color="auto"/>
                        <w:left w:val="none" w:sz="0" w:space="0" w:color="auto"/>
                        <w:bottom w:val="none" w:sz="0" w:space="0" w:color="auto"/>
                        <w:right w:val="none" w:sz="0" w:space="0" w:color="auto"/>
                      </w:divBdr>
                      <w:divsChild>
                        <w:div w:id="16271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7530">
          <w:marLeft w:val="0"/>
          <w:marRight w:val="0"/>
          <w:marTop w:val="0"/>
          <w:marBottom w:val="0"/>
          <w:divBdr>
            <w:top w:val="none" w:sz="0" w:space="0" w:color="auto"/>
            <w:left w:val="none" w:sz="0" w:space="0" w:color="auto"/>
            <w:bottom w:val="none" w:sz="0" w:space="0" w:color="auto"/>
            <w:right w:val="none" w:sz="0" w:space="0" w:color="auto"/>
          </w:divBdr>
          <w:divsChild>
            <w:div w:id="858281280">
              <w:marLeft w:val="-225"/>
              <w:marRight w:val="-225"/>
              <w:marTop w:val="0"/>
              <w:marBottom w:val="0"/>
              <w:divBdr>
                <w:top w:val="none" w:sz="0" w:space="0" w:color="auto"/>
                <w:left w:val="none" w:sz="0" w:space="0" w:color="auto"/>
                <w:bottom w:val="none" w:sz="0" w:space="0" w:color="auto"/>
                <w:right w:val="none" w:sz="0" w:space="0" w:color="auto"/>
              </w:divBdr>
              <w:divsChild>
                <w:div w:id="407465830">
                  <w:marLeft w:val="0"/>
                  <w:marRight w:val="0"/>
                  <w:marTop w:val="0"/>
                  <w:marBottom w:val="0"/>
                  <w:divBdr>
                    <w:top w:val="none" w:sz="0" w:space="0" w:color="auto"/>
                    <w:left w:val="none" w:sz="0" w:space="0" w:color="auto"/>
                    <w:bottom w:val="none" w:sz="0" w:space="0" w:color="auto"/>
                    <w:right w:val="none" w:sz="0" w:space="0" w:color="auto"/>
                  </w:divBdr>
                  <w:divsChild>
                    <w:div w:id="1603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4242">
      <w:bodyDiv w:val="1"/>
      <w:marLeft w:val="0"/>
      <w:marRight w:val="0"/>
      <w:marTop w:val="0"/>
      <w:marBottom w:val="0"/>
      <w:divBdr>
        <w:top w:val="none" w:sz="0" w:space="0" w:color="auto"/>
        <w:left w:val="none" w:sz="0" w:space="0" w:color="auto"/>
        <w:bottom w:val="none" w:sz="0" w:space="0" w:color="auto"/>
        <w:right w:val="none" w:sz="0" w:space="0" w:color="auto"/>
      </w:divBdr>
      <w:divsChild>
        <w:div w:id="1344823825">
          <w:marLeft w:val="0"/>
          <w:marRight w:val="0"/>
          <w:marTop w:val="0"/>
          <w:marBottom w:val="0"/>
          <w:divBdr>
            <w:top w:val="none" w:sz="0" w:space="0" w:color="auto"/>
            <w:left w:val="none" w:sz="0" w:space="0" w:color="auto"/>
            <w:bottom w:val="none" w:sz="0" w:space="0" w:color="auto"/>
            <w:right w:val="none" w:sz="0" w:space="0" w:color="auto"/>
          </w:divBdr>
          <w:divsChild>
            <w:div w:id="1573392027">
              <w:marLeft w:val="-225"/>
              <w:marRight w:val="-225"/>
              <w:marTop w:val="0"/>
              <w:marBottom w:val="0"/>
              <w:divBdr>
                <w:top w:val="none" w:sz="0" w:space="0" w:color="auto"/>
                <w:left w:val="none" w:sz="0" w:space="0" w:color="auto"/>
                <w:bottom w:val="none" w:sz="0" w:space="0" w:color="auto"/>
                <w:right w:val="none" w:sz="0" w:space="0" w:color="auto"/>
              </w:divBdr>
              <w:divsChild>
                <w:div w:id="925455061">
                  <w:marLeft w:val="0"/>
                  <w:marRight w:val="0"/>
                  <w:marTop w:val="0"/>
                  <w:marBottom w:val="0"/>
                  <w:divBdr>
                    <w:top w:val="none" w:sz="0" w:space="0" w:color="auto"/>
                    <w:left w:val="none" w:sz="0" w:space="0" w:color="auto"/>
                    <w:bottom w:val="none" w:sz="0" w:space="0" w:color="auto"/>
                    <w:right w:val="none" w:sz="0" w:space="0" w:color="auto"/>
                  </w:divBdr>
                  <w:divsChild>
                    <w:div w:id="1145272473">
                      <w:marLeft w:val="0"/>
                      <w:marRight w:val="0"/>
                      <w:marTop w:val="0"/>
                      <w:marBottom w:val="0"/>
                      <w:divBdr>
                        <w:top w:val="none" w:sz="0" w:space="0" w:color="auto"/>
                        <w:left w:val="none" w:sz="0" w:space="0" w:color="auto"/>
                        <w:bottom w:val="none" w:sz="0" w:space="0" w:color="auto"/>
                        <w:right w:val="none" w:sz="0" w:space="0" w:color="auto"/>
                      </w:divBdr>
                      <w:divsChild>
                        <w:div w:id="7881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6003">
          <w:marLeft w:val="0"/>
          <w:marRight w:val="0"/>
          <w:marTop w:val="0"/>
          <w:marBottom w:val="0"/>
          <w:divBdr>
            <w:top w:val="none" w:sz="0" w:space="0" w:color="auto"/>
            <w:left w:val="none" w:sz="0" w:space="0" w:color="auto"/>
            <w:bottom w:val="none" w:sz="0" w:space="0" w:color="auto"/>
            <w:right w:val="none" w:sz="0" w:space="0" w:color="auto"/>
          </w:divBdr>
          <w:divsChild>
            <w:div w:id="1737777514">
              <w:marLeft w:val="-225"/>
              <w:marRight w:val="-225"/>
              <w:marTop w:val="0"/>
              <w:marBottom w:val="0"/>
              <w:divBdr>
                <w:top w:val="none" w:sz="0" w:space="0" w:color="auto"/>
                <w:left w:val="none" w:sz="0" w:space="0" w:color="auto"/>
                <w:bottom w:val="none" w:sz="0" w:space="0" w:color="auto"/>
                <w:right w:val="none" w:sz="0" w:space="0" w:color="auto"/>
              </w:divBdr>
              <w:divsChild>
                <w:div w:id="1084957094">
                  <w:marLeft w:val="0"/>
                  <w:marRight w:val="0"/>
                  <w:marTop w:val="0"/>
                  <w:marBottom w:val="0"/>
                  <w:divBdr>
                    <w:top w:val="none" w:sz="0" w:space="0" w:color="auto"/>
                    <w:left w:val="none" w:sz="0" w:space="0" w:color="auto"/>
                    <w:bottom w:val="none" w:sz="0" w:space="0" w:color="auto"/>
                    <w:right w:val="none" w:sz="0" w:space="0" w:color="auto"/>
                  </w:divBdr>
                  <w:divsChild>
                    <w:div w:id="1812213154">
                      <w:marLeft w:val="0"/>
                      <w:marRight w:val="0"/>
                      <w:marTop w:val="0"/>
                      <w:marBottom w:val="0"/>
                      <w:divBdr>
                        <w:top w:val="none" w:sz="0" w:space="0" w:color="auto"/>
                        <w:left w:val="none" w:sz="0" w:space="0" w:color="auto"/>
                        <w:bottom w:val="none" w:sz="0" w:space="0" w:color="auto"/>
                        <w:right w:val="none" w:sz="0" w:space="0" w:color="auto"/>
                      </w:divBdr>
                      <w:divsChild>
                        <w:div w:id="1112284171">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879510890">
          <w:marLeft w:val="0"/>
          <w:marRight w:val="0"/>
          <w:marTop w:val="0"/>
          <w:marBottom w:val="0"/>
          <w:divBdr>
            <w:top w:val="none" w:sz="0" w:space="0" w:color="auto"/>
            <w:left w:val="none" w:sz="0" w:space="0" w:color="auto"/>
            <w:bottom w:val="none" w:sz="0" w:space="0" w:color="auto"/>
            <w:right w:val="none" w:sz="0" w:space="0" w:color="auto"/>
          </w:divBdr>
          <w:divsChild>
            <w:div w:id="1490438519">
              <w:marLeft w:val="-225"/>
              <w:marRight w:val="-225"/>
              <w:marTop w:val="0"/>
              <w:marBottom w:val="0"/>
              <w:divBdr>
                <w:top w:val="none" w:sz="0" w:space="0" w:color="auto"/>
                <w:left w:val="none" w:sz="0" w:space="0" w:color="auto"/>
                <w:bottom w:val="none" w:sz="0" w:space="0" w:color="auto"/>
                <w:right w:val="none" w:sz="0" w:space="0" w:color="auto"/>
              </w:divBdr>
              <w:divsChild>
                <w:div w:id="532766769">
                  <w:marLeft w:val="0"/>
                  <w:marRight w:val="0"/>
                  <w:marTop w:val="0"/>
                  <w:marBottom w:val="0"/>
                  <w:divBdr>
                    <w:top w:val="none" w:sz="0" w:space="0" w:color="auto"/>
                    <w:left w:val="none" w:sz="0" w:space="0" w:color="auto"/>
                    <w:bottom w:val="none" w:sz="0" w:space="0" w:color="auto"/>
                    <w:right w:val="none" w:sz="0" w:space="0" w:color="auto"/>
                  </w:divBdr>
                  <w:divsChild>
                    <w:div w:id="26830652">
                      <w:marLeft w:val="0"/>
                      <w:marRight w:val="0"/>
                      <w:marTop w:val="0"/>
                      <w:marBottom w:val="0"/>
                      <w:divBdr>
                        <w:top w:val="none" w:sz="0" w:space="0" w:color="auto"/>
                        <w:left w:val="none" w:sz="0" w:space="0" w:color="auto"/>
                        <w:bottom w:val="none" w:sz="0" w:space="0" w:color="auto"/>
                        <w:right w:val="none" w:sz="0" w:space="0" w:color="auto"/>
                      </w:divBdr>
                      <w:divsChild>
                        <w:div w:id="17755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802">
          <w:marLeft w:val="0"/>
          <w:marRight w:val="0"/>
          <w:marTop w:val="0"/>
          <w:marBottom w:val="0"/>
          <w:divBdr>
            <w:top w:val="none" w:sz="0" w:space="0" w:color="auto"/>
            <w:left w:val="none" w:sz="0" w:space="0" w:color="auto"/>
            <w:bottom w:val="none" w:sz="0" w:space="0" w:color="auto"/>
            <w:right w:val="none" w:sz="0" w:space="0" w:color="auto"/>
          </w:divBdr>
          <w:divsChild>
            <w:div w:id="868033056">
              <w:marLeft w:val="-225"/>
              <w:marRight w:val="-225"/>
              <w:marTop w:val="0"/>
              <w:marBottom w:val="0"/>
              <w:divBdr>
                <w:top w:val="none" w:sz="0" w:space="0" w:color="auto"/>
                <w:left w:val="none" w:sz="0" w:space="0" w:color="auto"/>
                <w:bottom w:val="none" w:sz="0" w:space="0" w:color="auto"/>
                <w:right w:val="none" w:sz="0" w:space="0" w:color="auto"/>
              </w:divBdr>
              <w:divsChild>
                <w:div w:id="1634630219">
                  <w:marLeft w:val="0"/>
                  <w:marRight w:val="0"/>
                  <w:marTop w:val="0"/>
                  <w:marBottom w:val="0"/>
                  <w:divBdr>
                    <w:top w:val="none" w:sz="0" w:space="0" w:color="auto"/>
                    <w:left w:val="none" w:sz="0" w:space="0" w:color="auto"/>
                    <w:bottom w:val="none" w:sz="0" w:space="0" w:color="auto"/>
                    <w:right w:val="none" w:sz="0" w:space="0" w:color="auto"/>
                  </w:divBdr>
                  <w:divsChild>
                    <w:div w:id="15281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4724">
          <w:marLeft w:val="0"/>
          <w:marRight w:val="0"/>
          <w:marTop w:val="0"/>
          <w:marBottom w:val="0"/>
          <w:divBdr>
            <w:top w:val="none" w:sz="0" w:space="0" w:color="auto"/>
            <w:left w:val="none" w:sz="0" w:space="0" w:color="auto"/>
            <w:bottom w:val="none" w:sz="0" w:space="0" w:color="auto"/>
            <w:right w:val="none" w:sz="0" w:space="0" w:color="auto"/>
          </w:divBdr>
          <w:divsChild>
            <w:div w:id="654378981">
              <w:marLeft w:val="-225"/>
              <w:marRight w:val="-225"/>
              <w:marTop w:val="0"/>
              <w:marBottom w:val="0"/>
              <w:divBdr>
                <w:top w:val="none" w:sz="0" w:space="0" w:color="auto"/>
                <w:left w:val="none" w:sz="0" w:space="0" w:color="auto"/>
                <w:bottom w:val="none" w:sz="0" w:space="0" w:color="auto"/>
                <w:right w:val="none" w:sz="0" w:space="0" w:color="auto"/>
              </w:divBdr>
              <w:divsChild>
                <w:div w:id="533739565">
                  <w:marLeft w:val="0"/>
                  <w:marRight w:val="0"/>
                  <w:marTop w:val="0"/>
                  <w:marBottom w:val="0"/>
                  <w:divBdr>
                    <w:top w:val="none" w:sz="0" w:space="0" w:color="auto"/>
                    <w:left w:val="none" w:sz="0" w:space="0" w:color="auto"/>
                    <w:bottom w:val="none" w:sz="0" w:space="0" w:color="auto"/>
                    <w:right w:val="none" w:sz="0" w:space="0" w:color="auto"/>
                  </w:divBdr>
                  <w:divsChild>
                    <w:div w:id="300117694">
                      <w:marLeft w:val="0"/>
                      <w:marRight w:val="0"/>
                      <w:marTop w:val="0"/>
                      <w:marBottom w:val="0"/>
                      <w:divBdr>
                        <w:top w:val="none" w:sz="0" w:space="0" w:color="auto"/>
                        <w:left w:val="none" w:sz="0" w:space="0" w:color="auto"/>
                        <w:bottom w:val="none" w:sz="0" w:space="0" w:color="auto"/>
                        <w:right w:val="none" w:sz="0" w:space="0" w:color="auto"/>
                      </w:divBdr>
                      <w:divsChild>
                        <w:div w:id="1780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648">
          <w:marLeft w:val="0"/>
          <w:marRight w:val="0"/>
          <w:marTop w:val="0"/>
          <w:marBottom w:val="0"/>
          <w:divBdr>
            <w:top w:val="none" w:sz="0" w:space="0" w:color="auto"/>
            <w:left w:val="none" w:sz="0" w:space="0" w:color="auto"/>
            <w:bottom w:val="none" w:sz="0" w:space="0" w:color="auto"/>
            <w:right w:val="none" w:sz="0" w:space="0" w:color="auto"/>
          </w:divBdr>
          <w:divsChild>
            <w:div w:id="826281714">
              <w:marLeft w:val="-225"/>
              <w:marRight w:val="-225"/>
              <w:marTop w:val="0"/>
              <w:marBottom w:val="0"/>
              <w:divBdr>
                <w:top w:val="none" w:sz="0" w:space="0" w:color="auto"/>
                <w:left w:val="none" w:sz="0" w:space="0" w:color="auto"/>
                <w:bottom w:val="none" w:sz="0" w:space="0" w:color="auto"/>
                <w:right w:val="none" w:sz="0" w:space="0" w:color="auto"/>
              </w:divBdr>
              <w:divsChild>
                <w:div w:id="352847787">
                  <w:marLeft w:val="0"/>
                  <w:marRight w:val="0"/>
                  <w:marTop w:val="0"/>
                  <w:marBottom w:val="0"/>
                  <w:divBdr>
                    <w:top w:val="none" w:sz="0" w:space="0" w:color="auto"/>
                    <w:left w:val="none" w:sz="0" w:space="0" w:color="auto"/>
                    <w:bottom w:val="none" w:sz="0" w:space="0" w:color="auto"/>
                    <w:right w:val="none" w:sz="0" w:space="0" w:color="auto"/>
                  </w:divBdr>
                  <w:divsChild>
                    <w:div w:id="4400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48484">
      <w:bodyDiv w:val="1"/>
      <w:marLeft w:val="0"/>
      <w:marRight w:val="0"/>
      <w:marTop w:val="0"/>
      <w:marBottom w:val="0"/>
      <w:divBdr>
        <w:top w:val="none" w:sz="0" w:space="0" w:color="auto"/>
        <w:left w:val="none" w:sz="0" w:space="0" w:color="auto"/>
        <w:bottom w:val="none" w:sz="0" w:space="0" w:color="auto"/>
        <w:right w:val="none" w:sz="0" w:space="0" w:color="auto"/>
      </w:divBdr>
    </w:div>
    <w:div w:id="272904369">
      <w:bodyDiv w:val="1"/>
      <w:marLeft w:val="0"/>
      <w:marRight w:val="0"/>
      <w:marTop w:val="0"/>
      <w:marBottom w:val="0"/>
      <w:divBdr>
        <w:top w:val="none" w:sz="0" w:space="0" w:color="auto"/>
        <w:left w:val="none" w:sz="0" w:space="0" w:color="auto"/>
        <w:bottom w:val="none" w:sz="0" w:space="0" w:color="auto"/>
        <w:right w:val="none" w:sz="0" w:space="0" w:color="auto"/>
      </w:divBdr>
      <w:divsChild>
        <w:div w:id="629630345">
          <w:marLeft w:val="0"/>
          <w:marRight w:val="0"/>
          <w:marTop w:val="0"/>
          <w:marBottom w:val="0"/>
          <w:divBdr>
            <w:top w:val="none" w:sz="0" w:space="0" w:color="auto"/>
            <w:left w:val="none" w:sz="0" w:space="0" w:color="auto"/>
            <w:bottom w:val="none" w:sz="0" w:space="0" w:color="auto"/>
            <w:right w:val="none" w:sz="0" w:space="0" w:color="auto"/>
          </w:divBdr>
          <w:divsChild>
            <w:div w:id="614212932">
              <w:marLeft w:val="-225"/>
              <w:marRight w:val="-225"/>
              <w:marTop w:val="0"/>
              <w:marBottom w:val="0"/>
              <w:divBdr>
                <w:top w:val="none" w:sz="0" w:space="0" w:color="auto"/>
                <w:left w:val="none" w:sz="0" w:space="0" w:color="auto"/>
                <w:bottom w:val="none" w:sz="0" w:space="0" w:color="auto"/>
                <w:right w:val="none" w:sz="0" w:space="0" w:color="auto"/>
              </w:divBdr>
              <w:divsChild>
                <w:div w:id="1640306844">
                  <w:marLeft w:val="0"/>
                  <w:marRight w:val="0"/>
                  <w:marTop w:val="0"/>
                  <w:marBottom w:val="0"/>
                  <w:divBdr>
                    <w:top w:val="none" w:sz="0" w:space="0" w:color="auto"/>
                    <w:left w:val="none" w:sz="0" w:space="0" w:color="auto"/>
                    <w:bottom w:val="none" w:sz="0" w:space="0" w:color="auto"/>
                    <w:right w:val="none" w:sz="0" w:space="0" w:color="auto"/>
                  </w:divBdr>
                  <w:divsChild>
                    <w:div w:id="909735563">
                      <w:marLeft w:val="0"/>
                      <w:marRight w:val="0"/>
                      <w:marTop w:val="0"/>
                      <w:marBottom w:val="0"/>
                      <w:divBdr>
                        <w:top w:val="none" w:sz="0" w:space="0" w:color="auto"/>
                        <w:left w:val="none" w:sz="0" w:space="0" w:color="auto"/>
                        <w:bottom w:val="none" w:sz="0" w:space="0" w:color="auto"/>
                        <w:right w:val="none" w:sz="0" w:space="0" w:color="auto"/>
                      </w:divBdr>
                      <w:divsChild>
                        <w:div w:id="1006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6940">
          <w:marLeft w:val="0"/>
          <w:marRight w:val="0"/>
          <w:marTop w:val="0"/>
          <w:marBottom w:val="0"/>
          <w:divBdr>
            <w:top w:val="none" w:sz="0" w:space="0" w:color="auto"/>
            <w:left w:val="none" w:sz="0" w:space="0" w:color="auto"/>
            <w:bottom w:val="none" w:sz="0" w:space="0" w:color="auto"/>
            <w:right w:val="none" w:sz="0" w:space="0" w:color="auto"/>
          </w:divBdr>
          <w:divsChild>
            <w:div w:id="1715619683">
              <w:marLeft w:val="-225"/>
              <w:marRight w:val="-225"/>
              <w:marTop w:val="0"/>
              <w:marBottom w:val="0"/>
              <w:divBdr>
                <w:top w:val="none" w:sz="0" w:space="0" w:color="auto"/>
                <w:left w:val="none" w:sz="0" w:space="0" w:color="auto"/>
                <w:bottom w:val="none" w:sz="0" w:space="0" w:color="auto"/>
                <w:right w:val="none" w:sz="0" w:space="0" w:color="auto"/>
              </w:divBdr>
              <w:divsChild>
                <w:div w:id="55861684">
                  <w:marLeft w:val="0"/>
                  <w:marRight w:val="0"/>
                  <w:marTop w:val="0"/>
                  <w:marBottom w:val="0"/>
                  <w:divBdr>
                    <w:top w:val="none" w:sz="0" w:space="0" w:color="auto"/>
                    <w:left w:val="none" w:sz="0" w:space="0" w:color="auto"/>
                    <w:bottom w:val="none" w:sz="0" w:space="0" w:color="auto"/>
                    <w:right w:val="none" w:sz="0" w:space="0" w:color="auto"/>
                  </w:divBdr>
                  <w:divsChild>
                    <w:div w:id="18157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5497">
          <w:marLeft w:val="0"/>
          <w:marRight w:val="0"/>
          <w:marTop w:val="0"/>
          <w:marBottom w:val="0"/>
          <w:divBdr>
            <w:top w:val="none" w:sz="0" w:space="0" w:color="auto"/>
            <w:left w:val="none" w:sz="0" w:space="0" w:color="auto"/>
            <w:bottom w:val="none" w:sz="0" w:space="0" w:color="auto"/>
            <w:right w:val="none" w:sz="0" w:space="0" w:color="auto"/>
          </w:divBdr>
          <w:divsChild>
            <w:div w:id="1584605858">
              <w:marLeft w:val="-225"/>
              <w:marRight w:val="-225"/>
              <w:marTop w:val="0"/>
              <w:marBottom w:val="0"/>
              <w:divBdr>
                <w:top w:val="none" w:sz="0" w:space="0" w:color="auto"/>
                <w:left w:val="none" w:sz="0" w:space="0" w:color="auto"/>
                <w:bottom w:val="none" w:sz="0" w:space="0" w:color="auto"/>
                <w:right w:val="none" w:sz="0" w:space="0" w:color="auto"/>
              </w:divBdr>
              <w:divsChild>
                <w:div w:id="176164287">
                  <w:marLeft w:val="0"/>
                  <w:marRight w:val="0"/>
                  <w:marTop w:val="0"/>
                  <w:marBottom w:val="0"/>
                  <w:divBdr>
                    <w:top w:val="none" w:sz="0" w:space="0" w:color="auto"/>
                    <w:left w:val="none" w:sz="0" w:space="0" w:color="auto"/>
                    <w:bottom w:val="none" w:sz="0" w:space="0" w:color="auto"/>
                    <w:right w:val="none" w:sz="0" w:space="0" w:color="auto"/>
                  </w:divBdr>
                  <w:divsChild>
                    <w:div w:id="729419894">
                      <w:marLeft w:val="0"/>
                      <w:marRight w:val="0"/>
                      <w:marTop w:val="0"/>
                      <w:marBottom w:val="0"/>
                      <w:divBdr>
                        <w:top w:val="none" w:sz="0" w:space="0" w:color="auto"/>
                        <w:left w:val="none" w:sz="0" w:space="0" w:color="auto"/>
                        <w:bottom w:val="none" w:sz="0" w:space="0" w:color="auto"/>
                        <w:right w:val="none" w:sz="0" w:space="0" w:color="auto"/>
                      </w:divBdr>
                      <w:divsChild>
                        <w:div w:id="626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408000">
      <w:bodyDiv w:val="1"/>
      <w:marLeft w:val="0"/>
      <w:marRight w:val="0"/>
      <w:marTop w:val="0"/>
      <w:marBottom w:val="0"/>
      <w:divBdr>
        <w:top w:val="none" w:sz="0" w:space="0" w:color="auto"/>
        <w:left w:val="none" w:sz="0" w:space="0" w:color="auto"/>
        <w:bottom w:val="none" w:sz="0" w:space="0" w:color="auto"/>
        <w:right w:val="none" w:sz="0" w:space="0" w:color="auto"/>
      </w:divBdr>
      <w:divsChild>
        <w:div w:id="1336952718">
          <w:marLeft w:val="0"/>
          <w:marRight w:val="0"/>
          <w:marTop w:val="0"/>
          <w:marBottom w:val="0"/>
          <w:divBdr>
            <w:top w:val="none" w:sz="0" w:space="0" w:color="auto"/>
            <w:left w:val="none" w:sz="0" w:space="0" w:color="auto"/>
            <w:bottom w:val="none" w:sz="0" w:space="0" w:color="auto"/>
            <w:right w:val="none" w:sz="0" w:space="0" w:color="auto"/>
          </w:divBdr>
          <w:divsChild>
            <w:div w:id="2122797774">
              <w:marLeft w:val="-225"/>
              <w:marRight w:val="-225"/>
              <w:marTop w:val="0"/>
              <w:marBottom w:val="0"/>
              <w:divBdr>
                <w:top w:val="none" w:sz="0" w:space="0" w:color="auto"/>
                <w:left w:val="none" w:sz="0" w:space="0" w:color="auto"/>
                <w:bottom w:val="none" w:sz="0" w:space="0" w:color="auto"/>
                <w:right w:val="none" w:sz="0" w:space="0" w:color="auto"/>
              </w:divBdr>
              <w:divsChild>
                <w:div w:id="377557333">
                  <w:marLeft w:val="0"/>
                  <w:marRight w:val="0"/>
                  <w:marTop w:val="0"/>
                  <w:marBottom w:val="0"/>
                  <w:divBdr>
                    <w:top w:val="none" w:sz="0" w:space="0" w:color="auto"/>
                    <w:left w:val="none" w:sz="0" w:space="0" w:color="auto"/>
                    <w:bottom w:val="none" w:sz="0" w:space="0" w:color="auto"/>
                    <w:right w:val="none" w:sz="0" w:space="0" w:color="auto"/>
                  </w:divBdr>
                  <w:divsChild>
                    <w:div w:id="1558853163">
                      <w:marLeft w:val="0"/>
                      <w:marRight w:val="0"/>
                      <w:marTop w:val="0"/>
                      <w:marBottom w:val="0"/>
                      <w:divBdr>
                        <w:top w:val="none" w:sz="0" w:space="0" w:color="auto"/>
                        <w:left w:val="none" w:sz="0" w:space="0" w:color="auto"/>
                        <w:bottom w:val="none" w:sz="0" w:space="0" w:color="auto"/>
                        <w:right w:val="none" w:sz="0" w:space="0" w:color="auto"/>
                      </w:divBdr>
                      <w:divsChild>
                        <w:div w:id="810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8229">
          <w:marLeft w:val="0"/>
          <w:marRight w:val="0"/>
          <w:marTop w:val="0"/>
          <w:marBottom w:val="0"/>
          <w:divBdr>
            <w:top w:val="none" w:sz="0" w:space="0" w:color="auto"/>
            <w:left w:val="none" w:sz="0" w:space="0" w:color="auto"/>
            <w:bottom w:val="none" w:sz="0" w:space="0" w:color="auto"/>
            <w:right w:val="none" w:sz="0" w:space="0" w:color="auto"/>
          </w:divBdr>
          <w:divsChild>
            <w:div w:id="1792507103">
              <w:marLeft w:val="-225"/>
              <w:marRight w:val="-225"/>
              <w:marTop w:val="0"/>
              <w:marBottom w:val="0"/>
              <w:divBdr>
                <w:top w:val="none" w:sz="0" w:space="0" w:color="auto"/>
                <w:left w:val="none" w:sz="0" w:space="0" w:color="auto"/>
                <w:bottom w:val="none" w:sz="0" w:space="0" w:color="auto"/>
                <w:right w:val="none" w:sz="0" w:space="0" w:color="auto"/>
              </w:divBdr>
              <w:divsChild>
                <w:div w:id="790324310">
                  <w:marLeft w:val="0"/>
                  <w:marRight w:val="0"/>
                  <w:marTop w:val="0"/>
                  <w:marBottom w:val="0"/>
                  <w:divBdr>
                    <w:top w:val="none" w:sz="0" w:space="0" w:color="auto"/>
                    <w:left w:val="none" w:sz="0" w:space="0" w:color="auto"/>
                    <w:bottom w:val="none" w:sz="0" w:space="0" w:color="auto"/>
                    <w:right w:val="none" w:sz="0" w:space="0" w:color="auto"/>
                  </w:divBdr>
                  <w:divsChild>
                    <w:div w:id="9141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110">
          <w:marLeft w:val="0"/>
          <w:marRight w:val="0"/>
          <w:marTop w:val="0"/>
          <w:marBottom w:val="0"/>
          <w:divBdr>
            <w:top w:val="none" w:sz="0" w:space="0" w:color="auto"/>
            <w:left w:val="none" w:sz="0" w:space="0" w:color="auto"/>
            <w:bottom w:val="none" w:sz="0" w:space="0" w:color="auto"/>
            <w:right w:val="none" w:sz="0" w:space="0" w:color="auto"/>
          </w:divBdr>
          <w:divsChild>
            <w:div w:id="1896119768">
              <w:marLeft w:val="-225"/>
              <w:marRight w:val="-225"/>
              <w:marTop w:val="0"/>
              <w:marBottom w:val="0"/>
              <w:divBdr>
                <w:top w:val="none" w:sz="0" w:space="0" w:color="auto"/>
                <w:left w:val="none" w:sz="0" w:space="0" w:color="auto"/>
                <w:bottom w:val="none" w:sz="0" w:space="0" w:color="auto"/>
                <w:right w:val="none" w:sz="0" w:space="0" w:color="auto"/>
              </w:divBdr>
              <w:divsChild>
                <w:div w:id="1302266826">
                  <w:marLeft w:val="0"/>
                  <w:marRight w:val="0"/>
                  <w:marTop w:val="0"/>
                  <w:marBottom w:val="0"/>
                  <w:divBdr>
                    <w:top w:val="none" w:sz="0" w:space="0" w:color="auto"/>
                    <w:left w:val="none" w:sz="0" w:space="0" w:color="auto"/>
                    <w:bottom w:val="none" w:sz="0" w:space="0" w:color="auto"/>
                    <w:right w:val="none" w:sz="0" w:space="0" w:color="auto"/>
                  </w:divBdr>
                  <w:divsChild>
                    <w:div w:id="162165733">
                      <w:marLeft w:val="0"/>
                      <w:marRight w:val="0"/>
                      <w:marTop w:val="0"/>
                      <w:marBottom w:val="0"/>
                      <w:divBdr>
                        <w:top w:val="none" w:sz="0" w:space="0" w:color="auto"/>
                        <w:left w:val="none" w:sz="0" w:space="0" w:color="auto"/>
                        <w:bottom w:val="none" w:sz="0" w:space="0" w:color="auto"/>
                        <w:right w:val="none" w:sz="0" w:space="0" w:color="auto"/>
                      </w:divBdr>
                      <w:divsChild>
                        <w:div w:id="430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3142">
          <w:marLeft w:val="0"/>
          <w:marRight w:val="0"/>
          <w:marTop w:val="0"/>
          <w:marBottom w:val="0"/>
          <w:divBdr>
            <w:top w:val="none" w:sz="0" w:space="0" w:color="auto"/>
            <w:left w:val="none" w:sz="0" w:space="0" w:color="auto"/>
            <w:bottom w:val="none" w:sz="0" w:space="0" w:color="auto"/>
            <w:right w:val="none" w:sz="0" w:space="0" w:color="auto"/>
          </w:divBdr>
          <w:divsChild>
            <w:div w:id="784236052">
              <w:marLeft w:val="-225"/>
              <w:marRight w:val="-225"/>
              <w:marTop w:val="0"/>
              <w:marBottom w:val="0"/>
              <w:divBdr>
                <w:top w:val="none" w:sz="0" w:space="0" w:color="auto"/>
                <w:left w:val="none" w:sz="0" w:space="0" w:color="auto"/>
                <w:bottom w:val="none" w:sz="0" w:space="0" w:color="auto"/>
                <w:right w:val="none" w:sz="0" w:space="0" w:color="auto"/>
              </w:divBdr>
              <w:divsChild>
                <w:div w:id="466244895">
                  <w:marLeft w:val="0"/>
                  <w:marRight w:val="0"/>
                  <w:marTop w:val="0"/>
                  <w:marBottom w:val="0"/>
                  <w:divBdr>
                    <w:top w:val="none" w:sz="0" w:space="0" w:color="auto"/>
                    <w:left w:val="none" w:sz="0" w:space="0" w:color="auto"/>
                    <w:bottom w:val="none" w:sz="0" w:space="0" w:color="auto"/>
                    <w:right w:val="none" w:sz="0" w:space="0" w:color="auto"/>
                  </w:divBdr>
                  <w:divsChild>
                    <w:div w:id="6996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8238">
          <w:marLeft w:val="0"/>
          <w:marRight w:val="0"/>
          <w:marTop w:val="0"/>
          <w:marBottom w:val="0"/>
          <w:divBdr>
            <w:top w:val="none" w:sz="0" w:space="0" w:color="auto"/>
            <w:left w:val="none" w:sz="0" w:space="0" w:color="auto"/>
            <w:bottom w:val="none" w:sz="0" w:space="0" w:color="auto"/>
            <w:right w:val="none" w:sz="0" w:space="0" w:color="auto"/>
          </w:divBdr>
          <w:divsChild>
            <w:div w:id="1676495886">
              <w:marLeft w:val="-225"/>
              <w:marRight w:val="-225"/>
              <w:marTop w:val="0"/>
              <w:marBottom w:val="0"/>
              <w:divBdr>
                <w:top w:val="none" w:sz="0" w:space="0" w:color="auto"/>
                <w:left w:val="none" w:sz="0" w:space="0" w:color="auto"/>
                <w:bottom w:val="none" w:sz="0" w:space="0" w:color="auto"/>
                <w:right w:val="none" w:sz="0" w:space="0" w:color="auto"/>
              </w:divBdr>
              <w:divsChild>
                <w:div w:id="1482040542">
                  <w:marLeft w:val="0"/>
                  <w:marRight w:val="0"/>
                  <w:marTop w:val="0"/>
                  <w:marBottom w:val="0"/>
                  <w:divBdr>
                    <w:top w:val="none" w:sz="0" w:space="0" w:color="auto"/>
                    <w:left w:val="none" w:sz="0" w:space="0" w:color="auto"/>
                    <w:bottom w:val="none" w:sz="0" w:space="0" w:color="auto"/>
                    <w:right w:val="none" w:sz="0" w:space="0" w:color="auto"/>
                  </w:divBdr>
                  <w:divsChild>
                    <w:div w:id="821122763">
                      <w:marLeft w:val="0"/>
                      <w:marRight w:val="0"/>
                      <w:marTop w:val="0"/>
                      <w:marBottom w:val="0"/>
                      <w:divBdr>
                        <w:top w:val="none" w:sz="0" w:space="0" w:color="auto"/>
                        <w:left w:val="none" w:sz="0" w:space="0" w:color="auto"/>
                        <w:bottom w:val="none" w:sz="0" w:space="0" w:color="auto"/>
                        <w:right w:val="none" w:sz="0" w:space="0" w:color="auto"/>
                      </w:divBdr>
                      <w:divsChild>
                        <w:div w:id="18556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0522">
          <w:marLeft w:val="0"/>
          <w:marRight w:val="0"/>
          <w:marTop w:val="0"/>
          <w:marBottom w:val="0"/>
          <w:divBdr>
            <w:top w:val="none" w:sz="0" w:space="0" w:color="auto"/>
            <w:left w:val="none" w:sz="0" w:space="0" w:color="auto"/>
            <w:bottom w:val="none" w:sz="0" w:space="0" w:color="auto"/>
            <w:right w:val="none" w:sz="0" w:space="0" w:color="auto"/>
          </w:divBdr>
          <w:divsChild>
            <w:div w:id="947585318">
              <w:marLeft w:val="-225"/>
              <w:marRight w:val="-225"/>
              <w:marTop w:val="0"/>
              <w:marBottom w:val="0"/>
              <w:divBdr>
                <w:top w:val="none" w:sz="0" w:space="0" w:color="auto"/>
                <w:left w:val="none" w:sz="0" w:space="0" w:color="auto"/>
                <w:bottom w:val="none" w:sz="0" w:space="0" w:color="auto"/>
                <w:right w:val="none" w:sz="0" w:space="0" w:color="auto"/>
              </w:divBdr>
              <w:divsChild>
                <w:div w:id="547033808">
                  <w:marLeft w:val="0"/>
                  <w:marRight w:val="0"/>
                  <w:marTop w:val="0"/>
                  <w:marBottom w:val="0"/>
                  <w:divBdr>
                    <w:top w:val="none" w:sz="0" w:space="0" w:color="auto"/>
                    <w:left w:val="none" w:sz="0" w:space="0" w:color="auto"/>
                    <w:bottom w:val="none" w:sz="0" w:space="0" w:color="auto"/>
                    <w:right w:val="none" w:sz="0" w:space="0" w:color="auto"/>
                  </w:divBdr>
                  <w:divsChild>
                    <w:div w:id="1449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9519">
          <w:marLeft w:val="0"/>
          <w:marRight w:val="0"/>
          <w:marTop w:val="0"/>
          <w:marBottom w:val="0"/>
          <w:divBdr>
            <w:top w:val="none" w:sz="0" w:space="0" w:color="auto"/>
            <w:left w:val="none" w:sz="0" w:space="0" w:color="auto"/>
            <w:bottom w:val="none" w:sz="0" w:space="0" w:color="auto"/>
            <w:right w:val="none" w:sz="0" w:space="0" w:color="auto"/>
          </w:divBdr>
          <w:divsChild>
            <w:div w:id="1390761312">
              <w:marLeft w:val="-225"/>
              <w:marRight w:val="-225"/>
              <w:marTop w:val="0"/>
              <w:marBottom w:val="0"/>
              <w:divBdr>
                <w:top w:val="none" w:sz="0" w:space="0" w:color="auto"/>
                <w:left w:val="none" w:sz="0" w:space="0" w:color="auto"/>
                <w:bottom w:val="none" w:sz="0" w:space="0" w:color="auto"/>
                <w:right w:val="none" w:sz="0" w:space="0" w:color="auto"/>
              </w:divBdr>
              <w:divsChild>
                <w:div w:id="456147668">
                  <w:marLeft w:val="0"/>
                  <w:marRight w:val="0"/>
                  <w:marTop w:val="0"/>
                  <w:marBottom w:val="0"/>
                  <w:divBdr>
                    <w:top w:val="none" w:sz="0" w:space="0" w:color="auto"/>
                    <w:left w:val="none" w:sz="0" w:space="0" w:color="auto"/>
                    <w:bottom w:val="none" w:sz="0" w:space="0" w:color="auto"/>
                    <w:right w:val="none" w:sz="0" w:space="0" w:color="auto"/>
                  </w:divBdr>
                  <w:divsChild>
                    <w:div w:id="498622698">
                      <w:marLeft w:val="0"/>
                      <w:marRight w:val="0"/>
                      <w:marTop w:val="0"/>
                      <w:marBottom w:val="0"/>
                      <w:divBdr>
                        <w:top w:val="none" w:sz="0" w:space="0" w:color="auto"/>
                        <w:left w:val="none" w:sz="0" w:space="0" w:color="auto"/>
                        <w:bottom w:val="none" w:sz="0" w:space="0" w:color="auto"/>
                        <w:right w:val="none" w:sz="0" w:space="0" w:color="auto"/>
                      </w:divBdr>
                      <w:divsChild>
                        <w:div w:id="15137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39177">
          <w:marLeft w:val="0"/>
          <w:marRight w:val="0"/>
          <w:marTop w:val="0"/>
          <w:marBottom w:val="0"/>
          <w:divBdr>
            <w:top w:val="none" w:sz="0" w:space="0" w:color="auto"/>
            <w:left w:val="none" w:sz="0" w:space="0" w:color="auto"/>
            <w:bottom w:val="none" w:sz="0" w:space="0" w:color="auto"/>
            <w:right w:val="none" w:sz="0" w:space="0" w:color="auto"/>
          </w:divBdr>
          <w:divsChild>
            <w:div w:id="818154878">
              <w:marLeft w:val="-225"/>
              <w:marRight w:val="-225"/>
              <w:marTop w:val="0"/>
              <w:marBottom w:val="0"/>
              <w:divBdr>
                <w:top w:val="none" w:sz="0" w:space="0" w:color="auto"/>
                <w:left w:val="none" w:sz="0" w:space="0" w:color="auto"/>
                <w:bottom w:val="none" w:sz="0" w:space="0" w:color="auto"/>
                <w:right w:val="none" w:sz="0" w:space="0" w:color="auto"/>
              </w:divBdr>
              <w:divsChild>
                <w:div w:id="306210624">
                  <w:marLeft w:val="0"/>
                  <w:marRight w:val="0"/>
                  <w:marTop w:val="0"/>
                  <w:marBottom w:val="0"/>
                  <w:divBdr>
                    <w:top w:val="none" w:sz="0" w:space="0" w:color="auto"/>
                    <w:left w:val="none" w:sz="0" w:space="0" w:color="auto"/>
                    <w:bottom w:val="none" w:sz="0" w:space="0" w:color="auto"/>
                    <w:right w:val="none" w:sz="0" w:space="0" w:color="auto"/>
                  </w:divBdr>
                  <w:divsChild>
                    <w:div w:id="2030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0598">
          <w:marLeft w:val="0"/>
          <w:marRight w:val="0"/>
          <w:marTop w:val="0"/>
          <w:marBottom w:val="0"/>
          <w:divBdr>
            <w:top w:val="none" w:sz="0" w:space="0" w:color="auto"/>
            <w:left w:val="none" w:sz="0" w:space="0" w:color="auto"/>
            <w:bottom w:val="none" w:sz="0" w:space="0" w:color="auto"/>
            <w:right w:val="none" w:sz="0" w:space="0" w:color="auto"/>
          </w:divBdr>
          <w:divsChild>
            <w:div w:id="240918732">
              <w:marLeft w:val="-225"/>
              <w:marRight w:val="-225"/>
              <w:marTop w:val="0"/>
              <w:marBottom w:val="0"/>
              <w:divBdr>
                <w:top w:val="none" w:sz="0" w:space="0" w:color="auto"/>
                <w:left w:val="none" w:sz="0" w:space="0" w:color="auto"/>
                <w:bottom w:val="none" w:sz="0" w:space="0" w:color="auto"/>
                <w:right w:val="none" w:sz="0" w:space="0" w:color="auto"/>
              </w:divBdr>
              <w:divsChild>
                <w:div w:id="918952021">
                  <w:marLeft w:val="0"/>
                  <w:marRight w:val="0"/>
                  <w:marTop w:val="0"/>
                  <w:marBottom w:val="0"/>
                  <w:divBdr>
                    <w:top w:val="none" w:sz="0" w:space="0" w:color="auto"/>
                    <w:left w:val="none" w:sz="0" w:space="0" w:color="auto"/>
                    <w:bottom w:val="none" w:sz="0" w:space="0" w:color="auto"/>
                    <w:right w:val="none" w:sz="0" w:space="0" w:color="auto"/>
                  </w:divBdr>
                  <w:divsChild>
                    <w:div w:id="72702743">
                      <w:marLeft w:val="0"/>
                      <w:marRight w:val="0"/>
                      <w:marTop w:val="0"/>
                      <w:marBottom w:val="0"/>
                      <w:divBdr>
                        <w:top w:val="none" w:sz="0" w:space="0" w:color="auto"/>
                        <w:left w:val="none" w:sz="0" w:space="0" w:color="auto"/>
                        <w:bottom w:val="none" w:sz="0" w:space="0" w:color="auto"/>
                        <w:right w:val="none" w:sz="0" w:space="0" w:color="auto"/>
                      </w:divBdr>
                      <w:divsChild>
                        <w:div w:id="2505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695001">
      <w:bodyDiv w:val="1"/>
      <w:marLeft w:val="0"/>
      <w:marRight w:val="0"/>
      <w:marTop w:val="0"/>
      <w:marBottom w:val="0"/>
      <w:divBdr>
        <w:top w:val="none" w:sz="0" w:space="0" w:color="auto"/>
        <w:left w:val="none" w:sz="0" w:space="0" w:color="auto"/>
        <w:bottom w:val="none" w:sz="0" w:space="0" w:color="auto"/>
        <w:right w:val="none" w:sz="0" w:space="0" w:color="auto"/>
      </w:divBdr>
      <w:divsChild>
        <w:div w:id="776174565">
          <w:marLeft w:val="0"/>
          <w:marRight w:val="0"/>
          <w:marTop w:val="0"/>
          <w:marBottom w:val="0"/>
          <w:divBdr>
            <w:top w:val="none" w:sz="0" w:space="0" w:color="auto"/>
            <w:left w:val="none" w:sz="0" w:space="0" w:color="auto"/>
            <w:bottom w:val="none" w:sz="0" w:space="0" w:color="auto"/>
            <w:right w:val="none" w:sz="0" w:space="0" w:color="auto"/>
          </w:divBdr>
          <w:divsChild>
            <w:div w:id="1514491494">
              <w:marLeft w:val="-225"/>
              <w:marRight w:val="-225"/>
              <w:marTop w:val="0"/>
              <w:marBottom w:val="0"/>
              <w:divBdr>
                <w:top w:val="none" w:sz="0" w:space="0" w:color="auto"/>
                <w:left w:val="none" w:sz="0" w:space="0" w:color="auto"/>
                <w:bottom w:val="none" w:sz="0" w:space="0" w:color="auto"/>
                <w:right w:val="none" w:sz="0" w:space="0" w:color="auto"/>
              </w:divBdr>
              <w:divsChild>
                <w:div w:id="1500972288">
                  <w:marLeft w:val="0"/>
                  <w:marRight w:val="0"/>
                  <w:marTop w:val="0"/>
                  <w:marBottom w:val="0"/>
                  <w:divBdr>
                    <w:top w:val="none" w:sz="0" w:space="0" w:color="auto"/>
                    <w:left w:val="none" w:sz="0" w:space="0" w:color="auto"/>
                    <w:bottom w:val="none" w:sz="0" w:space="0" w:color="auto"/>
                    <w:right w:val="none" w:sz="0" w:space="0" w:color="auto"/>
                  </w:divBdr>
                  <w:divsChild>
                    <w:div w:id="1096246308">
                      <w:marLeft w:val="0"/>
                      <w:marRight w:val="0"/>
                      <w:marTop w:val="0"/>
                      <w:marBottom w:val="0"/>
                      <w:divBdr>
                        <w:top w:val="none" w:sz="0" w:space="0" w:color="auto"/>
                        <w:left w:val="none" w:sz="0" w:space="0" w:color="auto"/>
                        <w:bottom w:val="none" w:sz="0" w:space="0" w:color="auto"/>
                        <w:right w:val="none" w:sz="0" w:space="0" w:color="auto"/>
                      </w:divBdr>
                      <w:divsChild>
                        <w:div w:id="1645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1589">
          <w:marLeft w:val="0"/>
          <w:marRight w:val="0"/>
          <w:marTop w:val="0"/>
          <w:marBottom w:val="0"/>
          <w:divBdr>
            <w:top w:val="none" w:sz="0" w:space="0" w:color="auto"/>
            <w:left w:val="none" w:sz="0" w:space="0" w:color="auto"/>
            <w:bottom w:val="none" w:sz="0" w:space="0" w:color="auto"/>
            <w:right w:val="none" w:sz="0" w:space="0" w:color="auto"/>
          </w:divBdr>
          <w:divsChild>
            <w:div w:id="1617638936">
              <w:marLeft w:val="-225"/>
              <w:marRight w:val="-225"/>
              <w:marTop w:val="0"/>
              <w:marBottom w:val="0"/>
              <w:divBdr>
                <w:top w:val="none" w:sz="0" w:space="0" w:color="auto"/>
                <w:left w:val="none" w:sz="0" w:space="0" w:color="auto"/>
                <w:bottom w:val="none" w:sz="0" w:space="0" w:color="auto"/>
                <w:right w:val="none" w:sz="0" w:space="0" w:color="auto"/>
              </w:divBdr>
              <w:divsChild>
                <w:div w:id="280764150">
                  <w:marLeft w:val="0"/>
                  <w:marRight w:val="0"/>
                  <w:marTop w:val="0"/>
                  <w:marBottom w:val="0"/>
                  <w:divBdr>
                    <w:top w:val="none" w:sz="0" w:space="0" w:color="auto"/>
                    <w:left w:val="none" w:sz="0" w:space="0" w:color="auto"/>
                    <w:bottom w:val="none" w:sz="0" w:space="0" w:color="auto"/>
                    <w:right w:val="none" w:sz="0" w:space="0" w:color="auto"/>
                  </w:divBdr>
                  <w:divsChild>
                    <w:div w:id="1385106163">
                      <w:marLeft w:val="0"/>
                      <w:marRight w:val="0"/>
                      <w:marTop w:val="0"/>
                      <w:marBottom w:val="0"/>
                      <w:divBdr>
                        <w:top w:val="none" w:sz="0" w:space="0" w:color="auto"/>
                        <w:left w:val="none" w:sz="0" w:space="0" w:color="auto"/>
                        <w:bottom w:val="none" w:sz="0" w:space="0" w:color="auto"/>
                        <w:right w:val="none" w:sz="0" w:space="0" w:color="auto"/>
                      </w:divBdr>
                      <w:divsChild>
                        <w:div w:id="694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6973">
          <w:marLeft w:val="0"/>
          <w:marRight w:val="0"/>
          <w:marTop w:val="0"/>
          <w:marBottom w:val="0"/>
          <w:divBdr>
            <w:top w:val="none" w:sz="0" w:space="0" w:color="auto"/>
            <w:left w:val="none" w:sz="0" w:space="0" w:color="auto"/>
            <w:bottom w:val="none" w:sz="0" w:space="0" w:color="auto"/>
            <w:right w:val="none" w:sz="0" w:space="0" w:color="auto"/>
          </w:divBdr>
          <w:divsChild>
            <w:div w:id="412240533">
              <w:marLeft w:val="-225"/>
              <w:marRight w:val="-225"/>
              <w:marTop w:val="0"/>
              <w:marBottom w:val="0"/>
              <w:divBdr>
                <w:top w:val="none" w:sz="0" w:space="0" w:color="auto"/>
                <w:left w:val="none" w:sz="0" w:space="0" w:color="auto"/>
                <w:bottom w:val="none" w:sz="0" w:space="0" w:color="auto"/>
                <w:right w:val="none" w:sz="0" w:space="0" w:color="auto"/>
              </w:divBdr>
              <w:divsChild>
                <w:div w:id="1717075894">
                  <w:marLeft w:val="0"/>
                  <w:marRight w:val="0"/>
                  <w:marTop w:val="0"/>
                  <w:marBottom w:val="0"/>
                  <w:divBdr>
                    <w:top w:val="none" w:sz="0" w:space="0" w:color="auto"/>
                    <w:left w:val="none" w:sz="0" w:space="0" w:color="auto"/>
                    <w:bottom w:val="none" w:sz="0" w:space="0" w:color="auto"/>
                    <w:right w:val="none" w:sz="0" w:space="0" w:color="auto"/>
                  </w:divBdr>
                  <w:divsChild>
                    <w:div w:id="1903517165">
                      <w:marLeft w:val="0"/>
                      <w:marRight w:val="0"/>
                      <w:marTop w:val="0"/>
                      <w:marBottom w:val="0"/>
                      <w:divBdr>
                        <w:top w:val="none" w:sz="0" w:space="0" w:color="auto"/>
                        <w:left w:val="none" w:sz="0" w:space="0" w:color="auto"/>
                        <w:bottom w:val="none" w:sz="0" w:space="0" w:color="auto"/>
                        <w:right w:val="none" w:sz="0" w:space="0" w:color="auto"/>
                      </w:divBdr>
                      <w:divsChild>
                        <w:div w:id="12706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441986">
          <w:marLeft w:val="0"/>
          <w:marRight w:val="0"/>
          <w:marTop w:val="0"/>
          <w:marBottom w:val="0"/>
          <w:divBdr>
            <w:top w:val="none" w:sz="0" w:space="0" w:color="auto"/>
            <w:left w:val="none" w:sz="0" w:space="0" w:color="auto"/>
            <w:bottom w:val="none" w:sz="0" w:space="0" w:color="auto"/>
            <w:right w:val="none" w:sz="0" w:space="0" w:color="auto"/>
          </w:divBdr>
          <w:divsChild>
            <w:div w:id="1418595500">
              <w:marLeft w:val="-225"/>
              <w:marRight w:val="-225"/>
              <w:marTop w:val="0"/>
              <w:marBottom w:val="0"/>
              <w:divBdr>
                <w:top w:val="none" w:sz="0" w:space="0" w:color="auto"/>
                <w:left w:val="none" w:sz="0" w:space="0" w:color="auto"/>
                <w:bottom w:val="none" w:sz="0" w:space="0" w:color="auto"/>
                <w:right w:val="none" w:sz="0" w:space="0" w:color="auto"/>
              </w:divBdr>
              <w:divsChild>
                <w:div w:id="1491292014">
                  <w:marLeft w:val="0"/>
                  <w:marRight w:val="0"/>
                  <w:marTop w:val="0"/>
                  <w:marBottom w:val="0"/>
                  <w:divBdr>
                    <w:top w:val="none" w:sz="0" w:space="0" w:color="auto"/>
                    <w:left w:val="none" w:sz="0" w:space="0" w:color="auto"/>
                    <w:bottom w:val="none" w:sz="0" w:space="0" w:color="auto"/>
                    <w:right w:val="none" w:sz="0" w:space="0" w:color="auto"/>
                  </w:divBdr>
                  <w:divsChild>
                    <w:div w:id="129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3674">
          <w:marLeft w:val="0"/>
          <w:marRight w:val="0"/>
          <w:marTop w:val="0"/>
          <w:marBottom w:val="0"/>
          <w:divBdr>
            <w:top w:val="none" w:sz="0" w:space="0" w:color="auto"/>
            <w:left w:val="none" w:sz="0" w:space="0" w:color="auto"/>
            <w:bottom w:val="none" w:sz="0" w:space="0" w:color="auto"/>
            <w:right w:val="none" w:sz="0" w:space="0" w:color="auto"/>
          </w:divBdr>
          <w:divsChild>
            <w:div w:id="1984580910">
              <w:marLeft w:val="-225"/>
              <w:marRight w:val="-225"/>
              <w:marTop w:val="0"/>
              <w:marBottom w:val="0"/>
              <w:divBdr>
                <w:top w:val="none" w:sz="0" w:space="0" w:color="auto"/>
                <w:left w:val="none" w:sz="0" w:space="0" w:color="auto"/>
                <w:bottom w:val="none" w:sz="0" w:space="0" w:color="auto"/>
                <w:right w:val="none" w:sz="0" w:space="0" w:color="auto"/>
              </w:divBdr>
              <w:divsChild>
                <w:div w:id="148644462">
                  <w:marLeft w:val="0"/>
                  <w:marRight w:val="0"/>
                  <w:marTop w:val="0"/>
                  <w:marBottom w:val="0"/>
                  <w:divBdr>
                    <w:top w:val="none" w:sz="0" w:space="0" w:color="auto"/>
                    <w:left w:val="none" w:sz="0" w:space="0" w:color="auto"/>
                    <w:bottom w:val="none" w:sz="0" w:space="0" w:color="auto"/>
                    <w:right w:val="none" w:sz="0" w:space="0" w:color="auto"/>
                  </w:divBdr>
                  <w:divsChild>
                    <w:div w:id="242034107">
                      <w:marLeft w:val="0"/>
                      <w:marRight w:val="0"/>
                      <w:marTop w:val="0"/>
                      <w:marBottom w:val="0"/>
                      <w:divBdr>
                        <w:top w:val="none" w:sz="0" w:space="0" w:color="auto"/>
                        <w:left w:val="none" w:sz="0" w:space="0" w:color="auto"/>
                        <w:bottom w:val="none" w:sz="0" w:space="0" w:color="auto"/>
                        <w:right w:val="none" w:sz="0" w:space="0" w:color="auto"/>
                      </w:divBdr>
                      <w:divsChild>
                        <w:div w:id="5474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6443">
          <w:marLeft w:val="0"/>
          <w:marRight w:val="0"/>
          <w:marTop w:val="0"/>
          <w:marBottom w:val="0"/>
          <w:divBdr>
            <w:top w:val="none" w:sz="0" w:space="0" w:color="auto"/>
            <w:left w:val="none" w:sz="0" w:space="0" w:color="auto"/>
            <w:bottom w:val="none" w:sz="0" w:space="0" w:color="auto"/>
            <w:right w:val="none" w:sz="0" w:space="0" w:color="auto"/>
          </w:divBdr>
          <w:divsChild>
            <w:div w:id="2057194593">
              <w:marLeft w:val="-225"/>
              <w:marRight w:val="-225"/>
              <w:marTop w:val="0"/>
              <w:marBottom w:val="0"/>
              <w:divBdr>
                <w:top w:val="none" w:sz="0" w:space="0" w:color="auto"/>
                <w:left w:val="none" w:sz="0" w:space="0" w:color="auto"/>
                <w:bottom w:val="none" w:sz="0" w:space="0" w:color="auto"/>
                <w:right w:val="none" w:sz="0" w:space="0" w:color="auto"/>
              </w:divBdr>
              <w:divsChild>
                <w:div w:id="388264808">
                  <w:marLeft w:val="0"/>
                  <w:marRight w:val="0"/>
                  <w:marTop w:val="0"/>
                  <w:marBottom w:val="0"/>
                  <w:divBdr>
                    <w:top w:val="none" w:sz="0" w:space="0" w:color="auto"/>
                    <w:left w:val="none" w:sz="0" w:space="0" w:color="auto"/>
                    <w:bottom w:val="none" w:sz="0" w:space="0" w:color="auto"/>
                    <w:right w:val="none" w:sz="0" w:space="0" w:color="auto"/>
                  </w:divBdr>
                  <w:divsChild>
                    <w:div w:id="2143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3971">
          <w:marLeft w:val="0"/>
          <w:marRight w:val="0"/>
          <w:marTop w:val="0"/>
          <w:marBottom w:val="0"/>
          <w:divBdr>
            <w:top w:val="none" w:sz="0" w:space="0" w:color="auto"/>
            <w:left w:val="none" w:sz="0" w:space="0" w:color="auto"/>
            <w:bottom w:val="none" w:sz="0" w:space="0" w:color="auto"/>
            <w:right w:val="none" w:sz="0" w:space="0" w:color="auto"/>
          </w:divBdr>
          <w:divsChild>
            <w:div w:id="958685067">
              <w:marLeft w:val="-225"/>
              <w:marRight w:val="-225"/>
              <w:marTop w:val="0"/>
              <w:marBottom w:val="0"/>
              <w:divBdr>
                <w:top w:val="none" w:sz="0" w:space="0" w:color="auto"/>
                <w:left w:val="none" w:sz="0" w:space="0" w:color="auto"/>
                <w:bottom w:val="none" w:sz="0" w:space="0" w:color="auto"/>
                <w:right w:val="none" w:sz="0" w:space="0" w:color="auto"/>
              </w:divBdr>
              <w:divsChild>
                <w:div w:id="205992625">
                  <w:marLeft w:val="0"/>
                  <w:marRight w:val="0"/>
                  <w:marTop w:val="0"/>
                  <w:marBottom w:val="0"/>
                  <w:divBdr>
                    <w:top w:val="none" w:sz="0" w:space="0" w:color="auto"/>
                    <w:left w:val="none" w:sz="0" w:space="0" w:color="auto"/>
                    <w:bottom w:val="none" w:sz="0" w:space="0" w:color="auto"/>
                    <w:right w:val="none" w:sz="0" w:space="0" w:color="auto"/>
                  </w:divBdr>
                  <w:divsChild>
                    <w:div w:id="1676490566">
                      <w:marLeft w:val="0"/>
                      <w:marRight w:val="0"/>
                      <w:marTop w:val="0"/>
                      <w:marBottom w:val="0"/>
                      <w:divBdr>
                        <w:top w:val="none" w:sz="0" w:space="0" w:color="auto"/>
                        <w:left w:val="none" w:sz="0" w:space="0" w:color="auto"/>
                        <w:bottom w:val="none" w:sz="0" w:space="0" w:color="auto"/>
                        <w:right w:val="none" w:sz="0" w:space="0" w:color="auto"/>
                      </w:divBdr>
                      <w:divsChild>
                        <w:div w:id="16517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07685">
          <w:marLeft w:val="0"/>
          <w:marRight w:val="0"/>
          <w:marTop w:val="0"/>
          <w:marBottom w:val="0"/>
          <w:divBdr>
            <w:top w:val="none" w:sz="0" w:space="0" w:color="auto"/>
            <w:left w:val="none" w:sz="0" w:space="0" w:color="auto"/>
            <w:bottom w:val="none" w:sz="0" w:space="0" w:color="auto"/>
            <w:right w:val="none" w:sz="0" w:space="0" w:color="auto"/>
          </w:divBdr>
          <w:divsChild>
            <w:div w:id="753867070">
              <w:marLeft w:val="-225"/>
              <w:marRight w:val="-225"/>
              <w:marTop w:val="0"/>
              <w:marBottom w:val="0"/>
              <w:divBdr>
                <w:top w:val="none" w:sz="0" w:space="0" w:color="auto"/>
                <w:left w:val="none" w:sz="0" w:space="0" w:color="auto"/>
                <w:bottom w:val="none" w:sz="0" w:space="0" w:color="auto"/>
                <w:right w:val="none" w:sz="0" w:space="0" w:color="auto"/>
              </w:divBdr>
              <w:divsChild>
                <w:div w:id="1353845508">
                  <w:marLeft w:val="0"/>
                  <w:marRight w:val="0"/>
                  <w:marTop w:val="0"/>
                  <w:marBottom w:val="0"/>
                  <w:divBdr>
                    <w:top w:val="none" w:sz="0" w:space="0" w:color="auto"/>
                    <w:left w:val="none" w:sz="0" w:space="0" w:color="auto"/>
                    <w:bottom w:val="none" w:sz="0" w:space="0" w:color="auto"/>
                    <w:right w:val="none" w:sz="0" w:space="0" w:color="auto"/>
                  </w:divBdr>
                  <w:divsChild>
                    <w:div w:id="2004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2601">
          <w:marLeft w:val="0"/>
          <w:marRight w:val="0"/>
          <w:marTop w:val="0"/>
          <w:marBottom w:val="0"/>
          <w:divBdr>
            <w:top w:val="none" w:sz="0" w:space="0" w:color="auto"/>
            <w:left w:val="none" w:sz="0" w:space="0" w:color="auto"/>
            <w:bottom w:val="none" w:sz="0" w:space="0" w:color="auto"/>
            <w:right w:val="none" w:sz="0" w:space="0" w:color="auto"/>
          </w:divBdr>
          <w:divsChild>
            <w:div w:id="1348941657">
              <w:marLeft w:val="-225"/>
              <w:marRight w:val="-225"/>
              <w:marTop w:val="0"/>
              <w:marBottom w:val="0"/>
              <w:divBdr>
                <w:top w:val="none" w:sz="0" w:space="0" w:color="auto"/>
                <w:left w:val="none" w:sz="0" w:space="0" w:color="auto"/>
                <w:bottom w:val="none" w:sz="0" w:space="0" w:color="auto"/>
                <w:right w:val="none" w:sz="0" w:space="0" w:color="auto"/>
              </w:divBdr>
              <w:divsChild>
                <w:div w:id="3098361">
                  <w:marLeft w:val="0"/>
                  <w:marRight w:val="0"/>
                  <w:marTop w:val="0"/>
                  <w:marBottom w:val="0"/>
                  <w:divBdr>
                    <w:top w:val="none" w:sz="0" w:space="0" w:color="auto"/>
                    <w:left w:val="none" w:sz="0" w:space="0" w:color="auto"/>
                    <w:bottom w:val="none" w:sz="0" w:space="0" w:color="auto"/>
                    <w:right w:val="none" w:sz="0" w:space="0" w:color="auto"/>
                  </w:divBdr>
                  <w:divsChild>
                    <w:div w:id="913778781">
                      <w:marLeft w:val="0"/>
                      <w:marRight w:val="0"/>
                      <w:marTop w:val="0"/>
                      <w:marBottom w:val="0"/>
                      <w:divBdr>
                        <w:top w:val="none" w:sz="0" w:space="0" w:color="auto"/>
                        <w:left w:val="none" w:sz="0" w:space="0" w:color="auto"/>
                        <w:bottom w:val="none" w:sz="0" w:space="0" w:color="auto"/>
                        <w:right w:val="none" w:sz="0" w:space="0" w:color="auto"/>
                      </w:divBdr>
                      <w:divsChild>
                        <w:div w:id="8452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72987">
          <w:marLeft w:val="0"/>
          <w:marRight w:val="0"/>
          <w:marTop w:val="0"/>
          <w:marBottom w:val="0"/>
          <w:divBdr>
            <w:top w:val="none" w:sz="0" w:space="0" w:color="auto"/>
            <w:left w:val="none" w:sz="0" w:space="0" w:color="auto"/>
            <w:bottom w:val="none" w:sz="0" w:space="0" w:color="auto"/>
            <w:right w:val="none" w:sz="0" w:space="0" w:color="auto"/>
          </w:divBdr>
          <w:divsChild>
            <w:div w:id="13653655">
              <w:marLeft w:val="-225"/>
              <w:marRight w:val="-225"/>
              <w:marTop w:val="0"/>
              <w:marBottom w:val="0"/>
              <w:divBdr>
                <w:top w:val="none" w:sz="0" w:space="0" w:color="auto"/>
                <w:left w:val="none" w:sz="0" w:space="0" w:color="auto"/>
                <w:bottom w:val="none" w:sz="0" w:space="0" w:color="auto"/>
                <w:right w:val="none" w:sz="0" w:space="0" w:color="auto"/>
              </w:divBdr>
              <w:divsChild>
                <w:div w:id="362900557">
                  <w:marLeft w:val="0"/>
                  <w:marRight w:val="0"/>
                  <w:marTop w:val="0"/>
                  <w:marBottom w:val="0"/>
                  <w:divBdr>
                    <w:top w:val="none" w:sz="0" w:space="0" w:color="auto"/>
                    <w:left w:val="none" w:sz="0" w:space="0" w:color="auto"/>
                    <w:bottom w:val="none" w:sz="0" w:space="0" w:color="auto"/>
                    <w:right w:val="none" w:sz="0" w:space="0" w:color="auto"/>
                  </w:divBdr>
                  <w:divsChild>
                    <w:div w:id="8355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078">
          <w:marLeft w:val="0"/>
          <w:marRight w:val="0"/>
          <w:marTop w:val="0"/>
          <w:marBottom w:val="0"/>
          <w:divBdr>
            <w:top w:val="none" w:sz="0" w:space="0" w:color="auto"/>
            <w:left w:val="none" w:sz="0" w:space="0" w:color="auto"/>
            <w:bottom w:val="none" w:sz="0" w:space="0" w:color="auto"/>
            <w:right w:val="none" w:sz="0" w:space="0" w:color="auto"/>
          </w:divBdr>
          <w:divsChild>
            <w:div w:id="185216072">
              <w:marLeft w:val="-225"/>
              <w:marRight w:val="-225"/>
              <w:marTop w:val="0"/>
              <w:marBottom w:val="0"/>
              <w:divBdr>
                <w:top w:val="none" w:sz="0" w:space="0" w:color="auto"/>
                <w:left w:val="none" w:sz="0" w:space="0" w:color="auto"/>
                <w:bottom w:val="none" w:sz="0" w:space="0" w:color="auto"/>
                <w:right w:val="none" w:sz="0" w:space="0" w:color="auto"/>
              </w:divBdr>
              <w:divsChild>
                <w:div w:id="1710950998">
                  <w:marLeft w:val="0"/>
                  <w:marRight w:val="0"/>
                  <w:marTop w:val="0"/>
                  <w:marBottom w:val="0"/>
                  <w:divBdr>
                    <w:top w:val="none" w:sz="0" w:space="0" w:color="auto"/>
                    <w:left w:val="none" w:sz="0" w:space="0" w:color="auto"/>
                    <w:bottom w:val="none" w:sz="0" w:space="0" w:color="auto"/>
                    <w:right w:val="none" w:sz="0" w:space="0" w:color="auto"/>
                  </w:divBdr>
                  <w:divsChild>
                    <w:div w:id="278531612">
                      <w:marLeft w:val="0"/>
                      <w:marRight w:val="0"/>
                      <w:marTop w:val="0"/>
                      <w:marBottom w:val="0"/>
                      <w:divBdr>
                        <w:top w:val="none" w:sz="0" w:space="0" w:color="auto"/>
                        <w:left w:val="none" w:sz="0" w:space="0" w:color="auto"/>
                        <w:bottom w:val="none" w:sz="0" w:space="0" w:color="auto"/>
                        <w:right w:val="none" w:sz="0" w:space="0" w:color="auto"/>
                      </w:divBdr>
                      <w:divsChild>
                        <w:div w:id="774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125944">
          <w:marLeft w:val="0"/>
          <w:marRight w:val="0"/>
          <w:marTop w:val="0"/>
          <w:marBottom w:val="0"/>
          <w:divBdr>
            <w:top w:val="none" w:sz="0" w:space="0" w:color="auto"/>
            <w:left w:val="none" w:sz="0" w:space="0" w:color="auto"/>
            <w:bottom w:val="none" w:sz="0" w:space="0" w:color="auto"/>
            <w:right w:val="none" w:sz="0" w:space="0" w:color="auto"/>
          </w:divBdr>
          <w:divsChild>
            <w:div w:id="977687882">
              <w:marLeft w:val="-225"/>
              <w:marRight w:val="-225"/>
              <w:marTop w:val="0"/>
              <w:marBottom w:val="0"/>
              <w:divBdr>
                <w:top w:val="none" w:sz="0" w:space="0" w:color="auto"/>
                <w:left w:val="none" w:sz="0" w:space="0" w:color="auto"/>
                <w:bottom w:val="none" w:sz="0" w:space="0" w:color="auto"/>
                <w:right w:val="none" w:sz="0" w:space="0" w:color="auto"/>
              </w:divBdr>
              <w:divsChild>
                <w:div w:id="23407887">
                  <w:marLeft w:val="0"/>
                  <w:marRight w:val="0"/>
                  <w:marTop w:val="0"/>
                  <w:marBottom w:val="0"/>
                  <w:divBdr>
                    <w:top w:val="none" w:sz="0" w:space="0" w:color="auto"/>
                    <w:left w:val="none" w:sz="0" w:space="0" w:color="auto"/>
                    <w:bottom w:val="none" w:sz="0" w:space="0" w:color="auto"/>
                    <w:right w:val="none" w:sz="0" w:space="0" w:color="auto"/>
                  </w:divBdr>
                  <w:divsChild>
                    <w:div w:id="681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9011">
          <w:marLeft w:val="0"/>
          <w:marRight w:val="0"/>
          <w:marTop w:val="0"/>
          <w:marBottom w:val="0"/>
          <w:divBdr>
            <w:top w:val="none" w:sz="0" w:space="0" w:color="auto"/>
            <w:left w:val="none" w:sz="0" w:space="0" w:color="auto"/>
            <w:bottom w:val="none" w:sz="0" w:space="0" w:color="auto"/>
            <w:right w:val="none" w:sz="0" w:space="0" w:color="auto"/>
          </w:divBdr>
          <w:divsChild>
            <w:div w:id="1378048338">
              <w:marLeft w:val="-225"/>
              <w:marRight w:val="-225"/>
              <w:marTop w:val="0"/>
              <w:marBottom w:val="0"/>
              <w:divBdr>
                <w:top w:val="none" w:sz="0" w:space="0" w:color="auto"/>
                <w:left w:val="none" w:sz="0" w:space="0" w:color="auto"/>
                <w:bottom w:val="none" w:sz="0" w:space="0" w:color="auto"/>
                <w:right w:val="none" w:sz="0" w:space="0" w:color="auto"/>
              </w:divBdr>
              <w:divsChild>
                <w:div w:id="627857490">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sChild>
                        <w:div w:id="18006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405">
          <w:marLeft w:val="0"/>
          <w:marRight w:val="0"/>
          <w:marTop w:val="0"/>
          <w:marBottom w:val="0"/>
          <w:divBdr>
            <w:top w:val="none" w:sz="0" w:space="0" w:color="auto"/>
            <w:left w:val="none" w:sz="0" w:space="0" w:color="auto"/>
            <w:bottom w:val="none" w:sz="0" w:space="0" w:color="auto"/>
            <w:right w:val="none" w:sz="0" w:space="0" w:color="auto"/>
          </w:divBdr>
          <w:divsChild>
            <w:div w:id="339507507">
              <w:marLeft w:val="-225"/>
              <w:marRight w:val="-225"/>
              <w:marTop w:val="0"/>
              <w:marBottom w:val="0"/>
              <w:divBdr>
                <w:top w:val="none" w:sz="0" w:space="0" w:color="auto"/>
                <w:left w:val="none" w:sz="0" w:space="0" w:color="auto"/>
                <w:bottom w:val="none" w:sz="0" w:space="0" w:color="auto"/>
                <w:right w:val="none" w:sz="0" w:space="0" w:color="auto"/>
              </w:divBdr>
              <w:divsChild>
                <w:div w:id="1108819669">
                  <w:marLeft w:val="0"/>
                  <w:marRight w:val="0"/>
                  <w:marTop w:val="0"/>
                  <w:marBottom w:val="0"/>
                  <w:divBdr>
                    <w:top w:val="none" w:sz="0" w:space="0" w:color="auto"/>
                    <w:left w:val="none" w:sz="0" w:space="0" w:color="auto"/>
                    <w:bottom w:val="none" w:sz="0" w:space="0" w:color="auto"/>
                    <w:right w:val="none" w:sz="0" w:space="0" w:color="auto"/>
                  </w:divBdr>
                  <w:divsChild>
                    <w:div w:id="8050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19">
          <w:marLeft w:val="0"/>
          <w:marRight w:val="0"/>
          <w:marTop w:val="0"/>
          <w:marBottom w:val="0"/>
          <w:divBdr>
            <w:top w:val="none" w:sz="0" w:space="0" w:color="auto"/>
            <w:left w:val="none" w:sz="0" w:space="0" w:color="auto"/>
            <w:bottom w:val="none" w:sz="0" w:space="0" w:color="auto"/>
            <w:right w:val="none" w:sz="0" w:space="0" w:color="auto"/>
          </w:divBdr>
          <w:divsChild>
            <w:div w:id="558783677">
              <w:marLeft w:val="-225"/>
              <w:marRight w:val="-225"/>
              <w:marTop w:val="0"/>
              <w:marBottom w:val="0"/>
              <w:divBdr>
                <w:top w:val="none" w:sz="0" w:space="0" w:color="auto"/>
                <w:left w:val="none" w:sz="0" w:space="0" w:color="auto"/>
                <w:bottom w:val="none" w:sz="0" w:space="0" w:color="auto"/>
                <w:right w:val="none" w:sz="0" w:space="0" w:color="auto"/>
              </w:divBdr>
              <w:divsChild>
                <w:div w:id="591937208">
                  <w:marLeft w:val="0"/>
                  <w:marRight w:val="0"/>
                  <w:marTop w:val="0"/>
                  <w:marBottom w:val="0"/>
                  <w:divBdr>
                    <w:top w:val="none" w:sz="0" w:space="0" w:color="auto"/>
                    <w:left w:val="none" w:sz="0" w:space="0" w:color="auto"/>
                    <w:bottom w:val="none" w:sz="0" w:space="0" w:color="auto"/>
                    <w:right w:val="none" w:sz="0" w:space="0" w:color="auto"/>
                  </w:divBdr>
                  <w:divsChild>
                    <w:div w:id="1219365022">
                      <w:marLeft w:val="0"/>
                      <w:marRight w:val="0"/>
                      <w:marTop w:val="0"/>
                      <w:marBottom w:val="0"/>
                      <w:divBdr>
                        <w:top w:val="none" w:sz="0" w:space="0" w:color="auto"/>
                        <w:left w:val="none" w:sz="0" w:space="0" w:color="auto"/>
                        <w:bottom w:val="none" w:sz="0" w:space="0" w:color="auto"/>
                        <w:right w:val="none" w:sz="0" w:space="0" w:color="auto"/>
                      </w:divBdr>
                      <w:divsChild>
                        <w:div w:id="1720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03409">
          <w:marLeft w:val="0"/>
          <w:marRight w:val="0"/>
          <w:marTop w:val="0"/>
          <w:marBottom w:val="0"/>
          <w:divBdr>
            <w:top w:val="none" w:sz="0" w:space="0" w:color="auto"/>
            <w:left w:val="none" w:sz="0" w:space="0" w:color="auto"/>
            <w:bottom w:val="none" w:sz="0" w:space="0" w:color="auto"/>
            <w:right w:val="none" w:sz="0" w:space="0" w:color="auto"/>
          </w:divBdr>
          <w:divsChild>
            <w:div w:id="1130512504">
              <w:marLeft w:val="-225"/>
              <w:marRight w:val="-225"/>
              <w:marTop w:val="0"/>
              <w:marBottom w:val="0"/>
              <w:divBdr>
                <w:top w:val="none" w:sz="0" w:space="0" w:color="auto"/>
                <w:left w:val="none" w:sz="0" w:space="0" w:color="auto"/>
                <w:bottom w:val="none" w:sz="0" w:space="0" w:color="auto"/>
                <w:right w:val="none" w:sz="0" w:space="0" w:color="auto"/>
              </w:divBdr>
              <w:divsChild>
                <w:div w:id="287855714">
                  <w:marLeft w:val="0"/>
                  <w:marRight w:val="0"/>
                  <w:marTop w:val="0"/>
                  <w:marBottom w:val="0"/>
                  <w:divBdr>
                    <w:top w:val="none" w:sz="0" w:space="0" w:color="auto"/>
                    <w:left w:val="none" w:sz="0" w:space="0" w:color="auto"/>
                    <w:bottom w:val="none" w:sz="0" w:space="0" w:color="auto"/>
                    <w:right w:val="none" w:sz="0" w:space="0" w:color="auto"/>
                  </w:divBdr>
                  <w:divsChild>
                    <w:div w:id="3523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23">
          <w:marLeft w:val="0"/>
          <w:marRight w:val="0"/>
          <w:marTop w:val="0"/>
          <w:marBottom w:val="0"/>
          <w:divBdr>
            <w:top w:val="none" w:sz="0" w:space="0" w:color="auto"/>
            <w:left w:val="none" w:sz="0" w:space="0" w:color="auto"/>
            <w:bottom w:val="none" w:sz="0" w:space="0" w:color="auto"/>
            <w:right w:val="none" w:sz="0" w:space="0" w:color="auto"/>
          </w:divBdr>
          <w:divsChild>
            <w:div w:id="1257902253">
              <w:marLeft w:val="-225"/>
              <w:marRight w:val="-225"/>
              <w:marTop w:val="0"/>
              <w:marBottom w:val="0"/>
              <w:divBdr>
                <w:top w:val="none" w:sz="0" w:space="0" w:color="auto"/>
                <w:left w:val="none" w:sz="0" w:space="0" w:color="auto"/>
                <w:bottom w:val="none" w:sz="0" w:space="0" w:color="auto"/>
                <w:right w:val="none" w:sz="0" w:space="0" w:color="auto"/>
              </w:divBdr>
              <w:divsChild>
                <w:div w:id="1317107929">
                  <w:marLeft w:val="0"/>
                  <w:marRight w:val="0"/>
                  <w:marTop w:val="0"/>
                  <w:marBottom w:val="0"/>
                  <w:divBdr>
                    <w:top w:val="none" w:sz="0" w:space="0" w:color="auto"/>
                    <w:left w:val="none" w:sz="0" w:space="0" w:color="auto"/>
                    <w:bottom w:val="none" w:sz="0" w:space="0" w:color="auto"/>
                    <w:right w:val="none" w:sz="0" w:space="0" w:color="auto"/>
                  </w:divBdr>
                  <w:divsChild>
                    <w:div w:id="1460416574">
                      <w:marLeft w:val="0"/>
                      <w:marRight w:val="0"/>
                      <w:marTop w:val="0"/>
                      <w:marBottom w:val="0"/>
                      <w:divBdr>
                        <w:top w:val="none" w:sz="0" w:space="0" w:color="auto"/>
                        <w:left w:val="none" w:sz="0" w:space="0" w:color="auto"/>
                        <w:bottom w:val="none" w:sz="0" w:space="0" w:color="auto"/>
                        <w:right w:val="none" w:sz="0" w:space="0" w:color="auto"/>
                      </w:divBdr>
                      <w:divsChild>
                        <w:div w:id="17632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993">
          <w:marLeft w:val="0"/>
          <w:marRight w:val="0"/>
          <w:marTop w:val="0"/>
          <w:marBottom w:val="0"/>
          <w:divBdr>
            <w:top w:val="none" w:sz="0" w:space="0" w:color="auto"/>
            <w:left w:val="none" w:sz="0" w:space="0" w:color="auto"/>
            <w:bottom w:val="none" w:sz="0" w:space="0" w:color="auto"/>
            <w:right w:val="none" w:sz="0" w:space="0" w:color="auto"/>
          </w:divBdr>
          <w:divsChild>
            <w:div w:id="1929850209">
              <w:marLeft w:val="-225"/>
              <w:marRight w:val="-225"/>
              <w:marTop w:val="0"/>
              <w:marBottom w:val="0"/>
              <w:divBdr>
                <w:top w:val="none" w:sz="0" w:space="0" w:color="auto"/>
                <w:left w:val="none" w:sz="0" w:space="0" w:color="auto"/>
                <w:bottom w:val="none" w:sz="0" w:space="0" w:color="auto"/>
                <w:right w:val="none" w:sz="0" w:space="0" w:color="auto"/>
              </w:divBdr>
              <w:divsChild>
                <w:div w:id="1328510110">
                  <w:marLeft w:val="0"/>
                  <w:marRight w:val="0"/>
                  <w:marTop w:val="0"/>
                  <w:marBottom w:val="0"/>
                  <w:divBdr>
                    <w:top w:val="none" w:sz="0" w:space="0" w:color="auto"/>
                    <w:left w:val="none" w:sz="0" w:space="0" w:color="auto"/>
                    <w:bottom w:val="none" w:sz="0" w:space="0" w:color="auto"/>
                    <w:right w:val="none" w:sz="0" w:space="0" w:color="auto"/>
                  </w:divBdr>
                  <w:divsChild>
                    <w:div w:id="386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1260">
          <w:marLeft w:val="0"/>
          <w:marRight w:val="0"/>
          <w:marTop w:val="0"/>
          <w:marBottom w:val="0"/>
          <w:divBdr>
            <w:top w:val="none" w:sz="0" w:space="0" w:color="auto"/>
            <w:left w:val="none" w:sz="0" w:space="0" w:color="auto"/>
            <w:bottom w:val="none" w:sz="0" w:space="0" w:color="auto"/>
            <w:right w:val="none" w:sz="0" w:space="0" w:color="auto"/>
          </w:divBdr>
          <w:divsChild>
            <w:div w:id="1064642063">
              <w:marLeft w:val="-225"/>
              <w:marRight w:val="-225"/>
              <w:marTop w:val="0"/>
              <w:marBottom w:val="0"/>
              <w:divBdr>
                <w:top w:val="none" w:sz="0" w:space="0" w:color="auto"/>
                <w:left w:val="none" w:sz="0" w:space="0" w:color="auto"/>
                <w:bottom w:val="none" w:sz="0" w:space="0" w:color="auto"/>
                <w:right w:val="none" w:sz="0" w:space="0" w:color="auto"/>
              </w:divBdr>
              <w:divsChild>
                <w:div w:id="108479594">
                  <w:marLeft w:val="0"/>
                  <w:marRight w:val="0"/>
                  <w:marTop w:val="0"/>
                  <w:marBottom w:val="0"/>
                  <w:divBdr>
                    <w:top w:val="none" w:sz="0" w:space="0" w:color="auto"/>
                    <w:left w:val="none" w:sz="0" w:space="0" w:color="auto"/>
                    <w:bottom w:val="none" w:sz="0" w:space="0" w:color="auto"/>
                    <w:right w:val="none" w:sz="0" w:space="0" w:color="auto"/>
                  </w:divBdr>
                  <w:divsChild>
                    <w:div w:id="851996770">
                      <w:marLeft w:val="0"/>
                      <w:marRight w:val="0"/>
                      <w:marTop w:val="0"/>
                      <w:marBottom w:val="0"/>
                      <w:divBdr>
                        <w:top w:val="none" w:sz="0" w:space="0" w:color="auto"/>
                        <w:left w:val="none" w:sz="0" w:space="0" w:color="auto"/>
                        <w:bottom w:val="none" w:sz="0" w:space="0" w:color="auto"/>
                        <w:right w:val="none" w:sz="0" w:space="0" w:color="auto"/>
                      </w:divBdr>
                      <w:divsChild>
                        <w:div w:id="18586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05942">
          <w:marLeft w:val="0"/>
          <w:marRight w:val="0"/>
          <w:marTop w:val="0"/>
          <w:marBottom w:val="0"/>
          <w:divBdr>
            <w:top w:val="none" w:sz="0" w:space="0" w:color="auto"/>
            <w:left w:val="none" w:sz="0" w:space="0" w:color="auto"/>
            <w:bottom w:val="none" w:sz="0" w:space="0" w:color="auto"/>
            <w:right w:val="none" w:sz="0" w:space="0" w:color="auto"/>
          </w:divBdr>
          <w:divsChild>
            <w:div w:id="854347266">
              <w:marLeft w:val="-225"/>
              <w:marRight w:val="-225"/>
              <w:marTop w:val="0"/>
              <w:marBottom w:val="0"/>
              <w:divBdr>
                <w:top w:val="none" w:sz="0" w:space="0" w:color="auto"/>
                <w:left w:val="none" w:sz="0" w:space="0" w:color="auto"/>
                <w:bottom w:val="none" w:sz="0" w:space="0" w:color="auto"/>
                <w:right w:val="none" w:sz="0" w:space="0" w:color="auto"/>
              </w:divBdr>
              <w:divsChild>
                <w:div w:id="1627353841">
                  <w:marLeft w:val="0"/>
                  <w:marRight w:val="0"/>
                  <w:marTop w:val="0"/>
                  <w:marBottom w:val="0"/>
                  <w:divBdr>
                    <w:top w:val="none" w:sz="0" w:space="0" w:color="auto"/>
                    <w:left w:val="none" w:sz="0" w:space="0" w:color="auto"/>
                    <w:bottom w:val="none" w:sz="0" w:space="0" w:color="auto"/>
                    <w:right w:val="none" w:sz="0" w:space="0" w:color="auto"/>
                  </w:divBdr>
                  <w:divsChild>
                    <w:div w:id="2769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5728">
      <w:bodyDiv w:val="1"/>
      <w:marLeft w:val="0"/>
      <w:marRight w:val="0"/>
      <w:marTop w:val="0"/>
      <w:marBottom w:val="0"/>
      <w:divBdr>
        <w:top w:val="none" w:sz="0" w:space="0" w:color="auto"/>
        <w:left w:val="none" w:sz="0" w:space="0" w:color="auto"/>
        <w:bottom w:val="none" w:sz="0" w:space="0" w:color="auto"/>
        <w:right w:val="none" w:sz="0" w:space="0" w:color="auto"/>
      </w:divBdr>
      <w:divsChild>
        <w:div w:id="2125731575">
          <w:marLeft w:val="0"/>
          <w:marRight w:val="0"/>
          <w:marTop w:val="0"/>
          <w:marBottom w:val="0"/>
          <w:divBdr>
            <w:top w:val="none" w:sz="0" w:space="0" w:color="auto"/>
            <w:left w:val="none" w:sz="0" w:space="0" w:color="auto"/>
            <w:bottom w:val="none" w:sz="0" w:space="0" w:color="auto"/>
            <w:right w:val="none" w:sz="0" w:space="0" w:color="auto"/>
          </w:divBdr>
          <w:divsChild>
            <w:div w:id="899285949">
              <w:marLeft w:val="-225"/>
              <w:marRight w:val="-225"/>
              <w:marTop w:val="0"/>
              <w:marBottom w:val="0"/>
              <w:divBdr>
                <w:top w:val="none" w:sz="0" w:space="0" w:color="auto"/>
                <w:left w:val="none" w:sz="0" w:space="0" w:color="auto"/>
                <w:bottom w:val="none" w:sz="0" w:space="0" w:color="auto"/>
                <w:right w:val="none" w:sz="0" w:space="0" w:color="auto"/>
              </w:divBdr>
              <w:divsChild>
                <w:div w:id="1745294075">
                  <w:marLeft w:val="0"/>
                  <w:marRight w:val="0"/>
                  <w:marTop w:val="0"/>
                  <w:marBottom w:val="0"/>
                  <w:divBdr>
                    <w:top w:val="none" w:sz="0" w:space="0" w:color="auto"/>
                    <w:left w:val="none" w:sz="0" w:space="0" w:color="auto"/>
                    <w:bottom w:val="none" w:sz="0" w:space="0" w:color="auto"/>
                    <w:right w:val="none" w:sz="0" w:space="0" w:color="auto"/>
                  </w:divBdr>
                  <w:divsChild>
                    <w:div w:id="1829978226">
                      <w:marLeft w:val="0"/>
                      <w:marRight w:val="0"/>
                      <w:marTop w:val="0"/>
                      <w:marBottom w:val="0"/>
                      <w:divBdr>
                        <w:top w:val="none" w:sz="0" w:space="0" w:color="auto"/>
                        <w:left w:val="none" w:sz="0" w:space="0" w:color="auto"/>
                        <w:bottom w:val="none" w:sz="0" w:space="0" w:color="auto"/>
                        <w:right w:val="none" w:sz="0" w:space="0" w:color="auto"/>
                      </w:divBdr>
                      <w:divsChild>
                        <w:div w:id="11384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27395">
          <w:marLeft w:val="0"/>
          <w:marRight w:val="0"/>
          <w:marTop w:val="0"/>
          <w:marBottom w:val="0"/>
          <w:divBdr>
            <w:top w:val="none" w:sz="0" w:space="0" w:color="auto"/>
            <w:left w:val="none" w:sz="0" w:space="0" w:color="auto"/>
            <w:bottom w:val="none" w:sz="0" w:space="0" w:color="auto"/>
            <w:right w:val="none" w:sz="0" w:space="0" w:color="auto"/>
          </w:divBdr>
          <w:divsChild>
            <w:div w:id="880246598">
              <w:marLeft w:val="-225"/>
              <w:marRight w:val="-225"/>
              <w:marTop w:val="0"/>
              <w:marBottom w:val="0"/>
              <w:divBdr>
                <w:top w:val="none" w:sz="0" w:space="0" w:color="auto"/>
                <w:left w:val="none" w:sz="0" w:space="0" w:color="auto"/>
                <w:bottom w:val="none" w:sz="0" w:space="0" w:color="auto"/>
                <w:right w:val="none" w:sz="0" w:space="0" w:color="auto"/>
              </w:divBdr>
              <w:divsChild>
                <w:div w:id="146553531">
                  <w:marLeft w:val="0"/>
                  <w:marRight w:val="0"/>
                  <w:marTop w:val="0"/>
                  <w:marBottom w:val="0"/>
                  <w:divBdr>
                    <w:top w:val="none" w:sz="0" w:space="0" w:color="auto"/>
                    <w:left w:val="none" w:sz="0" w:space="0" w:color="auto"/>
                    <w:bottom w:val="none" w:sz="0" w:space="0" w:color="auto"/>
                    <w:right w:val="none" w:sz="0" w:space="0" w:color="auto"/>
                  </w:divBdr>
                  <w:divsChild>
                    <w:div w:id="1422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4705">
          <w:marLeft w:val="0"/>
          <w:marRight w:val="0"/>
          <w:marTop w:val="0"/>
          <w:marBottom w:val="0"/>
          <w:divBdr>
            <w:top w:val="none" w:sz="0" w:space="0" w:color="auto"/>
            <w:left w:val="none" w:sz="0" w:space="0" w:color="auto"/>
            <w:bottom w:val="none" w:sz="0" w:space="0" w:color="auto"/>
            <w:right w:val="none" w:sz="0" w:space="0" w:color="auto"/>
          </w:divBdr>
          <w:divsChild>
            <w:div w:id="787240206">
              <w:marLeft w:val="-225"/>
              <w:marRight w:val="-225"/>
              <w:marTop w:val="0"/>
              <w:marBottom w:val="0"/>
              <w:divBdr>
                <w:top w:val="none" w:sz="0" w:space="0" w:color="auto"/>
                <w:left w:val="none" w:sz="0" w:space="0" w:color="auto"/>
                <w:bottom w:val="none" w:sz="0" w:space="0" w:color="auto"/>
                <w:right w:val="none" w:sz="0" w:space="0" w:color="auto"/>
              </w:divBdr>
              <w:divsChild>
                <w:div w:id="97795668">
                  <w:marLeft w:val="0"/>
                  <w:marRight w:val="0"/>
                  <w:marTop w:val="0"/>
                  <w:marBottom w:val="0"/>
                  <w:divBdr>
                    <w:top w:val="none" w:sz="0" w:space="0" w:color="auto"/>
                    <w:left w:val="none" w:sz="0" w:space="0" w:color="auto"/>
                    <w:bottom w:val="none" w:sz="0" w:space="0" w:color="auto"/>
                    <w:right w:val="none" w:sz="0" w:space="0" w:color="auto"/>
                  </w:divBdr>
                  <w:divsChild>
                    <w:div w:id="354889434">
                      <w:marLeft w:val="0"/>
                      <w:marRight w:val="0"/>
                      <w:marTop w:val="0"/>
                      <w:marBottom w:val="0"/>
                      <w:divBdr>
                        <w:top w:val="none" w:sz="0" w:space="0" w:color="auto"/>
                        <w:left w:val="none" w:sz="0" w:space="0" w:color="auto"/>
                        <w:bottom w:val="none" w:sz="0" w:space="0" w:color="auto"/>
                        <w:right w:val="none" w:sz="0" w:space="0" w:color="auto"/>
                      </w:divBdr>
                      <w:divsChild>
                        <w:div w:id="9284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7722">
          <w:marLeft w:val="0"/>
          <w:marRight w:val="0"/>
          <w:marTop w:val="0"/>
          <w:marBottom w:val="0"/>
          <w:divBdr>
            <w:top w:val="none" w:sz="0" w:space="0" w:color="auto"/>
            <w:left w:val="none" w:sz="0" w:space="0" w:color="auto"/>
            <w:bottom w:val="none" w:sz="0" w:space="0" w:color="auto"/>
            <w:right w:val="none" w:sz="0" w:space="0" w:color="auto"/>
          </w:divBdr>
          <w:divsChild>
            <w:div w:id="918948051">
              <w:marLeft w:val="-225"/>
              <w:marRight w:val="-225"/>
              <w:marTop w:val="0"/>
              <w:marBottom w:val="0"/>
              <w:divBdr>
                <w:top w:val="none" w:sz="0" w:space="0" w:color="auto"/>
                <w:left w:val="none" w:sz="0" w:space="0" w:color="auto"/>
                <w:bottom w:val="none" w:sz="0" w:space="0" w:color="auto"/>
                <w:right w:val="none" w:sz="0" w:space="0" w:color="auto"/>
              </w:divBdr>
              <w:divsChild>
                <w:div w:id="202014600">
                  <w:marLeft w:val="0"/>
                  <w:marRight w:val="0"/>
                  <w:marTop w:val="0"/>
                  <w:marBottom w:val="0"/>
                  <w:divBdr>
                    <w:top w:val="none" w:sz="0" w:space="0" w:color="auto"/>
                    <w:left w:val="none" w:sz="0" w:space="0" w:color="auto"/>
                    <w:bottom w:val="none" w:sz="0" w:space="0" w:color="auto"/>
                    <w:right w:val="none" w:sz="0" w:space="0" w:color="auto"/>
                  </w:divBdr>
                  <w:divsChild>
                    <w:div w:id="777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099388">
      <w:bodyDiv w:val="1"/>
      <w:marLeft w:val="0"/>
      <w:marRight w:val="0"/>
      <w:marTop w:val="0"/>
      <w:marBottom w:val="0"/>
      <w:divBdr>
        <w:top w:val="none" w:sz="0" w:space="0" w:color="auto"/>
        <w:left w:val="none" w:sz="0" w:space="0" w:color="auto"/>
        <w:bottom w:val="none" w:sz="0" w:space="0" w:color="auto"/>
        <w:right w:val="none" w:sz="0" w:space="0" w:color="auto"/>
      </w:divBdr>
      <w:divsChild>
        <w:div w:id="496265248">
          <w:marLeft w:val="0"/>
          <w:marRight w:val="0"/>
          <w:marTop w:val="0"/>
          <w:marBottom w:val="0"/>
          <w:divBdr>
            <w:top w:val="none" w:sz="0" w:space="0" w:color="auto"/>
            <w:left w:val="none" w:sz="0" w:space="0" w:color="auto"/>
            <w:bottom w:val="none" w:sz="0" w:space="0" w:color="auto"/>
            <w:right w:val="none" w:sz="0" w:space="0" w:color="auto"/>
          </w:divBdr>
          <w:divsChild>
            <w:div w:id="1971587183">
              <w:marLeft w:val="-225"/>
              <w:marRight w:val="-225"/>
              <w:marTop w:val="0"/>
              <w:marBottom w:val="0"/>
              <w:divBdr>
                <w:top w:val="none" w:sz="0" w:space="0" w:color="auto"/>
                <w:left w:val="none" w:sz="0" w:space="0" w:color="auto"/>
                <w:bottom w:val="none" w:sz="0" w:space="0" w:color="auto"/>
                <w:right w:val="none" w:sz="0" w:space="0" w:color="auto"/>
              </w:divBdr>
              <w:divsChild>
                <w:div w:id="909921031">
                  <w:marLeft w:val="0"/>
                  <w:marRight w:val="0"/>
                  <w:marTop w:val="0"/>
                  <w:marBottom w:val="0"/>
                  <w:divBdr>
                    <w:top w:val="none" w:sz="0" w:space="0" w:color="auto"/>
                    <w:left w:val="none" w:sz="0" w:space="0" w:color="auto"/>
                    <w:bottom w:val="none" w:sz="0" w:space="0" w:color="auto"/>
                    <w:right w:val="none" w:sz="0" w:space="0" w:color="auto"/>
                  </w:divBdr>
                  <w:divsChild>
                    <w:div w:id="1968077634">
                      <w:marLeft w:val="0"/>
                      <w:marRight w:val="0"/>
                      <w:marTop w:val="0"/>
                      <w:marBottom w:val="0"/>
                      <w:divBdr>
                        <w:top w:val="none" w:sz="0" w:space="0" w:color="auto"/>
                        <w:left w:val="none" w:sz="0" w:space="0" w:color="auto"/>
                        <w:bottom w:val="none" w:sz="0" w:space="0" w:color="auto"/>
                        <w:right w:val="none" w:sz="0" w:space="0" w:color="auto"/>
                      </w:divBdr>
                      <w:divsChild>
                        <w:div w:id="689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394">
          <w:marLeft w:val="0"/>
          <w:marRight w:val="0"/>
          <w:marTop w:val="0"/>
          <w:marBottom w:val="0"/>
          <w:divBdr>
            <w:top w:val="none" w:sz="0" w:space="0" w:color="auto"/>
            <w:left w:val="none" w:sz="0" w:space="0" w:color="auto"/>
            <w:bottom w:val="none" w:sz="0" w:space="0" w:color="auto"/>
            <w:right w:val="none" w:sz="0" w:space="0" w:color="auto"/>
          </w:divBdr>
          <w:divsChild>
            <w:div w:id="54091529">
              <w:marLeft w:val="-225"/>
              <w:marRight w:val="-225"/>
              <w:marTop w:val="0"/>
              <w:marBottom w:val="0"/>
              <w:divBdr>
                <w:top w:val="none" w:sz="0" w:space="0" w:color="auto"/>
                <w:left w:val="none" w:sz="0" w:space="0" w:color="auto"/>
                <w:bottom w:val="none" w:sz="0" w:space="0" w:color="auto"/>
                <w:right w:val="none" w:sz="0" w:space="0" w:color="auto"/>
              </w:divBdr>
              <w:divsChild>
                <w:div w:id="10699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038">
      <w:bodyDiv w:val="1"/>
      <w:marLeft w:val="0"/>
      <w:marRight w:val="0"/>
      <w:marTop w:val="0"/>
      <w:marBottom w:val="0"/>
      <w:divBdr>
        <w:top w:val="none" w:sz="0" w:space="0" w:color="auto"/>
        <w:left w:val="none" w:sz="0" w:space="0" w:color="auto"/>
        <w:bottom w:val="none" w:sz="0" w:space="0" w:color="auto"/>
        <w:right w:val="none" w:sz="0" w:space="0" w:color="auto"/>
      </w:divBdr>
      <w:divsChild>
        <w:div w:id="2018268648">
          <w:marLeft w:val="0"/>
          <w:marRight w:val="0"/>
          <w:marTop w:val="0"/>
          <w:marBottom w:val="0"/>
          <w:divBdr>
            <w:top w:val="none" w:sz="0" w:space="0" w:color="auto"/>
            <w:left w:val="none" w:sz="0" w:space="0" w:color="auto"/>
            <w:bottom w:val="none" w:sz="0" w:space="0" w:color="auto"/>
            <w:right w:val="none" w:sz="0" w:space="0" w:color="auto"/>
          </w:divBdr>
          <w:divsChild>
            <w:div w:id="1143160539">
              <w:marLeft w:val="-225"/>
              <w:marRight w:val="-225"/>
              <w:marTop w:val="0"/>
              <w:marBottom w:val="0"/>
              <w:divBdr>
                <w:top w:val="none" w:sz="0" w:space="0" w:color="auto"/>
                <w:left w:val="none" w:sz="0" w:space="0" w:color="auto"/>
                <w:bottom w:val="none" w:sz="0" w:space="0" w:color="auto"/>
                <w:right w:val="none" w:sz="0" w:space="0" w:color="auto"/>
              </w:divBdr>
              <w:divsChild>
                <w:div w:id="1395466618">
                  <w:marLeft w:val="0"/>
                  <w:marRight w:val="0"/>
                  <w:marTop w:val="0"/>
                  <w:marBottom w:val="0"/>
                  <w:divBdr>
                    <w:top w:val="none" w:sz="0" w:space="0" w:color="auto"/>
                    <w:left w:val="none" w:sz="0" w:space="0" w:color="auto"/>
                    <w:bottom w:val="none" w:sz="0" w:space="0" w:color="auto"/>
                    <w:right w:val="none" w:sz="0" w:space="0" w:color="auto"/>
                  </w:divBdr>
                  <w:divsChild>
                    <w:div w:id="1956057511">
                      <w:marLeft w:val="0"/>
                      <w:marRight w:val="0"/>
                      <w:marTop w:val="0"/>
                      <w:marBottom w:val="0"/>
                      <w:divBdr>
                        <w:top w:val="none" w:sz="0" w:space="0" w:color="auto"/>
                        <w:left w:val="none" w:sz="0" w:space="0" w:color="auto"/>
                        <w:bottom w:val="none" w:sz="0" w:space="0" w:color="auto"/>
                        <w:right w:val="none" w:sz="0" w:space="0" w:color="auto"/>
                      </w:divBdr>
                      <w:divsChild>
                        <w:div w:id="1731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5236">
          <w:marLeft w:val="0"/>
          <w:marRight w:val="0"/>
          <w:marTop w:val="0"/>
          <w:marBottom w:val="0"/>
          <w:divBdr>
            <w:top w:val="none" w:sz="0" w:space="0" w:color="auto"/>
            <w:left w:val="none" w:sz="0" w:space="0" w:color="auto"/>
            <w:bottom w:val="none" w:sz="0" w:space="0" w:color="auto"/>
            <w:right w:val="none" w:sz="0" w:space="0" w:color="auto"/>
          </w:divBdr>
          <w:divsChild>
            <w:div w:id="9072232">
              <w:marLeft w:val="-225"/>
              <w:marRight w:val="-225"/>
              <w:marTop w:val="0"/>
              <w:marBottom w:val="0"/>
              <w:divBdr>
                <w:top w:val="none" w:sz="0" w:space="0" w:color="auto"/>
                <w:left w:val="none" w:sz="0" w:space="0" w:color="auto"/>
                <w:bottom w:val="none" w:sz="0" w:space="0" w:color="auto"/>
                <w:right w:val="none" w:sz="0" w:space="0" w:color="auto"/>
              </w:divBdr>
              <w:divsChild>
                <w:div w:id="93136398">
                  <w:marLeft w:val="0"/>
                  <w:marRight w:val="0"/>
                  <w:marTop w:val="0"/>
                  <w:marBottom w:val="0"/>
                  <w:divBdr>
                    <w:top w:val="none" w:sz="0" w:space="0" w:color="auto"/>
                    <w:left w:val="none" w:sz="0" w:space="0" w:color="auto"/>
                    <w:bottom w:val="none" w:sz="0" w:space="0" w:color="auto"/>
                    <w:right w:val="none" w:sz="0" w:space="0" w:color="auto"/>
                  </w:divBdr>
                  <w:divsChild>
                    <w:div w:id="897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3889">
          <w:marLeft w:val="0"/>
          <w:marRight w:val="0"/>
          <w:marTop w:val="0"/>
          <w:marBottom w:val="0"/>
          <w:divBdr>
            <w:top w:val="none" w:sz="0" w:space="0" w:color="auto"/>
            <w:left w:val="none" w:sz="0" w:space="0" w:color="auto"/>
            <w:bottom w:val="none" w:sz="0" w:space="0" w:color="auto"/>
            <w:right w:val="none" w:sz="0" w:space="0" w:color="auto"/>
          </w:divBdr>
          <w:divsChild>
            <w:div w:id="680160978">
              <w:marLeft w:val="-225"/>
              <w:marRight w:val="-225"/>
              <w:marTop w:val="0"/>
              <w:marBottom w:val="0"/>
              <w:divBdr>
                <w:top w:val="none" w:sz="0" w:space="0" w:color="auto"/>
                <w:left w:val="none" w:sz="0" w:space="0" w:color="auto"/>
                <w:bottom w:val="none" w:sz="0" w:space="0" w:color="auto"/>
                <w:right w:val="none" w:sz="0" w:space="0" w:color="auto"/>
              </w:divBdr>
              <w:divsChild>
                <w:div w:id="466822051">
                  <w:marLeft w:val="0"/>
                  <w:marRight w:val="0"/>
                  <w:marTop w:val="0"/>
                  <w:marBottom w:val="0"/>
                  <w:divBdr>
                    <w:top w:val="none" w:sz="0" w:space="0" w:color="auto"/>
                    <w:left w:val="none" w:sz="0" w:space="0" w:color="auto"/>
                    <w:bottom w:val="none" w:sz="0" w:space="0" w:color="auto"/>
                    <w:right w:val="none" w:sz="0" w:space="0" w:color="auto"/>
                  </w:divBdr>
                  <w:divsChild>
                    <w:div w:id="149296454">
                      <w:marLeft w:val="0"/>
                      <w:marRight w:val="0"/>
                      <w:marTop w:val="0"/>
                      <w:marBottom w:val="0"/>
                      <w:divBdr>
                        <w:top w:val="none" w:sz="0" w:space="0" w:color="auto"/>
                        <w:left w:val="none" w:sz="0" w:space="0" w:color="auto"/>
                        <w:bottom w:val="none" w:sz="0" w:space="0" w:color="auto"/>
                        <w:right w:val="none" w:sz="0" w:space="0" w:color="auto"/>
                      </w:divBdr>
                      <w:divsChild>
                        <w:div w:id="2596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54487">
          <w:marLeft w:val="0"/>
          <w:marRight w:val="0"/>
          <w:marTop w:val="0"/>
          <w:marBottom w:val="0"/>
          <w:divBdr>
            <w:top w:val="none" w:sz="0" w:space="0" w:color="auto"/>
            <w:left w:val="none" w:sz="0" w:space="0" w:color="auto"/>
            <w:bottom w:val="none" w:sz="0" w:space="0" w:color="auto"/>
            <w:right w:val="none" w:sz="0" w:space="0" w:color="auto"/>
          </w:divBdr>
          <w:divsChild>
            <w:div w:id="1571115719">
              <w:marLeft w:val="-225"/>
              <w:marRight w:val="-225"/>
              <w:marTop w:val="0"/>
              <w:marBottom w:val="0"/>
              <w:divBdr>
                <w:top w:val="none" w:sz="0" w:space="0" w:color="auto"/>
                <w:left w:val="none" w:sz="0" w:space="0" w:color="auto"/>
                <w:bottom w:val="none" w:sz="0" w:space="0" w:color="auto"/>
                <w:right w:val="none" w:sz="0" w:space="0" w:color="auto"/>
              </w:divBdr>
              <w:divsChild>
                <w:div w:id="58947965">
                  <w:marLeft w:val="0"/>
                  <w:marRight w:val="0"/>
                  <w:marTop w:val="0"/>
                  <w:marBottom w:val="0"/>
                  <w:divBdr>
                    <w:top w:val="none" w:sz="0" w:space="0" w:color="auto"/>
                    <w:left w:val="none" w:sz="0" w:space="0" w:color="auto"/>
                    <w:bottom w:val="none" w:sz="0" w:space="0" w:color="auto"/>
                    <w:right w:val="none" w:sz="0" w:space="0" w:color="auto"/>
                  </w:divBdr>
                  <w:divsChild>
                    <w:div w:id="561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9907">
          <w:marLeft w:val="0"/>
          <w:marRight w:val="0"/>
          <w:marTop w:val="0"/>
          <w:marBottom w:val="0"/>
          <w:divBdr>
            <w:top w:val="none" w:sz="0" w:space="0" w:color="auto"/>
            <w:left w:val="none" w:sz="0" w:space="0" w:color="auto"/>
            <w:bottom w:val="none" w:sz="0" w:space="0" w:color="auto"/>
            <w:right w:val="none" w:sz="0" w:space="0" w:color="auto"/>
          </w:divBdr>
          <w:divsChild>
            <w:div w:id="340283111">
              <w:marLeft w:val="-225"/>
              <w:marRight w:val="-225"/>
              <w:marTop w:val="0"/>
              <w:marBottom w:val="0"/>
              <w:divBdr>
                <w:top w:val="none" w:sz="0" w:space="0" w:color="auto"/>
                <w:left w:val="none" w:sz="0" w:space="0" w:color="auto"/>
                <w:bottom w:val="none" w:sz="0" w:space="0" w:color="auto"/>
                <w:right w:val="none" w:sz="0" w:space="0" w:color="auto"/>
              </w:divBdr>
              <w:divsChild>
                <w:div w:id="1676882818">
                  <w:marLeft w:val="0"/>
                  <w:marRight w:val="0"/>
                  <w:marTop w:val="0"/>
                  <w:marBottom w:val="0"/>
                  <w:divBdr>
                    <w:top w:val="none" w:sz="0" w:space="0" w:color="auto"/>
                    <w:left w:val="none" w:sz="0" w:space="0" w:color="auto"/>
                    <w:bottom w:val="none" w:sz="0" w:space="0" w:color="auto"/>
                    <w:right w:val="none" w:sz="0" w:space="0" w:color="auto"/>
                  </w:divBdr>
                  <w:divsChild>
                    <w:div w:id="107432684">
                      <w:marLeft w:val="0"/>
                      <w:marRight w:val="0"/>
                      <w:marTop w:val="0"/>
                      <w:marBottom w:val="0"/>
                      <w:divBdr>
                        <w:top w:val="none" w:sz="0" w:space="0" w:color="auto"/>
                        <w:left w:val="none" w:sz="0" w:space="0" w:color="auto"/>
                        <w:bottom w:val="none" w:sz="0" w:space="0" w:color="auto"/>
                        <w:right w:val="none" w:sz="0" w:space="0" w:color="auto"/>
                      </w:divBdr>
                      <w:divsChild>
                        <w:div w:id="1293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96035">
          <w:marLeft w:val="0"/>
          <w:marRight w:val="0"/>
          <w:marTop w:val="0"/>
          <w:marBottom w:val="0"/>
          <w:divBdr>
            <w:top w:val="none" w:sz="0" w:space="0" w:color="auto"/>
            <w:left w:val="none" w:sz="0" w:space="0" w:color="auto"/>
            <w:bottom w:val="none" w:sz="0" w:space="0" w:color="auto"/>
            <w:right w:val="none" w:sz="0" w:space="0" w:color="auto"/>
          </w:divBdr>
          <w:divsChild>
            <w:div w:id="1943806208">
              <w:marLeft w:val="-225"/>
              <w:marRight w:val="-225"/>
              <w:marTop w:val="0"/>
              <w:marBottom w:val="0"/>
              <w:divBdr>
                <w:top w:val="none" w:sz="0" w:space="0" w:color="auto"/>
                <w:left w:val="none" w:sz="0" w:space="0" w:color="auto"/>
                <w:bottom w:val="none" w:sz="0" w:space="0" w:color="auto"/>
                <w:right w:val="none" w:sz="0" w:space="0" w:color="auto"/>
              </w:divBdr>
              <w:divsChild>
                <w:div w:id="924802755">
                  <w:marLeft w:val="0"/>
                  <w:marRight w:val="0"/>
                  <w:marTop w:val="0"/>
                  <w:marBottom w:val="0"/>
                  <w:divBdr>
                    <w:top w:val="none" w:sz="0" w:space="0" w:color="auto"/>
                    <w:left w:val="none" w:sz="0" w:space="0" w:color="auto"/>
                    <w:bottom w:val="none" w:sz="0" w:space="0" w:color="auto"/>
                    <w:right w:val="none" w:sz="0" w:space="0" w:color="auto"/>
                  </w:divBdr>
                  <w:divsChild>
                    <w:div w:id="2954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1696">
          <w:marLeft w:val="0"/>
          <w:marRight w:val="0"/>
          <w:marTop w:val="0"/>
          <w:marBottom w:val="0"/>
          <w:divBdr>
            <w:top w:val="none" w:sz="0" w:space="0" w:color="auto"/>
            <w:left w:val="none" w:sz="0" w:space="0" w:color="auto"/>
            <w:bottom w:val="none" w:sz="0" w:space="0" w:color="auto"/>
            <w:right w:val="none" w:sz="0" w:space="0" w:color="auto"/>
          </w:divBdr>
          <w:divsChild>
            <w:div w:id="1275019847">
              <w:marLeft w:val="-225"/>
              <w:marRight w:val="-225"/>
              <w:marTop w:val="0"/>
              <w:marBottom w:val="0"/>
              <w:divBdr>
                <w:top w:val="none" w:sz="0" w:space="0" w:color="auto"/>
                <w:left w:val="none" w:sz="0" w:space="0" w:color="auto"/>
                <w:bottom w:val="none" w:sz="0" w:space="0" w:color="auto"/>
                <w:right w:val="none" w:sz="0" w:space="0" w:color="auto"/>
              </w:divBdr>
              <w:divsChild>
                <w:div w:id="85462229">
                  <w:marLeft w:val="0"/>
                  <w:marRight w:val="0"/>
                  <w:marTop w:val="0"/>
                  <w:marBottom w:val="0"/>
                  <w:divBdr>
                    <w:top w:val="none" w:sz="0" w:space="0" w:color="auto"/>
                    <w:left w:val="none" w:sz="0" w:space="0" w:color="auto"/>
                    <w:bottom w:val="none" w:sz="0" w:space="0" w:color="auto"/>
                    <w:right w:val="none" w:sz="0" w:space="0" w:color="auto"/>
                  </w:divBdr>
                  <w:divsChild>
                    <w:div w:id="1698457804">
                      <w:marLeft w:val="0"/>
                      <w:marRight w:val="0"/>
                      <w:marTop w:val="0"/>
                      <w:marBottom w:val="0"/>
                      <w:divBdr>
                        <w:top w:val="none" w:sz="0" w:space="0" w:color="auto"/>
                        <w:left w:val="none" w:sz="0" w:space="0" w:color="auto"/>
                        <w:bottom w:val="none" w:sz="0" w:space="0" w:color="auto"/>
                        <w:right w:val="none" w:sz="0" w:space="0" w:color="auto"/>
                      </w:divBdr>
                      <w:divsChild>
                        <w:div w:id="8475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619">
          <w:marLeft w:val="0"/>
          <w:marRight w:val="0"/>
          <w:marTop w:val="0"/>
          <w:marBottom w:val="0"/>
          <w:divBdr>
            <w:top w:val="none" w:sz="0" w:space="0" w:color="auto"/>
            <w:left w:val="none" w:sz="0" w:space="0" w:color="auto"/>
            <w:bottom w:val="none" w:sz="0" w:space="0" w:color="auto"/>
            <w:right w:val="none" w:sz="0" w:space="0" w:color="auto"/>
          </w:divBdr>
          <w:divsChild>
            <w:div w:id="1913537537">
              <w:marLeft w:val="-225"/>
              <w:marRight w:val="-225"/>
              <w:marTop w:val="0"/>
              <w:marBottom w:val="0"/>
              <w:divBdr>
                <w:top w:val="none" w:sz="0" w:space="0" w:color="auto"/>
                <w:left w:val="none" w:sz="0" w:space="0" w:color="auto"/>
                <w:bottom w:val="none" w:sz="0" w:space="0" w:color="auto"/>
                <w:right w:val="none" w:sz="0" w:space="0" w:color="auto"/>
              </w:divBdr>
              <w:divsChild>
                <w:div w:id="1137796249">
                  <w:marLeft w:val="0"/>
                  <w:marRight w:val="0"/>
                  <w:marTop w:val="0"/>
                  <w:marBottom w:val="0"/>
                  <w:divBdr>
                    <w:top w:val="none" w:sz="0" w:space="0" w:color="auto"/>
                    <w:left w:val="none" w:sz="0" w:space="0" w:color="auto"/>
                    <w:bottom w:val="none" w:sz="0" w:space="0" w:color="auto"/>
                    <w:right w:val="none" w:sz="0" w:space="0" w:color="auto"/>
                  </w:divBdr>
                  <w:divsChild>
                    <w:div w:id="11123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675">
          <w:marLeft w:val="0"/>
          <w:marRight w:val="0"/>
          <w:marTop w:val="0"/>
          <w:marBottom w:val="0"/>
          <w:divBdr>
            <w:top w:val="none" w:sz="0" w:space="0" w:color="auto"/>
            <w:left w:val="none" w:sz="0" w:space="0" w:color="auto"/>
            <w:bottom w:val="none" w:sz="0" w:space="0" w:color="auto"/>
            <w:right w:val="none" w:sz="0" w:space="0" w:color="auto"/>
          </w:divBdr>
          <w:divsChild>
            <w:div w:id="1932160921">
              <w:marLeft w:val="-225"/>
              <w:marRight w:val="-225"/>
              <w:marTop w:val="0"/>
              <w:marBottom w:val="0"/>
              <w:divBdr>
                <w:top w:val="none" w:sz="0" w:space="0" w:color="auto"/>
                <w:left w:val="none" w:sz="0" w:space="0" w:color="auto"/>
                <w:bottom w:val="none" w:sz="0" w:space="0" w:color="auto"/>
                <w:right w:val="none" w:sz="0" w:space="0" w:color="auto"/>
              </w:divBdr>
              <w:divsChild>
                <w:div w:id="977026519">
                  <w:marLeft w:val="0"/>
                  <w:marRight w:val="0"/>
                  <w:marTop w:val="0"/>
                  <w:marBottom w:val="0"/>
                  <w:divBdr>
                    <w:top w:val="none" w:sz="0" w:space="0" w:color="auto"/>
                    <w:left w:val="none" w:sz="0" w:space="0" w:color="auto"/>
                    <w:bottom w:val="none" w:sz="0" w:space="0" w:color="auto"/>
                    <w:right w:val="none" w:sz="0" w:space="0" w:color="auto"/>
                  </w:divBdr>
                  <w:divsChild>
                    <w:div w:id="1454786913">
                      <w:marLeft w:val="0"/>
                      <w:marRight w:val="0"/>
                      <w:marTop w:val="0"/>
                      <w:marBottom w:val="0"/>
                      <w:divBdr>
                        <w:top w:val="none" w:sz="0" w:space="0" w:color="auto"/>
                        <w:left w:val="none" w:sz="0" w:space="0" w:color="auto"/>
                        <w:bottom w:val="none" w:sz="0" w:space="0" w:color="auto"/>
                        <w:right w:val="none" w:sz="0" w:space="0" w:color="auto"/>
                      </w:divBdr>
                      <w:divsChild>
                        <w:div w:id="6777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5880">
          <w:marLeft w:val="0"/>
          <w:marRight w:val="0"/>
          <w:marTop w:val="0"/>
          <w:marBottom w:val="0"/>
          <w:divBdr>
            <w:top w:val="none" w:sz="0" w:space="0" w:color="auto"/>
            <w:left w:val="none" w:sz="0" w:space="0" w:color="auto"/>
            <w:bottom w:val="none" w:sz="0" w:space="0" w:color="auto"/>
            <w:right w:val="none" w:sz="0" w:space="0" w:color="auto"/>
          </w:divBdr>
          <w:divsChild>
            <w:div w:id="917902277">
              <w:marLeft w:val="-225"/>
              <w:marRight w:val="-225"/>
              <w:marTop w:val="0"/>
              <w:marBottom w:val="0"/>
              <w:divBdr>
                <w:top w:val="none" w:sz="0" w:space="0" w:color="auto"/>
                <w:left w:val="none" w:sz="0" w:space="0" w:color="auto"/>
                <w:bottom w:val="none" w:sz="0" w:space="0" w:color="auto"/>
                <w:right w:val="none" w:sz="0" w:space="0" w:color="auto"/>
              </w:divBdr>
              <w:divsChild>
                <w:div w:id="1096633184">
                  <w:marLeft w:val="0"/>
                  <w:marRight w:val="0"/>
                  <w:marTop w:val="0"/>
                  <w:marBottom w:val="0"/>
                  <w:divBdr>
                    <w:top w:val="none" w:sz="0" w:space="0" w:color="auto"/>
                    <w:left w:val="none" w:sz="0" w:space="0" w:color="auto"/>
                    <w:bottom w:val="none" w:sz="0" w:space="0" w:color="auto"/>
                    <w:right w:val="none" w:sz="0" w:space="0" w:color="auto"/>
                  </w:divBdr>
                  <w:divsChild>
                    <w:div w:id="16283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3390">
          <w:marLeft w:val="0"/>
          <w:marRight w:val="0"/>
          <w:marTop w:val="0"/>
          <w:marBottom w:val="0"/>
          <w:divBdr>
            <w:top w:val="none" w:sz="0" w:space="0" w:color="auto"/>
            <w:left w:val="none" w:sz="0" w:space="0" w:color="auto"/>
            <w:bottom w:val="none" w:sz="0" w:space="0" w:color="auto"/>
            <w:right w:val="none" w:sz="0" w:space="0" w:color="auto"/>
          </w:divBdr>
          <w:divsChild>
            <w:div w:id="1415593879">
              <w:marLeft w:val="-225"/>
              <w:marRight w:val="-225"/>
              <w:marTop w:val="0"/>
              <w:marBottom w:val="0"/>
              <w:divBdr>
                <w:top w:val="none" w:sz="0" w:space="0" w:color="auto"/>
                <w:left w:val="none" w:sz="0" w:space="0" w:color="auto"/>
                <w:bottom w:val="none" w:sz="0" w:space="0" w:color="auto"/>
                <w:right w:val="none" w:sz="0" w:space="0" w:color="auto"/>
              </w:divBdr>
              <w:divsChild>
                <w:div w:id="1530609844">
                  <w:marLeft w:val="0"/>
                  <w:marRight w:val="0"/>
                  <w:marTop w:val="0"/>
                  <w:marBottom w:val="0"/>
                  <w:divBdr>
                    <w:top w:val="none" w:sz="0" w:space="0" w:color="auto"/>
                    <w:left w:val="none" w:sz="0" w:space="0" w:color="auto"/>
                    <w:bottom w:val="none" w:sz="0" w:space="0" w:color="auto"/>
                    <w:right w:val="none" w:sz="0" w:space="0" w:color="auto"/>
                  </w:divBdr>
                  <w:divsChild>
                    <w:div w:id="316613160">
                      <w:marLeft w:val="0"/>
                      <w:marRight w:val="0"/>
                      <w:marTop w:val="0"/>
                      <w:marBottom w:val="0"/>
                      <w:divBdr>
                        <w:top w:val="none" w:sz="0" w:space="0" w:color="auto"/>
                        <w:left w:val="none" w:sz="0" w:space="0" w:color="auto"/>
                        <w:bottom w:val="none" w:sz="0" w:space="0" w:color="auto"/>
                        <w:right w:val="none" w:sz="0" w:space="0" w:color="auto"/>
                      </w:divBdr>
                      <w:divsChild>
                        <w:div w:id="1510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513805">
          <w:marLeft w:val="0"/>
          <w:marRight w:val="0"/>
          <w:marTop w:val="0"/>
          <w:marBottom w:val="0"/>
          <w:divBdr>
            <w:top w:val="none" w:sz="0" w:space="0" w:color="auto"/>
            <w:left w:val="none" w:sz="0" w:space="0" w:color="auto"/>
            <w:bottom w:val="none" w:sz="0" w:space="0" w:color="auto"/>
            <w:right w:val="none" w:sz="0" w:space="0" w:color="auto"/>
          </w:divBdr>
          <w:divsChild>
            <w:div w:id="441804771">
              <w:marLeft w:val="-225"/>
              <w:marRight w:val="-225"/>
              <w:marTop w:val="0"/>
              <w:marBottom w:val="0"/>
              <w:divBdr>
                <w:top w:val="none" w:sz="0" w:space="0" w:color="auto"/>
                <w:left w:val="none" w:sz="0" w:space="0" w:color="auto"/>
                <w:bottom w:val="none" w:sz="0" w:space="0" w:color="auto"/>
                <w:right w:val="none" w:sz="0" w:space="0" w:color="auto"/>
              </w:divBdr>
              <w:divsChild>
                <w:div w:id="1409377504">
                  <w:marLeft w:val="0"/>
                  <w:marRight w:val="0"/>
                  <w:marTop w:val="0"/>
                  <w:marBottom w:val="0"/>
                  <w:divBdr>
                    <w:top w:val="none" w:sz="0" w:space="0" w:color="auto"/>
                    <w:left w:val="none" w:sz="0" w:space="0" w:color="auto"/>
                    <w:bottom w:val="none" w:sz="0" w:space="0" w:color="auto"/>
                    <w:right w:val="none" w:sz="0" w:space="0" w:color="auto"/>
                  </w:divBdr>
                  <w:divsChild>
                    <w:div w:id="13204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9985">
      <w:bodyDiv w:val="1"/>
      <w:marLeft w:val="0"/>
      <w:marRight w:val="0"/>
      <w:marTop w:val="0"/>
      <w:marBottom w:val="0"/>
      <w:divBdr>
        <w:top w:val="none" w:sz="0" w:space="0" w:color="auto"/>
        <w:left w:val="none" w:sz="0" w:space="0" w:color="auto"/>
        <w:bottom w:val="none" w:sz="0" w:space="0" w:color="auto"/>
        <w:right w:val="none" w:sz="0" w:space="0" w:color="auto"/>
      </w:divBdr>
      <w:divsChild>
        <w:div w:id="115685653">
          <w:marLeft w:val="0"/>
          <w:marRight w:val="0"/>
          <w:marTop w:val="0"/>
          <w:marBottom w:val="0"/>
          <w:divBdr>
            <w:top w:val="none" w:sz="0" w:space="0" w:color="auto"/>
            <w:left w:val="none" w:sz="0" w:space="0" w:color="auto"/>
            <w:bottom w:val="none" w:sz="0" w:space="0" w:color="auto"/>
            <w:right w:val="none" w:sz="0" w:space="0" w:color="auto"/>
          </w:divBdr>
          <w:divsChild>
            <w:div w:id="1160658662">
              <w:marLeft w:val="-225"/>
              <w:marRight w:val="-225"/>
              <w:marTop w:val="0"/>
              <w:marBottom w:val="0"/>
              <w:divBdr>
                <w:top w:val="none" w:sz="0" w:space="0" w:color="auto"/>
                <w:left w:val="none" w:sz="0" w:space="0" w:color="auto"/>
                <w:bottom w:val="none" w:sz="0" w:space="0" w:color="auto"/>
                <w:right w:val="none" w:sz="0" w:space="0" w:color="auto"/>
              </w:divBdr>
              <w:divsChild>
                <w:div w:id="945695015">
                  <w:marLeft w:val="0"/>
                  <w:marRight w:val="0"/>
                  <w:marTop w:val="0"/>
                  <w:marBottom w:val="0"/>
                  <w:divBdr>
                    <w:top w:val="none" w:sz="0" w:space="0" w:color="auto"/>
                    <w:left w:val="none" w:sz="0" w:space="0" w:color="auto"/>
                    <w:bottom w:val="none" w:sz="0" w:space="0" w:color="auto"/>
                    <w:right w:val="none" w:sz="0" w:space="0" w:color="auto"/>
                  </w:divBdr>
                  <w:divsChild>
                    <w:div w:id="780883598">
                      <w:marLeft w:val="0"/>
                      <w:marRight w:val="0"/>
                      <w:marTop w:val="0"/>
                      <w:marBottom w:val="0"/>
                      <w:divBdr>
                        <w:top w:val="none" w:sz="0" w:space="0" w:color="auto"/>
                        <w:left w:val="none" w:sz="0" w:space="0" w:color="auto"/>
                        <w:bottom w:val="none" w:sz="0" w:space="0" w:color="auto"/>
                        <w:right w:val="none" w:sz="0" w:space="0" w:color="auto"/>
                      </w:divBdr>
                      <w:divsChild>
                        <w:div w:id="5654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5970">
          <w:marLeft w:val="0"/>
          <w:marRight w:val="0"/>
          <w:marTop w:val="0"/>
          <w:marBottom w:val="0"/>
          <w:divBdr>
            <w:top w:val="none" w:sz="0" w:space="0" w:color="auto"/>
            <w:left w:val="none" w:sz="0" w:space="0" w:color="auto"/>
            <w:bottom w:val="none" w:sz="0" w:space="0" w:color="auto"/>
            <w:right w:val="none" w:sz="0" w:space="0" w:color="auto"/>
          </w:divBdr>
          <w:divsChild>
            <w:div w:id="1925331950">
              <w:marLeft w:val="-225"/>
              <w:marRight w:val="-225"/>
              <w:marTop w:val="0"/>
              <w:marBottom w:val="0"/>
              <w:divBdr>
                <w:top w:val="none" w:sz="0" w:space="0" w:color="auto"/>
                <w:left w:val="none" w:sz="0" w:space="0" w:color="auto"/>
                <w:bottom w:val="none" w:sz="0" w:space="0" w:color="auto"/>
                <w:right w:val="none" w:sz="0" w:space="0" w:color="auto"/>
              </w:divBdr>
              <w:divsChild>
                <w:div w:id="437064638">
                  <w:marLeft w:val="0"/>
                  <w:marRight w:val="0"/>
                  <w:marTop w:val="0"/>
                  <w:marBottom w:val="0"/>
                  <w:divBdr>
                    <w:top w:val="none" w:sz="0" w:space="0" w:color="auto"/>
                    <w:left w:val="none" w:sz="0" w:space="0" w:color="auto"/>
                    <w:bottom w:val="none" w:sz="0" w:space="0" w:color="auto"/>
                    <w:right w:val="none" w:sz="0" w:space="0" w:color="auto"/>
                  </w:divBdr>
                  <w:divsChild>
                    <w:div w:id="20631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006">
          <w:marLeft w:val="0"/>
          <w:marRight w:val="0"/>
          <w:marTop w:val="0"/>
          <w:marBottom w:val="0"/>
          <w:divBdr>
            <w:top w:val="none" w:sz="0" w:space="0" w:color="auto"/>
            <w:left w:val="none" w:sz="0" w:space="0" w:color="auto"/>
            <w:bottom w:val="none" w:sz="0" w:space="0" w:color="auto"/>
            <w:right w:val="none" w:sz="0" w:space="0" w:color="auto"/>
          </w:divBdr>
          <w:divsChild>
            <w:div w:id="1589732619">
              <w:marLeft w:val="-225"/>
              <w:marRight w:val="-225"/>
              <w:marTop w:val="0"/>
              <w:marBottom w:val="0"/>
              <w:divBdr>
                <w:top w:val="none" w:sz="0" w:space="0" w:color="auto"/>
                <w:left w:val="none" w:sz="0" w:space="0" w:color="auto"/>
                <w:bottom w:val="none" w:sz="0" w:space="0" w:color="auto"/>
                <w:right w:val="none" w:sz="0" w:space="0" w:color="auto"/>
              </w:divBdr>
              <w:divsChild>
                <w:div w:id="245266463">
                  <w:marLeft w:val="0"/>
                  <w:marRight w:val="0"/>
                  <w:marTop w:val="0"/>
                  <w:marBottom w:val="0"/>
                  <w:divBdr>
                    <w:top w:val="none" w:sz="0" w:space="0" w:color="auto"/>
                    <w:left w:val="none" w:sz="0" w:space="0" w:color="auto"/>
                    <w:bottom w:val="none" w:sz="0" w:space="0" w:color="auto"/>
                    <w:right w:val="none" w:sz="0" w:space="0" w:color="auto"/>
                  </w:divBdr>
                  <w:divsChild>
                    <w:div w:id="2143956672">
                      <w:marLeft w:val="0"/>
                      <w:marRight w:val="0"/>
                      <w:marTop w:val="0"/>
                      <w:marBottom w:val="0"/>
                      <w:divBdr>
                        <w:top w:val="none" w:sz="0" w:space="0" w:color="auto"/>
                        <w:left w:val="none" w:sz="0" w:space="0" w:color="auto"/>
                        <w:bottom w:val="none" w:sz="0" w:space="0" w:color="auto"/>
                        <w:right w:val="none" w:sz="0" w:space="0" w:color="auto"/>
                      </w:divBdr>
                      <w:divsChild>
                        <w:div w:id="306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122668">
      <w:bodyDiv w:val="1"/>
      <w:marLeft w:val="0"/>
      <w:marRight w:val="0"/>
      <w:marTop w:val="0"/>
      <w:marBottom w:val="0"/>
      <w:divBdr>
        <w:top w:val="none" w:sz="0" w:space="0" w:color="auto"/>
        <w:left w:val="none" w:sz="0" w:space="0" w:color="auto"/>
        <w:bottom w:val="none" w:sz="0" w:space="0" w:color="auto"/>
        <w:right w:val="none" w:sz="0" w:space="0" w:color="auto"/>
      </w:divBdr>
    </w:div>
    <w:div w:id="628778638">
      <w:bodyDiv w:val="1"/>
      <w:marLeft w:val="0"/>
      <w:marRight w:val="0"/>
      <w:marTop w:val="0"/>
      <w:marBottom w:val="0"/>
      <w:divBdr>
        <w:top w:val="none" w:sz="0" w:space="0" w:color="auto"/>
        <w:left w:val="none" w:sz="0" w:space="0" w:color="auto"/>
        <w:bottom w:val="none" w:sz="0" w:space="0" w:color="auto"/>
        <w:right w:val="none" w:sz="0" w:space="0" w:color="auto"/>
      </w:divBdr>
      <w:divsChild>
        <w:div w:id="1273901067">
          <w:marLeft w:val="0"/>
          <w:marRight w:val="0"/>
          <w:marTop w:val="0"/>
          <w:marBottom w:val="0"/>
          <w:divBdr>
            <w:top w:val="none" w:sz="0" w:space="0" w:color="auto"/>
            <w:left w:val="none" w:sz="0" w:space="0" w:color="auto"/>
            <w:bottom w:val="none" w:sz="0" w:space="0" w:color="auto"/>
            <w:right w:val="none" w:sz="0" w:space="0" w:color="auto"/>
          </w:divBdr>
          <w:divsChild>
            <w:div w:id="1541210197">
              <w:marLeft w:val="-225"/>
              <w:marRight w:val="-225"/>
              <w:marTop w:val="0"/>
              <w:marBottom w:val="0"/>
              <w:divBdr>
                <w:top w:val="none" w:sz="0" w:space="0" w:color="auto"/>
                <w:left w:val="none" w:sz="0" w:space="0" w:color="auto"/>
                <w:bottom w:val="none" w:sz="0" w:space="0" w:color="auto"/>
                <w:right w:val="none" w:sz="0" w:space="0" w:color="auto"/>
              </w:divBdr>
              <w:divsChild>
                <w:div w:id="1441408849">
                  <w:marLeft w:val="0"/>
                  <w:marRight w:val="0"/>
                  <w:marTop w:val="0"/>
                  <w:marBottom w:val="0"/>
                  <w:divBdr>
                    <w:top w:val="none" w:sz="0" w:space="0" w:color="auto"/>
                    <w:left w:val="none" w:sz="0" w:space="0" w:color="auto"/>
                    <w:bottom w:val="none" w:sz="0" w:space="0" w:color="auto"/>
                    <w:right w:val="none" w:sz="0" w:space="0" w:color="auto"/>
                  </w:divBdr>
                  <w:divsChild>
                    <w:div w:id="789589107">
                      <w:marLeft w:val="0"/>
                      <w:marRight w:val="0"/>
                      <w:marTop w:val="0"/>
                      <w:marBottom w:val="0"/>
                      <w:divBdr>
                        <w:top w:val="none" w:sz="0" w:space="0" w:color="auto"/>
                        <w:left w:val="none" w:sz="0" w:space="0" w:color="auto"/>
                        <w:bottom w:val="none" w:sz="0" w:space="0" w:color="auto"/>
                        <w:right w:val="none" w:sz="0" w:space="0" w:color="auto"/>
                      </w:divBdr>
                      <w:divsChild>
                        <w:div w:id="20119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0417">
          <w:marLeft w:val="0"/>
          <w:marRight w:val="0"/>
          <w:marTop w:val="0"/>
          <w:marBottom w:val="0"/>
          <w:divBdr>
            <w:top w:val="none" w:sz="0" w:space="0" w:color="auto"/>
            <w:left w:val="none" w:sz="0" w:space="0" w:color="auto"/>
            <w:bottom w:val="none" w:sz="0" w:space="0" w:color="auto"/>
            <w:right w:val="none" w:sz="0" w:space="0" w:color="auto"/>
          </w:divBdr>
          <w:divsChild>
            <w:div w:id="1940941365">
              <w:marLeft w:val="-225"/>
              <w:marRight w:val="-225"/>
              <w:marTop w:val="0"/>
              <w:marBottom w:val="0"/>
              <w:divBdr>
                <w:top w:val="none" w:sz="0" w:space="0" w:color="auto"/>
                <w:left w:val="none" w:sz="0" w:space="0" w:color="auto"/>
                <w:bottom w:val="none" w:sz="0" w:space="0" w:color="auto"/>
                <w:right w:val="none" w:sz="0" w:space="0" w:color="auto"/>
              </w:divBdr>
              <w:divsChild>
                <w:div w:id="981229294">
                  <w:marLeft w:val="0"/>
                  <w:marRight w:val="0"/>
                  <w:marTop w:val="0"/>
                  <w:marBottom w:val="0"/>
                  <w:divBdr>
                    <w:top w:val="none" w:sz="0" w:space="0" w:color="auto"/>
                    <w:left w:val="none" w:sz="0" w:space="0" w:color="auto"/>
                    <w:bottom w:val="none" w:sz="0" w:space="0" w:color="auto"/>
                    <w:right w:val="none" w:sz="0" w:space="0" w:color="auto"/>
                  </w:divBdr>
                  <w:divsChild>
                    <w:div w:id="927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499">
          <w:marLeft w:val="0"/>
          <w:marRight w:val="0"/>
          <w:marTop w:val="0"/>
          <w:marBottom w:val="0"/>
          <w:divBdr>
            <w:top w:val="none" w:sz="0" w:space="0" w:color="auto"/>
            <w:left w:val="none" w:sz="0" w:space="0" w:color="auto"/>
            <w:bottom w:val="none" w:sz="0" w:space="0" w:color="auto"/>
            <w:right w:val="none" w:sz="0" w:space="0" w:color="auto"/>
          </w:divBdr>
          <w:divsChild>
            <w:div w:id="897672496">
              <w:marLeft w:val="-225"/>
              <w:marRight w:val="-225"/>
              <w:marTop w:val="0"/>
              <w:marBottom w:val="0"/>
              <w:divBdr>
                <w:top w:val="none" w:sz="0" w:space="0" w:color="auto"/>
                <w:left w:val="none" w:sz="0" w:space="0" w:color="auto"/>
                <w:bottom w:val="none" w:sz="0" w:space="0" w:color="auto"/>
                <w:right w:val="none" w:sz="0" w:space="0" w:color="auto"/>
              </w:divBdr>
              <w:divsChild>
                <w:div w:id="631181464">
                  <w:marLeft w:val="0"/>
                  <w:marRight w:val="0"/>
                  <w:marTop w:val="0"/>
                  <w:marBottom w:val="0"/>
                  <w:divBdr>
                    <w:top w:val="none" w:sz="0" w:space="0" w:color="auto"/>
                    <w:left w:val="none" w:sz="0" w:space="0" w:color="auto"/>
                    <w:bottom w:val="none" w:sz="0" w:space="0" w:color="auto"/>
                    <w:right w:val="none" w:sz="0" w:space="0" w:color="auto"/>
                  </w:divBdr>
                  <w:divsChild>
                    <w:div w:id="794641163">
                      <w:marLeft w:val="0"/>
                      <w:marRight w:val="0"/>
                      <w:marTop w:val="0"/>
                      <w:marBottom w:val="0"/>
                      <w:divBdr>
                        <w:top w:val="none" w:sz="0" w:space="0" w:color="auto"/>
                        <w:left w:val="none" w:sz="0" w:space="0" w:color="auto"/>
                        <w:bottom w:val="none" w:sz="0" w:space="0" w:color="auto"/>
                        <w:right w:val="none" w:sz="0" w:space="0" w:color="auto"/>
                      </w:divBdr>
                      <w:divsChild>
                        <w:div w:id="8901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2658">
          <w:marLeft w:val="0"/>
          <w:marRight w:val="0"/>
          <w:marTop w:val="0"/>
          <w:marBottom w:val="0"/>
          <w:divBdr>
            <w:top w:val="none" w:sz="0" w:space="0" w:color="auto"/>
            <w:left w:val="none" w:sz="0" w:space="0" w:color="auto"/>
            <w:bottom w:val="none" w:sz="0" w:space="0" w:color="auto"/>
            <w:right w:val="none" w:sz="0" w:space="0" w:color="auto"/>
          </w:divBdr>
          <w:divsChild>
            <w:div w:id="365717674">
              <w:marLeft w:val="-225"/>
              <w:marRight w:val="-225"/>
              <w:marTop w:val="0"/>
              <w:marBottom w:val="0"/>
              <w:divBdr>
                <w:top w:val="none" w:sz="0" w:space="0" w:color="auto"/>
                <w:left w:val="none" w:sz="0" w:space="0" w:color="auto"/>
                <w:bottom w:val="none" w:sz="0" w:space="0" w:color="auto"/>
                <w:right w:val="none" w:sz="0" w:space="0" w:color="auto"/>
              </w:divBdr>
              <w:divsChild>
                <w:div w:id="751968389">
                  <w:marLeft w:val="0"/>
                  <w:marRight w:val="0"/>
                  <w:marTop w:val="0"/>
                  <w:marBottom w:val="0"/>
                  <w:divBdr>
                    <w:top w:val="none" w:sz="0" w:space="0" w:color="auto"/>
                    <w:left w:val="none" w:sz="0" w:space="0" w:color="auto"/>
                    <w:bottom w:val="none" w:sz="0" w:space="0" w:color="auto"/>
                    <w:right w:val="none" w:sz="0" w:space="0" w:color="auto"/>
                  </w:divBdr>
                  <w:divsChild>
                    <w:div w:id="9556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98303">
          <w:marLeft w:val="0"/>
          <w:marRight w:val="0"/>
          <w:marTop w:val="0"/>
          <w:marBottom w:val="0"/>
          <w:divBdr>
            <w:top w:val="none" w:sz="0" w:space="0" w:color="auto"/>
            <w:left w:val="none" w:sz="0" w:space="0" w:color="auto"/>
            <w:bottom w:val="none" w:sz="0" w:space="0" w:color="auto"/>
            <w:right w:val="none" w:sz="0" w:space="0" w:color="auto"/>
          </w:divBdr>
          <w:divsChild>
            <w:div w:id="2321373">
              <w:marLeft w:val="-225"/>
              <w:marRight w:val="-225"/>
              <w:marTop w:val="0"/>
              <w:marBottom w:val="0"/>
              <w:divBdr>
                <w:top w:val="none" w:sz="0" w:space="0" w:color="auto"/>
                <w:left w:val="none" w:sz="0" w:space="0" w:color="auto"/>
                <w:bottom w:val="none" w:sz="0" w:space="0" w:color="auto"/>
                <w:right w:val="none" w:sz="0" w:space="0" w:color="auto"/>
              </w:divBdr>
              <w:divsChild>
                <w:div w:id="1502693438">
                  <w:marLeft w:val="0"/>
                  <w:marRight w:val="0"/>
                  <w:marTop w:val="0"/>
                  <w:marBottom w:val="0"/>
                  <w:divBdr>
                    <w:top w:val="none" w:sz="0" w:space="0" w:color="auto"/>
                    <w:left w:val="none" w:sz="0" w:space="0" w:color="auto"/>
                    <w:bottom w:val="none" w:sz="0" w:space="0" w:color="auto"/>
                    <w:right w:val="none" w:sz="0" w:space="0" w:color="auto"/>
                  </w:divBdr>
                  <w:divsChild>
                    <w:div w:id="927270074">
                      <w:marLeft w:val="0"/>
                      <w:marRight w:val="0"/>
                      <w:marTop w:val="0"/>
                      <w:marBottom w:val="0"/>
                      <w:divBdr>
                        <w:top w:val="none" w:sz="0" w:space="0" w:color="auto"/>
                        <w:left w:val="none" w:sz="0" w:space="0" w:color="auto"/>
                        <w:bottom w:val="none" w:sz="0" w:space="0" w:color="auto"/>
                        <w:right w:val="none" w:sz="0" w:space="0" w:color="auto"/>
                      </w:divBdr>
                      <w:divsChild>
                        <w:div w:id="19547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47823">
      <w:bodyDiv w:val="1"/>
      <w:marLeft w:val="0"/>
      <w:marRight w:val="0"/>
      <w:marTop w:val="0"/>
      <w:marBottom w:val="0"/>
      <w:divBdr>
        <w:top w:val="none" w:sz="0" w:space="0" w:color="auto"/>
        <w:left w:val="none" w:sz="0" w:space="0" w:color="auto"/>
        <w:bottom w:val="none" w:sz="0" w:space="0" w:color="auto"/>
        <w:right w:val="none" w:sz="0" w:space="0" w:color="auto"/>
      </w:divBdr>
      <w:divsChild>
        <w:div w:id="818233368">
          <w:marLeft w:val="0"/>
          <w:marRight w:val="0"/>
          <w:marTop w:val="0"/>
          <w:marBottom w:val="0"/>
          <w:divBdr>
            <w:top w:val="none" w:sz="0" w:space="0" w:color="auto"/>
            <w:left w:val="none" w:sz="0" w:space="0" w:color="auto"/>
            <w:bottom w:val="none" w:sz="0" w:space="0" w:color="auto"/>
            <w:right w:val="none" w:sz="0" w:space="0" w:color="auto"/>
          </w:divBdr>
          <w:divsChild>
            <w:div w:id="1052383925">
              <w:marLeft w:val="-225"/>
              <w:marRight w:val="-225"/>
              <w:marTop w:val="0"/>
              <w:marBottom w:val="0"/>
              <w:divBdr>
                <w:top w:val="none" w:sz="0" w:space="0" w:color="auto"/>
                <w:left w:val="none" w:sz="0" w:space="0" w:color="auto"/>
                <w:bottom w:val="none" w:sz="0" w:space="0" w:color="auto"/>
                <w:right w:val="none" w:sz="0" w:space="0" w:color="auto"/>
              </w:divBdr>
              <w:divsChild>
                <w:div w:id="1175150580">
                  <w:marLeft w:val="0"/>
                  <w:marRight w:val="0"/>
                  <w:marTop w:val="0"/>
                  <w:marBottom w:val="0"/>
                  <w:divBdr>
                    <w:top w:val="none" w:sz="0" w:space="0" w:color="auto"/>
                    <w:left w:val="none" w:sz="0" w:space="0" w:color="auto"/>
                    <w:bottom w:val="none" w:sz="0" w:space="0" w:color="auto"/>
                    <w:right w:val="none" w:sz="0" w:space="0" w:color="auto"/>
                  </w:divBdr>
                  <w:divsChild>
                    <w:div w:id="169029160">
                      <w:marLeft w:val="0"/>
                      <w:marRight w:val="0"/>
                      <w:marTop w:val="0"/>
                      <w:marBottom w:val="0"/>
                      <w:divBdr>
                        <w:top w:val="none" w:sz="0" w:space="0" w:color="auto"/>
                        <w:left w:val="none" w:sz="0" w:space="0" w:color="auto"/>
                        <w:bottom w:val="none" w:sz="0" w:space="0" w:color="auto"/>
                        <w:right w:val="none" w:sz="0" w:space="0" w:color="auto"/>
                      </w:divBdr>
                      <w:divsChild>
                        <w:div w:id="6675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8105">
          <w:marLeft w:val="0"/>
          <w:marRight w:val="0"/>
          <w:marTop w:val="0"/>
          <w:marBottom w:val="0"/>
          <w:divBdr>
            <w:top w:val="none" w:sz="0" w:space="0" w:color="auto"/>
            <w:left w:val="none" w:sz="0" w:space="0" w:color="auto"/>
            <w:bottom w:val="none" w:sz="0" w:space="0" w:color="auto"/>
            <w:right w:val="none" w:sz="0" w:space="0" w:color="auto"/>
          </w:divBdr>
          <w:divsChild>
            <w:div w:id="1250459263">
              <w:marLeft w:val="-225"/>
              <w:marRight w:val="-225"/>
              <w:marTop w:val="0"/>
              <w:marBottom w:val="0"/>
              <w:divBdr>
                <w:top w:val="none" w:sz="0" w:space="0" w:color="auto"/>
                <w:left w:val="none" w:sz="0" w:space="0" w:color="auto"/>
                <w:bottom w:val="none" w:sz="0" w:space="0" w:color="auto"/>
                <w:right w:val="none" w:sz="0" w:space="0" w:color="auto"/>
              </w:divBdr>
              <w:divsChild>
                <w:div w:id="707024163">
                  <w:marLeft w:val="0"/>
                  <w:marRight w:val="0"/>
                  <w:marTop w:val="0"/>
                  <w:marBottom w:val="0"/>
                  <w:divBdr>
                    <w:top w:val="none" w:sz="0" w:space="0" w:color="auto"/>
                    <w:left w:val="none" w:sz="0" w:space="0" w:color="auto"/>
                    <w:bottom w:val="none" w:sz="0" w:space="0" w:color="auto"/>
                    <w:right w:val="none" w:sz="0" w:space="0" w:color="auto"/>
                  </w:divBdr>
                  <w:divsChild>
                    <w:div w:id="20816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3469">
          <w:marLeft w:val="0"/>
          <w:marRight w:val="0"/>
          <w:marTop w:val="0"/>
          <w:marBottom w:val="0"/>
          <w:divBdr>
            <w:top w:val="none" w:sz="0" w:space="0" w:color="auto"/>
            <w:left w:val="none" w:sz="0" w:space="0" w:color="auto"/>
            <w:bottom w:val="none" w:sz="0" w:space="0" w:color="auto"/>
            <w:right w:val="none" w:sz="0" w:space="0" w:color="auto"/>
          </w:divBdr>
          <w:divsChild>
            <w:div w:id="1351251674">
              <w:marLeft w:val="-225"/>
              <w:marRight w:val="-225"/>
              <w:marTop w:val="0"/>
              <w:marBottom w:val="0"/>
              <w:divBdr>
                <w:top w:val="none" w:sz="0" w:space="0" w:color="auto"/>
                <w:left w:val="none" w:sz="0" w:space="0" w:color="auto"/>
                <w:bottom w:val="none" w:sz="0" w:space="0" w:color="auto"/>
                <w:right w:val="none" w:sz="0" w:space="0" w:color="auto"/>
              </w:divBdr>
              <w:divsChild>
                <w:div w:id="803498964">
                  <w:marLeft w:val="0"/>
                  <w:marRight w:val="0"/>
                  <w:marTop w:val="0"/>
                  <w:marBottom w:val="0"/>
                  <w:divBdr>
                    <w:top w:val="none" w:sz="0" w:space="0" w:color="auto"/>
                    <w:left w:val="none" w:sz="0" w:space="0" w:color="auto"/>
                    <w:bottom w:val="none" w:sz="0" w:space="0" w:color="auto"/>
                    <w:right w:val="none" w:sz="0" w:space="0" w:color="auto"/>
                  </w:divBdr>
                  <w:divsChild>
                    <w:div w:id="1551258110">
                      <w:marLeft w:val="0"/>
                      <w:marRight w:val="0"/>
                      <w:marTop w:val="0"/>
                      <w:marBottom w:val="0"/>
                      <w:divBdr>
                        <w:top w:val="none" w:sz="0" w:space="0" w:color="auto"/>
                        <w:left w:val="none" w:sz="0" w:space="0" w:color="auto"/>
                        <w:bottom w:val="none" w:sz="0" w:space="0" w:color="auto"/>
                        <w:right w:val="none" w:sz="0" w:space="0" w:color="auto"/>
                      </w:divBdr>
                      <w:divsChild>
                        <w:div w:id="15475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70940">
      <w:bodyDiv w:val="1"/>
      <w:marLeft w:val="0"/>
      <w:marRight w:val="0"/>
      <w:marTop w:val="0"/>
      <w:marBottom w:val="0"/>
      <w:divBdr>
        <w:top w:val="none" w:sz="0" w:space="0" w:color="auto"/>
        <w:left w:val="none" w:sz="0" w:space="0" w:color="auto"/>
        <w:bottom w:val="none" w:sz="0" w:space="0" w:color="auto"/>
        <w:right w:val="none" w:sz="0" w:space="0" w:color="auto"/>
      </w:divBdr>
    </w:div>
    <w:div w:id="717514991">
      <w:bodyDiv w:val="1"/>
      <w:marLeft w:val="0"/>
      <w:marRight w:val="0"/>
      <w:marTop w:val="0"/>
      <w:marBottom w:val="0"/>
      <w:divBdr>
        <w:top w:val="none" w:sz="0" w:space="0" w:color="auto"/>
        <w:left w:val="none" w:sz="0" w:space="0" w:color="auto"/>
        <w:bottom w:val="none" w:sz="0" w:space="0" w:color="auto"/>
        <w:right w:val="none" w:sz="0" w:space="0" w:color="auto"/>
      </w:divBdr>
      <w:divsChild>
        <w:div w:id="369115732">
          <w:marLeft w:val="0"/>
          <w:marRight w:val="0"/>
          <w:marTop w:val="0"/>
          <w:marBottom w:val="0"/>
          <w:divBdr>
            <w:top w:val="none" w:sz="0" w:space="0" w:color="auto"/>
            <w:left w:val="none" w:sz="0" w:space="0" w:color="auto"/>
            <w:bottom w:val="none" w:sz="0" w:space="0" w:color="auto"/>
            <w:right w:val="none" w:sz="0" w:space="0" w:color="auto"/>
          </w:divBdr>
          <w:divsChild>
            <w:div w:id="1768622388">
              <w:marLeft w:val="-225"/>
              <w:marRight w:val="-225"/>
              <w:marTop w:val="0"/>
              <w:marBottom w:val="0"/>
              <w:divBdr>
                <w:top w:val="none" w:sz="0" w:space="0" w:color="auto"/>
                <w:left w:val="none" w:sz="0" w:space="0" w:color="auto"/>
                <w:bottom w:val="none" w:sz="0" w:space="0" w:color="auto"/>
                <w:right w:val="none" w:sz="0" w:space="0" w:color="auto"/>
              </w:divBdr>
              <w:divsChild>
                <w:div w:id="1646350751">
                  <w:marLeft w:val="0"/>
                  <w:marRight w:val="0"/>
                  <w:marTop w:val="0"/>
                  <w:marBottom w:val="0"/>
                  <w:divBdr>
                    <w:top w:val="none" w:sz="0" w:space="0" w:color="auto"/>
                    <w:left w:val="none" w:sz="0" w:space="0" w:color="auto"/>
                    <w:bottom w:val="none" w:sz="0" w:space="0" w:color="auto"/>
                    <w:right w:val="none" w:sz="0" w:space="0" w:color="auto"/>
                  </w:divBdr>
                  <w:divsChild>
                    <w:div w:id="1607231925">
                      <w:marLeft w:val="0"/>
                      <w:marRight w:val="0"/>
                      <w:marTop w:val="0"/>
                      <w:marBottom w:val="0"/>
                      <w:divBdr>
                        <w:top w:val="none" w:sz="0" w:space="0" w:color="auto"/>
                        <w:left w:val="none" w:sz="0" w:space="0" w:color="auto"/>
                        <w:bottom w:val="none" w:sz="0" w:space="0" w:color="auto"/>
                        <w:right w:val="none" w:sz="0" w:space="0" w:color="auto"/>
                      </w:divBdr>
                      <w:divsChild>
                        <w:div w:id="3246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8766">
          <w:marLeft w:val="0"/>
          <w:marRight w:val="0"/>
          <w:marTop w:val="0"/>
          <w:marBottom w:val="0"/>
          <w:divBdr>
            <w:top w:val="none" w:sz="0" w:space="0" w:color="auto"/>
            <w:left w:val="none" w:sz="0" w:space="0" w:color="auto"/>
            <w:bottom w:val="none" w:sz="0" w:space="0" w:color="auto"/>
            <w:right w:val="none" w:sz="0" w:space="0" w:color="auto"/>
          </w:divBdr>
          <w:divsChild>
            <w:div w:id="914390753">
              <w:marLeft w:val="-225"/>
              <w:marRight w:val="-225"/>
              <w:marTop w:val="0"/>
              <w:marBottom w:val="0"/>
              <w:divBdr>
                <w:top w:val="none" w:sz="0" w:space="0" w:color="auto"/>
                <w:left w:val="none" w:sz="0" w:space="0" w:color="auto"/>
                <w:bottom w:val="none" w:sz="0" w:space="0" w:color="auto"/>
                <w:right w:val="none" w:sz="0" w:space="0" w:color="auto"/>
              </w:divBdr>
              <w:divsChild>
                <w:div w:id="1635600263">
                  <w:marLeft w:val="0"/>
                  <w:marRight w:val="0"/>
                  <w:marTop w:val="0"/>
                  <w:marBottom w:val="0"/>
                  <w:divBdr>
                    <w:top w:val="none" w:sz="0" w:space="0" w:color="auto"/>
                    <w:left w:val="none" w:sz="0" w:space="0" w:color="auto"/>
                    <w:bottom w:val="none" w:sz="0" w:space="0" w:color="auto"/>
                    <w:right w:val="none" w:sz="0" w:space="0" w:color="auto"/>
                  </w:divBdr>
                  <w:divsChild>
                    <w:div w:id="6933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5218">
          <w:marLeft w:val="0"/>
          <w:marRight w:val="0"/>
          <w:marTop w:val="0"/>
          <w:marBottom w:val="0"/>
          <w:divBdr>
            <w:top w:val="none" w:sz="0" w:space="0" w:color="auto"/>
            <w:left w:val="none" w:sz="0" w:space="0" w:color="auto"/>
            <w:bottom w:val="none" w:sz="0" w:space="0" w:color="auto"/>
            <w:right w:val="none" w:sz="0" w:space="0" w:color="auto"/>
          </w:divBdr>
          <w:divsChild>
            <w:div w:id="798838030">
              <w:marLeft w:val="-225"/>
              <w:marRight w:val="-225"/>
              <w:marTop w:val="0"/>
              <w:marBottom w:val="0"/>
              <w:divBdr>
                <w:top w:val="none" w:sz="0" w:space="0" w:color="auto"/>
                <w:left w:val="none" w:sz="0" w:space="0" w:color="auto"/>
                <w:bottom w:val="none" w:sz="0" w:space="0" w:color="auto"/>
                <w:right w:val="none" w:sz="0" w:space="0" w:color="auto"/>
              </w:divBdr>
              <w:divsChild>
                <w:div w:id="1311129709">
                  <w:marLeft w:val="0"/>
                  <w:marRight w:val="0"/>
                  <w:marTop w:val="0"/>
                  <w:marBottom w:val="0"/>
                  <w:divBdr>
                    <w:top w:val="none" w:sz="0" w:space="0" w:color="auto"/>
                    <w:left w:val="none" w:sz="0" w:space="0" w:color="auto"/>
                    <w:bottom w:val="none" w:sz="0" w:space="0" w:color="auto"/>
                    <w:right w:val="none" w:sz="0" w:space="0" w:color="auto"/>
                  </w:divBdr>
                  <w:divsChild>
                    <w:div w:id="1546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3820">
          <w:marLeft w:val="0"/>
          <w:marRight w:val="0"/>
          <w:marTop w:val="0"/>
          <w:marBottom w:val="0"/>
          <w:divBdr>
            <w:top w:val="none" w:sz="0" w:space="0" w:color="auto"/>
            <w:left w:val="none" w:sz="0" w:space="0" w:color="auto"/>
            <w:bottom w:val="none" w:sz="0" w:space="0" w:color="auto"/>
            <w:right w:val="none" w:sz="0" w:space="0" w:color="auto"/>
          </w:divBdr>
          <w:divsChild>
            <w:div w:id="1760831480">
              <w:marLeft w:val="-225"/>
              <w:marRight w:val="-225"/>
              <w:marTop w:val="0"/>
              <w:marBottom w:val="0"/>
              <w:divBdr>
                <w:top w:val="none" w:sz="0" w:space="0" w:color="auto"/>
                <w:left w:val="none" w:sz="0" w:space="0" w:color="auto"/>
                <w:bottom w:val="none" w:sz="0" w:space="0" w:color="auto"/>
                <w:right w:val="none" w:sz="0" w:space="0" w:color="auto"/>
              </w:divBdr>
              <w:divsChild>
                <w:div w:id="941836262">
                  <w:marLeft w:val="0"/>
                  <w:marRight w:val="0"/>
                  <w:marTop w:val="0"/>
                  <w:marBottom w:val="0"/>
                  <w:divBdr>
                    <w:top w:val="none" w:sz="0" w:space="0" w:color="auto"/>
                    <w:left w:val="none" w:sz="0" w:space="0" w:color="auto"/>
                    <w:bottom w:val="none" w:sz="0" w:space="0" w:color="auto"/>
                    <w:right w:val="none" w:sz="0" w:space="0" w:color="auto"/>
                  </w:divBdr>
                  <w:divsChild>
                    <w:div w:id="1175417208">
                      <w:marLeft w:val="0"/>
                      <w:marRight w:val="0"/>
                      <w:marTop w:val="0"/>
                      <w:marBottom w:val="0"/>
                      <w:divBdr>
                        <w:top w:val="none" w:sz="0" w:space="0" w:color="auto"/>
                        <w:left w:val="none" w:sz="0" w:space="0" w:color="auto"/>
                        <w:bottom w:val="none" w:sz="0" w:space="0" w:color="auto"/>
                        <w:right w:val="none" w:sz="0" w:space="0" w:color="auto"/>
                      </w:divBdr>
                      <w:divsChild>
                        <w:div w:id="20497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6291">
          <w:marLeft w:val="0"/>
          <w:marRight w:val="0"/>
          <w:marTop w:val="0"/>
          <w:marBottom w:val="0"/>
          <w:divBdr>
            <w:top w:val="none" w:sz="0" w:space="0" w:color="auto"/>
            <w:left w:val="none" w:sz="0" w:space="0" w:color="auto"/>
            <w:bottom w:val="none" w:sz="0" w:space="0" w:color="auto"/>
            <w:right w:val="none" w:sz="0" w:space="0" w:color="auto"/>
          </w:divBdr>
          <w:divsChild>
            <w:div w:id="315455569">
              <w:marLeft w:val="-225"/>
              <w:marRight w:val="-225"/>
              <w:marTop w:val="0"/>
              <w:marBottom w:val="0"/>
              <w:divBdr>
                <w:top w:val="none" w:sz="0" w:space="0" w:color="auto"/>
                <w:left w:val="none" w:sz="0" w:space="0" w:color="auto"/>
                <w:bottom w:val="none" w:sz="0" w:space="0" w:color="auto"/>
                <w:right w:val="none" w:sz="0" w:space="0" w:color="auto"/>
              </w:divBdr>
              <w:divsChild>
                <w:div w:id="2023624549">
                  <w:marLeft w:val="0"/>
                  <w:marRight w:val="0"/>
                  <w:marTop w:val="0"/>
                  <w:marBottom w:val="0"/>
                  <w:divBdr>
                    <w:top w:val="none" w:sz="0" w:space="0" w:color="auto"/>
                    <w:left w:val="none" w:sz="0" w:space="0" w:color="auto"/>
                    <w:bottom w:val="none" w:sz="0" w:space="0" w:color="auto"/>
                    <w:right w:val="none" w:sz="0" w:space="0" w:color="auto"/>
                  </w:divBdr>
                  <w:divsChild>
                    <w:div w:id="1020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5357">
          <w:marLeft w:val="0"/>
          <w:marRight w:val="0"/>
          <w:marTop w:val="0"/>
          <w:marBottom w:val="0"/>
          <w:divBdr>
            <w:top w:val="none" w:sz="0" w:space="0" w:color="auto"/>
            <w:left w:val="none" w:sz="0" w:space="0" w:color="auto"/>
            <w:bottom w:val="none" w:sz="0" w:space="0" w:color="auto"/>
            <w:right w:val="none" w:sz="0" w:space="0" w:color="auto"/>
          </w:divBdr>
          <w:divsChild>
            <w:div w:id="1114208513">
              <w:marLeft w:val="-225"/>
              <w:marRight w:val="-225"/>
              <w:marTop w:val="0"/>
              <w:marBottom w:val="0"/>
              <w:divBdr>
                <w:top w:val="none" w:sz="0" w:space="0" w:color="auto"/>
                <w:left w:val="none" w:sz="0" w:space="0" w:color="auto"/>
                <w:bottom w:val="none" w:sz="0" w:space="0" w:color="auto"/>
                <w:right w:val="none" w:sz="0" w:space="0" w:color="auto"/>
              </w:divBdr>
              <w:divsChild>
                <w:div w:id="848985258">
                  <w:marLeft w:val="0"/>
                  <w:marRight w:val="0"/>
                  <w:marTop w:val="0"/>
                  <w:marBottom w:val="0"/>
                  <w:divBdr>
                    <w:top w:val="none" w:sz="0" w:space="0" w:color="auto"/>
                    <w:left w:val="none" w:sz="0" w:space="0" w:color="auto"/>
                    <w:bottom w:val="none" w:sz="0" w:space="0" w:color="auto"/>
                    <w:right w:val="none" w:sz="0" w:space="0" w:color="auto"/>
                  </w:divBdr>
                  <w:divsChild>
                    <w:div w:id="1526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0422">
          <w:marLeft w:val="0"/>
          <w:marRight w:val="0"/>
          <w:marTop w:val="0"/>
          <w:marBottom w:val="0"/>
          <w:divBdr>
            <w:top w:val="none" w:sz="0" w:space="0" w:color="auto"/>
            <w:left w:val="none" w:sz="0" w:space="0" w:color="auto"/>
            <w:bottom w:val="none" w:sz="0" w:space="0" w:color="auto"/>
            <w:right w:val="none" w:sz="0" w:space="0" w:color="auto"/>
          </w:divBdr>
          <w:divsChild>
            <w:div w:id="1050231723">
              <w:marLeft w:val="-225"/>
              <w:marRight w:val="-225"/>
              <w:marTop w:val="0"/>
              <w:marBottom w:val="0"/>
              <w:divBdr>
                <w:top w:val="none" w:sz="0" w:space="0" w:color="auto"/>
                <w:left w:val="none" w:sz="0" w:space="0" w:color="auto"/>
                <w:bottom w:val="none" w:sz="0" w:space="0" w:color="auto"/>
                <w:right w:val="none" w:sz="0" w:space="0" w:color="auto"/>
              </w:divBdr>
              <w:divsChild>
                <w:div w:id="1325014376">
                  <w:marLeft w:val="0"/>
                  <w:marRight w:val="0"/>
                  <w:marTop w:val="0"/>
                  <w:marBottom w:val="0"/>
                  <w:divBdr>
                    <w:top w:val="none" w:sz="0" w:space="0" w:color="auto"/>
                    <w:left w:val="none" w:sz="0" w:space="0" w:color="auto"/>
                    <w:bottom w:val="none" w:sz="0" w:space="0" w:color="auto"/>
                    <w:right w:val="none" w:sz="0" w:space="0" w:color="auto"/>
                  </w:divBdr>
                  <w:divsChild>
                    <w:div w:id="355470816">
                      <w:marLeft w:val="0"/>
                      <w:marRight w:val="0"/>
                      <w:marTop w:val="0"/>
                      <w:marBottom w:val="0"/>
                      <w:divBdr>
                        <w:top w:val="none" w:sz="0" w:space="0" w:color="auto"/>
                        <w:left w:val="none" w:sz="0" w:space="0" w:color="auto"/>
                        <w:bottom w:val="none" w:sz="0" w:space="0" w:color="auto"/>
                        <w:right w:val="none" w:sz="0" w:space="0" w:color="auto"/>
                      </w:divBdr>
                      <w:divsChild>
                        <w:div w:id="1318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6967">
          <w:marLeft w:val="0"/>
          <w:marRight w:val="0"/>
          <w:marTop w:val="0"/>
          <w:marBottom w:val="0"/>
          <w:divBdr>
            <w:top w:val="none" w:sz="0" w:space="0" w:color="auto"/>
            <w:left w:val="none" w:sz="0" w:space="0" w:color="auto"/>
            <w:bottom w:val="none" w:sz="0" w:space="0" w:color="auto"/>
            <w:right w:val="none" w:sz="0" w:space="0" w:color="auto"/>
          </w:divBdr>
          <w:divsChild>
            <w:div w:id="1370446680">
              <w:marLeft w:val="-225"/>
              <w:marRight w:val="-225"/>
              <w:marTop w:val="0"/>
              <w:marBottom w:val="0"/>
              <w:divBdr>
                <w:top w:val="none" w:sz="0" w:space="0" w:color="auto"/>
                <w:left w:val="none" w:sz="0" w:space="0" w:color="auto"/>
                <w:bottom w:val="none" w:sz="0" w:space="0" w:color="auto"/>
                <w:right w:val="none" w:sz="0" w:space="0" w:color="auto"/>
              </w:divBdr>
              <w:divsChild>
                <w:div w:id="1420366184">
                  <w:marLeft w:val="0"/>
                  <w:marRight w:val="0"/>
                  <w:marTop w:val="0"/>
                  <w:marBottom w:val="0"/>
                  <w:divBdr>
                    <w:top w:val="none" w:sz="0" w:space="0" w:color="auto"/>
                    <w:left w:val="none" w:sz="0" w:space="0" w:color="auto"/>
                    <w:bottom w:val="none" w:sz="0" w:space="0" w:color="auto"/>
                    <w:right w:val="none" w:sz="0" w:space="0" w:color="auto"/>
                  </w:divBdr>
                  <w:divsChild>
                    <w:div w:id="376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106471">
      <w:bodyDiv w:val="1"/>
      <w:marLeft w:val="0"/>
      <w:marRight w:val="0"/>
      <w:marTop w:val="0"/>
      <w:marBottom w:val="0"/>
      <w:divBdr>
        <w:top w:val="none" w:sz="0" w:space="0" w:color="auto"/>
        <w:left w:val="none" w:sz="0" w:space="0" w:color="auto"/>
        <w:bottom w:val="none" w:sz="0" w:space="0" w:color="auto"/>
        <w:right w:val="none" w:sz="0" w:space="0" w:color="auto"/>
      </w:divBdr>
      <w:divsChild>
        <w:div w:id="317153071">
          <w:marLeft w:val="0"/>
          <w:marRight w:val="0"/>
          <w:marTop w:val="0"/>
          <w:marBottom w:val="0"/>
          <w:divBdr>
            <w:top w:val="none" w:sz="0" w:space="0" w:color="auto"/>
            <w:left w:val="none" w:sz="0" w:space="0" w:color="auto"/>
            <w:bottom w:val="none" w:sz="0" w:space="0" w:color="auto"/>
            <w:right w:val="none" w:sz="0" w:space="0" w:color="auto"/>
          </w:divBdr>
          <w:divsChild>
            <w:div w:id="2051487298">
              <w:marLeft w:val="-225"/>
              <w:marRight w:val="-225"/>
              <w:marTop w:val="0"/>
              <w:marBottom w:val="0"/>
              <w:divBdr>
                <w:top w:val="none" w:sz="0" w:space="0" w:color="auto"/>
                <w:left w:val="none" w:sz="0" w:space="0" w:color="auto"/>
                <w:bottom w:val="none" w:sz="0" w:space="0" w:color="auto"/>
                <w:right w:val="none" w:sz="0" w:space="0" w:color="auto"/>
              </w:divBdr>
              <w:divsChild>
                <w:div w:id="178472915">
                  <w:marLeft w:val="0"/>
                  <w:marRight w:val="0"/>
                  <w:marTop w:val="0"/>
                  <w:marBottom w:val="0"/>
                  <w:divBdr>
                    <w:top w:val="none" w:sz="0" w:space="0" w:color="auto"/>
                    <w:left w:val="none" w:sz="0" w:space="0" w:color="auto"/>
                    <w:bottom w:val="none" w:sz="0" w:space="0" w:color="auto"/>
                    <w:right w:val="none" w:sz="0" w:space="0" w:color="auto"/>
                  </w:divBdr>
                  <w:divsChild>
                    <w:div w:id="137113390">
                      <w:marLeft w:val="0"/>
                      <w:marRight w:val="0"/>
                      <w:marTop w:val="0"/>
                      <w:marBottom w:val="0"/>
                      <w:divBdr>
                        <w:top w:val="none" w:sz="0" w:space="0" w:color="auto"/>
                        <w:left w:val="none" w:sz="0" w:space="0" w:color="auto"/>
                        <w:bottom w:val="none" w:sz="0" w:space="0" w:color="auto"/>
                        <w:right w:val="none" w:sz="0" w:space="0" w:color="auto"/>
                      </w:divBdr>
                      <w:divsChild>
                        <w:div w:id="6600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5667">
          <w:marLeft w:val="0"/>
          <w:marRight w:val="0"/>
          <w:marTop w:val="0"/>
          <w:marBottom w:val="0"/>
          <w:divBdr>
            <w:top w:val="none" w:sz="0" w:space="0" w:color="auto"/>
            <w:left w:val="none" w:sz="0" w:space="0" w:color="auto"/>
            <w:bottom w:val="none" w:sz="0" w:space="0" w:color="auto"/>
            <w:right w:val="none" w:sz="0" w:space="0" w:color="auto"/>
          </w:divBdr>
          <w:divsChild>
            <w:div w:id="1211917534">
              <w:marLeft w:val="-225"/>
              <w:marRight w:val="-225"/>
              <w:marTop w:val="0"/>
              <w:marBottom w:val="0"/>
              <w:divBdr>
                <w:top w:val="none" w:sz="0" w:space="0" w:color="auto"/>
                <w:left w:val="none" w:sz="0" w:space="0" w:color="auto"/>
                <w:bottom w:val="none" w:sz="0" w:space="0" w:color="auto"/>
                <w:right w:val="none" w:sz="0" w:space="0" w:color="auto"/>
              </w:divBdr>
              <w:divsChild>
                <w:div w:id="1659380073">
                  <w:marLeft w:val="0"/>
                  <w:marRight w:val="0"/>
                  <w:marTop w:val="0"/>
                  <w:marBottom w:val="0"/>
                  <w:divBdr>
                    <w:top w:val="none" w:sz="0" w:space="0" w:color="auto"/>
                    <w:left w:val="none" w:sz="0" w:space="0" w:color="auto"/>
                    <w:bottom w:val="none" w:sz="0" w:space="0" w:color="auto"/>
                    <w:right w:val="none" w:sz="0" w:space="0" w:color="auto"/>
                  </w:divBdr>
                  <w:divsChild>
                    <w:div w:id="1316647933">
                      <w:marLeft w:val="0"/>
                      <w:marRight w:val="0"/>
                      <w:marTop w:val="0"/>
                      <w:marBottom w:val="0"/>
                      <w:divBdr>
                        <w:top w:val="none" w:sz="0" w:space="0" w:color="auto"/>
                        <w:left w:val="none" w:sz="0" w:space="0" w:color="auto"/>
                        <w:bottom w:val="none" w:sz="0" w:space="0" w:color="auto"/>
                        <w:right w:val="none" w:sz="0" w:space="0" w:color="auto"/>
                      </w:divBdr>
                      <w:divsChild>
                        <w:div w:id="60846409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685129429">
          <w:marLeft w:val="0"/>
          <w:marRight w:val="0"/>
          <w:marTop w:val="0"/>
          <w:marBottom w:val="0"/>
          <w:divBdr>
            <w:top w:val="none" w:sz="0" w:space="0" w:color="auto"/>
            <w:left w:val="none" w:sz="0" w:space="0" w:color="auto"/>
            <w:bottom w:val="none" w:sz="0" w:space="0" w:color="auto"/>
            <w:right w:val="none" w:sz="0" w:space="0" w:color="auto"/>
          </w:divBdr>
          <w:divsChild>
            <w:div w:id="1090467970">
              <w:marLeft w:val="-225"/>
              <w:marRight w:val="-225"/>
              <w:marTop w:val="0"/>
              <w:marBottom w:val="0"/>
              <w:divBdr>
                <w:top w:val="none" w:sz="0" w:space="0" w:color="auto"/>
                <w:left w:val="none" w:sz="0" w:space="0" w:color="auto"/>
                <w:bottom w:val="none" w:sz="0" w:space="0" w:color="auto"/>
                <w:right w:val="none" w:sz="0" w:space="0" w:color="auto"/>
              </w:divBdr>
              <w:divsChild>
                <w:div w:id="930238041">
                  <w:marLeft w:val="0"/>
                  <w:marRight w:val="0"/>
                  <w:marTop w:val="0"/>
                  <w:marBottom w:val="0"/>
                  <w:divBdr>
                    <w:top w:val="none" w:sz="0" w:space="0" w:color="auto"/>
                    <w:left w:val="none" w:sz="0" w:space="0" w:color="auto"/>
                    <w:bottom w:val="none" w:sz="0" w:space="0" w:color="auto"/>
                    <w:right w:val="none" w:sz="0" w:space="0" w:color="auto"/>
                  </w:divBdr>
                  <w:divsChild>
                    <w:div w:id="1004429617">
                      <w:marLeft w:val="0"/>
                      <w:marRight w:val="0"/>
                      <w:marTop w:val="0"/>
                      <w:marBottom w:val="0"/>
                      <w:divBdr>
                        <w:top w:val="none" w:sz="0" w:space="0" w:color="auto"/>
                        <w:left w:val="none" w:sz="0" w:space="0" w:color="auto"/>
                        <w:bottom w:val="none" w:sz="0" w:space="0" w:color="auto"/>
                        <w:right w:val="none" w:sz="0" w:space="0" w:color="auto"/>
                      </w:divBdr>
                      <w:divsChild>
                        <w:div w:id="551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8945">
          <w:marLeft w:val="0"/>
          <w:marRight w:val="0"/>
          <w:marTop w:val="0"/>
          <w:marBottom w:val="0"/>
          <w:divBdr>
            <w:top w:val="none" w:sz="0" w:space="0" w:color="auto"/>
            <w:left w:val="none" w:sz="0" w:space="0" w:color="auto"/>
            <w:bottom w:val="none" w:sz="0" w:space="0" w:color="auto"/>
            <w:right w:val="none" w:sz="0" w:space="0" w:color="auto"/>
          </w:divBdr>
          <w:divsChild>
            <w:div w:id="2071029967">
              <w:marLeft w:val="-225"/>
              <w:marRight w:val="-225"/>
              <w:marTop w:val="0"/>
              <w:marBottom w:val="0"/>
              <w:divBdr>
                <w:top w:val="none" w:sz="0" w:space="0" w:color="auto"/>
                <w:left w:val="none" w:sz="0" w:space="0" w:color="auto"/>
                <w:bottom w:val="none" w:sz="0" w:space="0" w:color="auto"/>
                <w:right w:val="none" w:sz="0" w:space="0" w:color="auto"/>
              </w:divBdr>
              <w:divsChild>
                <w:div w:id="108477187">
                  <w:marLeft w:val="0"/>
                  <w:marRight w:val="0"/>
                  <w:marTop w:val="0"/>
                  <w:marBottom w:val="0"/>
                  <w:divBdr>
                    <w:top w:val="none" w:sz="0" w:space="0" w:color="auto"/>
                    <w:left w:val="none" w:sz="0" w:space="0" w:color="auto"/>
                    <w:bottom w:val="none" w:sz="0" w:space="0" w:color="auto"/>
                    <w:right w:val="none" w:sz="0" w:space="0" w:color="auto"/>
                  </w:divBdr>
                  <w:divsChild>
                    <w:div w:id="14483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5513">
          <w:marLeft w:val="0"/>
          <w:marRight w:val="0"/>
          <w:marTop w:val="0"/>
          <w:marBottom w:val="0"/>
          <w:divBdr>
            <w:top w:val="none" w:sz="0" w:space="0" w:color="auto"/>
            <w:left w:val="none" w:sz="0" w:space="0" w:color="auto"/>
            <w:bottom w:val="none" w:sz="0" w:space="0" w:color="auto"/>
            <w:right w:val="none" w:sz="0" w:space="0" w:color="auto"/>
          </w:divBdr>
          <w:divsChild>
            <w:div w:id="1162895736">
              <w:marLeft w:val="-225"/>
              <w:marRight w:val="-225"/>
              <w:marTop w:val="0"/>
              <w:marBottom w:val="0"/>
              <w:divBdr>
                <w:top w:val="none" w:sz="0" w:space="0" w:color="auto"/>
                <w:left w:val="none" w:sz="0" w:space="0" w:color="auto"/>
                <w:bottom w:val="none" w:sz="0" w:space="0" w:color="auto"/>
                <w:right w:val="none" w:sz="0" w:space="0" w:color="auto"/>
              </w:divBdr>
              <w:divsChild>
                <w:div w:id="18357148">
                  <w:marLeft w:val="0"/>
                  <w:marRight w:val="0"/>
                  <w:marTop w:val="0"/>
                  <w:marBottom w:val="0"/>
                  <w:divBdr>
                    <w:top w:val="none" w:sz="0" w:space="0" w:color="auto"/>
                    <w:left w:val="none" w:sz="0" w:space="0" w:color="auto"/>
                    <w:bottom w:val="none" w:sz="0" w:space="0" w:color="auto"/>
                    <w:right w:val="none" w:sz="0" w:space="0" w:color="auto"/>
                  </w:divBdr>
                  <w:divsChild>
                    <w:div w:id="1285884115">
                      <w:marLeft w:val="0"/>
                      <w:marRight w:val="0"/>
                      <w:marTop w:val="0"/>
                      <w:marBottom w:val="0"/>
                      <w:divBdr>
                        <w:top w:val="none" w:sz="0" w:space="0" w:color="auto"/>
                        <w:left w:val="none" w:sz="0" w:space="0" w:color="auto"/>
                        <w:bottom w:val="none" w:sz="0" w:space="0" w:color="auto"/>
                        <w:right w:val="none" w:sz="0" w:space="0" w:color="auto"/>
                      </w:divBdr>
                      <w:divsChild>
                        <w:div w:id="12587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8618">
          <w:marLeft w:val="0"/>
          <w:marRight w:val="0"/>
          <w:marTop w:val="0"/>
          <w:marBottom w:val="0"/>
          <w:divBdr>
            <w:top w:val="none" w:sz="0" w:space="0" w:color="auto"/>
            <w:left w:val="none" w:sz="0" w:space="0" w:color="auto"/>
            <w:bottom w:val="none" w:sz="0" w:space="0" w:color="auto"/>
            <w:right w:val="none" w:sz="0" w:space="0" w:color="auto"/>
          </w:divBdr>
          <w:divsChild>
            <w:div w:id="1989674051">
              <w:marLeft w:val="-225"/>
              <w:marRight w:val="-225"/>
              <w:marTop w:val="0"/>
              <w:marBottom w:val="0"/>
              <w:divBdr>
                <w:top w:val="none" w:sz="0" w:space="0" w:color="auto"/>
                <w:left w:val="none" w:sz="0" w:space="0" w:color="auto"/>
                <w:bottom w:val="none" w:sz="0" w:space="0" w:color="auto"/>
                <w:right w:val="none" w:sz="0" w:space="0" w:color="auto"/>
              </w:divBdr>
              <w:divsChild>
                <w:div w:id="1209292939">
                  <w:marLeft w:val="0"/>
                  <w:marRight w:val="0"/>
                  <w:marTop w:val="0"/>
                  <w:marBottom w:val="0"/>
                  <w:divBdr>
                    <w:top w:val="none" w:sz="0" w:space="0" w:color="auto"/>
                    <w:left w:val="none" w:sz="0" w:space="0" w:color="auto"/>
                    <w:bottom w:val="none" w:sz="0" w:space="0" w:color="auto"/>
                    <w:right w:val="none" w:sz="0" w:space="0" w:color="auto"/>
                  </w:divBdr>
                  <w:divsChild>
                    <w:div w:id="16584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4856">
          <w:marLeft w:val="0"/>
          <w:marRight w:val="0"/>
          <w:marTop w:val="0"/>
          <w:marBottom w:val="0"/>
          <w:divBdr>
            <w:top w:val="none" w:sz="0" w:space="0" w:color="auto"/>
            <w:left w:val="none" w:sz="0" w:space="0" w:color="auto"/>
            <w:bottom w:val="none" w:sz="0" w:space="0" w:color="auto"/>
            <w:right w:val="none" w:sz="0" w:space="0" w:color="auto"/>
          </w:divBdr>
          <w:divsChild>
            <w:div w:id="1696687409">
              <w:marLeft w:val="-225"/>
              <w:marRight w:val="-225"/>
              <w:marTop w:val="0"/>
              <w:marBottom w:val="0"/>
              <w:divBdr>
                <w:top w:val="none" w:sz="0" w:space="0" w:color="auto"/>
                <w:left w:val="none" w:sz="0" w:space="0" w:color="auto"/>
                <w:bottom w:val="none" w:sz="0" w:space="0" w:color="auto"/>
                <w:right w:val="none" w:sz="0" w:space="0" w:color="auto"/>
              </w:divBdr>
              <w:divsChild>
                <w:div w:id="891617326">
                  <w:marLeft w:val="0"/>
                  <w:marRight w:val="0"/>
                  <w:marTop w:val="0"/>
                  <w:marBottom w:val="0"/>
                  <w:divBdr>
                    <w:top w:val="none" w:sz="0" w:space="0" w:color="auto"/>
                    <w:left w:val="none" w:sz="0" w:space="0" w:color="auto"/>
                    <w:bottom w:val="none" w:sz="0" w:space="0" w:color="auto"/>
                    <w:right w:val="none" w:sz="0" w:space="0" w:color="auto"/>
                  </w:divBdr>
                  <w:divsChild>
                    <w:div w:id="442919478">
                      <w:marLeft w:val="0"/>
                      <w:marRight w:val="0"/>
                      <w:marTop w:val="0"/>
                      <w:marBottom w:val="0"/>
                      <w:divBdr>
                        <w:top w:val="none" w:sz="0" w:space="0" w:color="auto"/>
                        <w:left w:val="none" w:sz="0" w:space="0" w:color="auto"/>
                        <w:bottom w:val="none" w:sz="0" w:space="0" w:color="auto"/>
                        <w:right w:val="none" w:sz="0" w:space="0" w:color="auto"/>
                      </w:divBdr>
                      <w:divsChild>
                        <w:div w:id="1078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615554">
      <w:bodyDiv w:val="1"/>
      <w:marLeft w:val="0"/>
      <w:marRight w:val="0"/>
      <w:marTop w:val="0"/>
      <w:marBottom w:val="0"/>
      <w:divBdr>
        <w:top w:val="none" w:sz="0" w:space="0" w:color="auto"/>
        <w:left w:val="none" w:sz="0" w:space="0" w:color="auto"/>
        <w:bottom w:val="none" w:sz="0" w:space="0" w:color="auto"/>
        <w:right w:val="none" w:sz="0" w:space="0" w:color="auto"/>
      </w:divBdr>
      <w:divsChild>
        <w:div w:id="1445616917">
          <w:marLeft w:val="0"/>
          <w:marRight w:val="0"/>
          <w:marTop w:val="0"/>
          <w:marBottom w:val="0"/>
          <w:divBdr>
            <w:top w:val="none" w:sz="0" w:space="0" w:color="auto"/>
            <w:left w:val="none" w:sz="0" w:space="0" w:color="auto"/>
            <w:bottom w:val="none" w:sz="0" w:space="0" w:color="auto"/>
            <w:right w:val="none" w:sz="0" w:space="0" w:color="auto"/>
          </w:divBdr>
          <w:divsChild>
            <w:div w:id="171995079">
              <w:marLeft w:val="-225"/>
              <w:marRight w:val="-225"/>
              <w:marTop w:val="0"/>
              <w:marBottom w:val="0"/>
              <w:divBdr>
                <w:top w:val="none" w:sz="0" w:space="0" w:color="auto"/>
                <w:left w:val="none" w:sz="0" w:space="0" w:color="auto"/>
                <w:bottom w:val="none" w:sz="0" w:space="0" w:color="auto"/>
                <w:right w:val="none" w:sz="0" w:space="0" w:color="auto"/>
              </w:divBdr>
              <w:divsChild>
                <w:div w:id="772211949">
                  <w:marLeft w:val="0"/>
                  <w:marRight w:val="0"/>
                  <w:marTop w:val="0"/>
                  <w:marBottom w:val="0"/>
                  <w:divBdr>
                    <w:top w:val="none" w:sz="0" w:space="0" w:color="auto"/>
                    <w:left w:val="none" w:sz="0" w:space="0" w:color="auto"/>
                    <w:bottom w:val="none" w:sz="0" w:space="0" w:color="auto"/>
                    <w:right w:val="none" w:sz="0" w:space="0" w:color="auto"/>
                  </w:divBdr>
                  <w:divsChild>
                    <w:div w:id="3398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8338">
          <w:marLeft w:val="0"/>
          <w:marRight w:val="0"/>
          <w:marTop w:val="0"/>
          <w:marBottom w:val="0"/>
          <w:divBdr>
            <w:top w:val="none" w:sz="0" w:space="0" w:color="auto"/>
            <w:left w:val="none" w:sz="0" w:space="0" w:color="auto"/>
            <w:bottom w:val="none" w:sz="0" w:space="0" w:color="auto"/>
            <w:right w:val="none" w:sz="0" w:space="0" w:color="auto"/>
          </w:divBdr>
          <w:divsChild>
            <w:div w:id="1458378056">
              <w:marLeft w:val="-225"/>
              <w:marRight w:val="-225"/>
              <w:marTop w:val="0"/>
              <w:marBottom w:val="0"/>
              <w:divBdr>
                <w:top w:val="none" w:sz="0" w:space="0" w:color="auto"/>
                <w:left w:val="none" w:sz="0" w:space="0" w:color="auto"/>
                <w:bottom w:val="none" w:sz="0" w:space="0" w:color="auto"/>
                <w:right w:val="none" w:sz="0" w:space="0" w:color="auto"/>
              </w:divBdr>
              <w:divsChild>
                <w:div w:id="1612778536">
                  <w:marLeft w:val="0"/>
                  <w:marRight w:val="0"/>
                  <w:marTop w:val="0"/>
                  <w:marBottom w:val="0"/>
                  <w:divBdr>
                    <w:top w:val="none" w:sz="0" w:space="0" w:color="auto"/>
                    <w:left w:val="none" w:sz="0" w:space="0" w:color="auto"/>
                    <w:bottom w:val="none" w:sz="0" w:space="0" w:color="auto"/>
                    <w:right w:val="none" w:sz="0" w:space="0" w:color="auto"/>
                  </w:divBdr>
                  <w:divsChild>
                    <w:div w:id="782263422">
                      <w:marLeft w:val="0"/>
                      <w:marRight w:val="0"/>
                      <w:marTop w:val="0"/>
                      <w:marBottom w:val="0"/>
                      <w:divBdr>
                        <w:top w:val="none" w:sz="0" w:space="0" w:color="auto"/>
                        <w:left w:val="none" w:sz="0" w:space="0" w:color="auto"/>
                        <w:bottom w:val="none" w:sz="0" w:space="0" w:color="auto"/>
                        <w:right w:val="none" w:sz="0" w:space="0" w:color="auto"/>
                      </w:divBdr>
                      <w:divsChild>
                        <w:div w:id="167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18816">
          <w:marLeft w:val="0"/>
          <w:marRight w:val="0"/>
          <w:marTop w:val="0"/>
          <w:marBottom w:val="0"/>
          <w:divBdr>
            <w:top w:val="none" w:sz="0" w:space="0" w:color="auto"/>
            <w:left w:val="none" w:sz="0" w:space="0" w:color="auto"/>
            <w:bottom w:val="none" w:sz="0" w:space="0" w:color="auto"/>
            <w:right w:val="none" w:sz="0" w:space="0" w:color="auto"/>
          </w:divBdr>
          <w:divsChild>
            <w:div w:id="36441359">
              <w:marLeft w:val="-225"/>
              <w:marRight w:val="-225"/>
              <w:marTop w:val="0"/>
              <w:marBottom w:val="0"/>
              <w:divBdr>
                <w:top w:val="none" w:sz="0" w:space="0" w:color="auto"/>
                <w:left w:val="none" w:sz="0" w:space="0" w:color="auto"/>
                <w:bottom w:val="none" w:sz="0" w:space="0" w:color="auto"/>
                <w:right w:val="none" w:sz="0" w:space="0" w:color="auto"/>
              </w:divBdr>
              <w:divsChild>
                <w:div w:id="422141155">
                  <w:marLeft w:val="0"/>
                  <w:marRight w:val="0"/>
                  <w:marTop w:val="0"/>
                  <w:marBottom w:val="0"/>
                  <w:divBdr>
                    <w:top w:val="none" w:sz="0" w:space="0" w:color="auto"/>
                    <w:left w:val="none" w:sz="0" w:space="0" w:color="auto"/>
                    <w:bottom w:val="none" w:sz="0" w:space="0" w:color="auto"/>
                    <w:right w:val="none" w:sz="0" w:space="0" w:color="auto"/>
                  </w:divBdr>
                  <w:divsChild>
                    <w:div w:id="9187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8702">
          <w:marLeft w:val="0"/>
          <w:marRight w:val="0"/>
          <w:marTop w:val="0"/>
          <w:marBottom w:val="0"/>
          <w:divBdr>
            <w:top w:val="none" w:sz="0" w:space="0" w:color="auto"/>
            <w:left w:val="none" w:sz="0" w:space="0" w:color="auto"/>
            <w:bottom w:val="none" w:sz="0" w:space="0" w:color="auto"/>
            <w:right w:val="none" w:sz="0" w:space="0" w:color="auto"/>
          </w:divBdr>
          <w:divsChild>
            <w:div w:id="645160155">
              <w:marLeft w:val="-225"/>
              <w:marRight w:val="-225"/>
              <w:marTop w:val="0"/>
              <w:marBottom w:val="0"/>
              <w:divBdr>
                <w:top w:val="none" w:sz="0" w:space="0" w:color="auto"/>
                <w:left w:val="none" w:sz="0" w:space="0" w:color="auto"/>
                <w:bottom w:val="none" w:sz="0" w:space="0" w:color="auto"/>
                <w:right w:val="none" w:sz="0" w:space="0" w:color="auto"/>
              </w:divBdr>
              <w:divsChild>
                <w:div w:id="1365330306">
                  <w:marLeft w:val="0"/>
                  <w:marRight w:val="0"/>
                  <w:marTop w:val="0"/>
                  <w:marBottom w:val="0"/>
                  <w:divBdr>
                    <w:top w:val="none" w:sz="0" w:space="0" w:color="auto"/>
                    <w:left w:val="none" w:sz="0" w:space="0" w:color="auto"/>
                    <w:bottom w:val="none" w:sz="0" w:space="0" w:color="auto"/>
                    <w:right w:val="none" w:sz="0" w:space="0" w:color="auto"/>
                  </w:divBdr>
                  <w:divsChild>
                    <w:div w:id="2017338506">
                      <w:marLeft w:val="0"/>
                      <w:marRight w:val="0"/>
                      <w:marTop w:val="0"/>
                      <w:marBottom w:val="0"/>
                      <w:divBdr>
                        <w:top w:val="none" w:sz="0" w:space="0" w:color="auto"/>
                        <w:left w:val="none" w:sz="0" w:space="0" w:color="auto"/>
                        <w:bottom w:val="none" w:sz="0" w:space="0" w:color="auto"/>
                        <w:right w:val="none" w:sz="0" w:space="0" w:color="auto"/>
                      </w:divBdr>
                      <w:divsChild>
                        <w:div w:id="18880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5221">
          <w:marLeft w:val="0"/>
          <w:marRight w:val="0"/>
          <w:marTop w:val="0"/>
          <w:marBottom w:val="0"/>
          <w:divBdr>
            <w:top w:val="none" w:sz="0" w:space="0" w:color="auto"/>
            <w:left w:val="none" w:sz="0" w:space="0" w:color="auto"/>
            <w:bottom w:val="none" w:sz="0" w:space="0" w:color="auto"/>
            <w:right w:val="none" w:sz="0" w:space="0" w:color="auto"/>
          </w:divBdr>
          <w:divsChild>
            <w:div w:id="222183324">
              <w:marLeft w:val="-225"/>
              <w:marRight w:val="-225"/>
              <w:marTop w:val="0"/>
              <w:marBottom w:val="0"/>
              <w:divBdr>
                <w:top w:val="none" w:sz="0" w:space="0" w:color="auto"/>
                <w:left w:val="none" w:sz="0" w:space="0" w:color="auto"/>
                <w:bottom w:val="none" w:sz="0" w:space="0" w:color="auto"/>
                <w:right w:val="none" w:sz="0" w:space="0" w:color="auto"/>
              </w:divBdr>
              <w:divsChild>
                <w:div w:id="70666666">
                  <w:marLeft w:val="0"/>
                  <w:marRight w:val="0"/>
                  <w:marTop w:val="0"/>
                  <w:marBottom w:val="0"/>
                  <w:divBdr>
                    <w:top w:val="none" w:sz="0" w:space="0" w:color="auto"/>
                    <w:left w:val="none" w:sz="0" w:space="0" w:color="auto"/>
                    <w:bottom w:val="none" w:sz="0" w:space="0" w:color="auto"/>
                    <w:right w:val="none" w:sz="0" w:space="0" w:color="auto"/>
                  </w:divBdr>
                  <w:divsChild>
                    <w:div w:id="687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530065">
      <w:bodyDiv w:val="1"/>
      <w:marLeft w:val="0"/>
      <w:marRight w:val="0"/>
      <w:marTop w:val="0"/>
      <w:marBottom w:val="0"/>
      <w:divBdr>
        <w:top w:val="none" w:sz="0" w:space="0" w:color="auto"/>
        <w:left w:val="none" w:sz="0" w:space="0" w:color="auto"/>
        <w:bottom w:val="none" w:sz="0" w:space="0" w:color="auto"/>
        <w:right w:val="none" w:sz="0" w:space="0" w:color="auto"/>
      </w:divBdr>
    </w:div>
    <w:div w:id="798886569">
      <w:bodyDiv w:val="1"/>
      <w:marLeft w:val="0"/>
      <w:marRight w:val="0"/>
      <w:marTop w:val="0"/>
      <w:marBottom w:val="0"/>
      <w:divBdr>
        <w:top w:val="none" w:sz="0" w:space="0" w:color="auto"/>
        <w:left w:val="none" w:sz="0" w:space="0" w:color="auto"/>
        <w:bottom w:val="none" w:sz="0" w:space="0" w:color="auto"/>
        <w:right w:val="none" w:sz="0" w:space="0" w:color="auto"/>
      </w:divBdr>
    </w:div>
    <w:div w:id="805706258">
      <w:bodyDiv w:val="1"/>
      <w:marLeft w:val="0"/>
      <w:marRight w:val="0"/>
      <w:marTop w:val="0"/>
      <w:marBottom w:val="0"/>
      <w:divBdr>
        <w:top w:val="none" w:sz="0" w:space="0" w:color="auto"/>
        <w:left w:val="none" w:sz="0" w:space="0" w:color="auto"/>
        <w:bottom w:val="none" w:sz="0" w:space="0" w:color="auto"/>
        <w:right w:val="none" w:sz="0" w:space="0" w:color="auto"/>
      </w:divBdr>
    </w:div>
    <w:div w:id="817771598">
      <w:bodyDiv w:val="1"/>
      <w:marLeft w:val="0"/>
      <w:marRight w:val="0"/>
      <w:marTop w:val="0"/>
      <w:marBottom w:val="0"/>
      <w:divBdr>
        <w:top w:val="none" w:sz="0" w:space="0" w:color="auto"/>
        <w:left w:val="none" w:sz="0" w:space="0" w:color="auto"/>
        <w:bottom w:val="none" w:sz="0" w:space="0" w:color="auto"/>
        <w:right w:val="none" w:sz="0" w:space="0" w:color="auto"/>
      </w:divBdr>
    </w:div>
    <w:div w:id="818378603">
      <w:bodyDiv w:val="1"/>
      <w:marLeft w:val="0"/>
      <w:marRight w:val="0"/>
      <w:marTop w:val="0"/>
      <w:marBottom w:val="0"/>
      <w:divBdr>
        <w:top w:val="none" w:sz="0" w:space="0" w:color="auto"/>
        <w:left w:val="none" w:sz="0" w:space="0" w:color="auto"/>
        <w:bottom w:val="none" w:sz="0" w:space="0" w:color="auto"/>
        <w:right w:val="none" w:sz="0" w:space="0" w:color="auto"/>
      </w:divBdr>
      <w:divsChild>
        <w:div w:id="184440033">
          <w:marLeft w:val="0"/>
          <w:marRight w:val="0"/>
          <w:marTop w:val="0"/>
          <w:marBottom w:val="0"/>
          <w:divBdr>
            <w:top w:val="none" w:sz="0" w:space="0" w:color="auto"/>
            <w:left w:val="none" w:sz="0" w:space="0" w:color="auto"/>
            <w:bottom w:val="none" w:sz="0" w:space="0" w:color="auto"/>
            <w:right w:val="none" w:sz="0" w:space="0" w:color="auto"/>
          </w:divBdr>
          <w:divsChild>
            <w:div w:id="889610954">
              <w:marLeft w:val="-225"/>
              <w:marRight w:val="-225"/>
              <w:marTop w:val="0"/>
              <w:marBottom w:val="0"/>
              <w:divBdr>
                <w:top w:val="none" w:sz="0" w:space="0" w:color="auto"/>
                <w:left w:val="none" w:sz="0" w:space="0" w:color="auto"/>
                <w:bottom w:val="none" w:sz="0" w:space="0" w:color="auto"/>
                <w:right w:val="none" w:sz="0" w:space="0" w:color="auto"/>
              </w:divBdr>
              <w:divsChild>
                <w:div w:id="1295478233">
                  <w:marLeft w:val="0"/>
                  <w:marRight w:val="0"/>
                  <w:marTop w:val="0"/>
                  <w:marBottom w:val="0"/>
                  <w:divBdr>
                    <w:top w:val="none" w:sz="0" w:space="0" w:color="auto"/>
                    <w:left w:val="none" w:sz="0" w:space="0" w:color="auto"/>
                    <w:bottom w:val="none" w:sz="0" w:space="0" w:color="auto"/>
                    <w:right w:val="none" w:sz="0" w:space="0" w:color="auto"/>
                  </w:divBdr>
                  <w:divsChild>
                    <w:div w:id="13229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719">
          <w:marLeft w:val="0"/>
          <w:marRight w:val="0"/>
          <w:marTop w:val="0"/>
          <w:marBottom w:val="0"/>
          <w:divBdr>
            <w:top w:val="none" w:sz="0" w:space="0" w:color="auto"/>
            <w:left w:val="none" w:sz="0" w:space="0" w:color="auto"/>
            <w:bottom w:val="none" w:sz="0" w:space="0" w:color="auto"/>
            <w:right w:val="none" w:sz="0" w:space="0" w:color="auto"/>
          </w:divBdr>
          <w:divsChild>
            <w:div w:id="1070809820">
              <w:marLeft w:val="-225"/>
              <w:marRight w:val="-225"/>
              <w:marTop w:val="0"/>
              <w:marBottom w:val="0"/>
              <w:divBdr>
                <w:top w:val="none" w:sz="0" w:space="0" w:color="auto"/>
                <w:left w:val="none" w:sz="0" w:space="0" w:color="auto"/>
                <w:bottom w:val="none" w:sz="0" w:space="0" w:color="auto"/>
                <w:right w:val="none" w:sz="0" w:space="0" w:color="auto"/>
              </w:divBdr>
              <w:divsChild>
                <w:div w:id="969868370">
                  <w:marLeft w:val="0"/>
                  <w:marRight w:val="0"/>
                  <w:marTop w:val="0"/>
                  <w:marBottom w:val="0"/>
                  <w:divBdr>
                    <w:top w:val="none" w:sz="0" w:space="0" w:color="auto"/>
                    <w:left w:val="none" w:sz="0" w:space="0" w:color="auto"/>
                    <w:bottom w:val="none" w:sz="0" w:space="0" w:color="auto"/>
                    <w:right w:val="none" w:sz="0" w:space="0" w:color="auto"/>
                  </w:divBdr>
                  <w:divsChild>
                    <w:div w:id="1745687818">
                      <w:marLeft w:val="0"/>
                      <w:marRight w:val="0"/>
                      <w:marTop w:val="0"/>
                      <w:marBottom w:val="0"/>
                      <w:divBdr>
                        <w:top w:val="none" w:sz="0" w:space="0" w:color="auto"/>
                        <w:left w:val="none" w:sz="0" w:space="0" w:color="auto"/>
                        <w:bottom w:val="none" w:sz="0" w:space="0" w:color="auto"/>
                        <w:right w:val="none" w:sz="0" w:space="0" w:color="auto"/>
                      </w:divBdr>
                      <w:divsChild>
                        <w:div w:id="13941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71340">
          <w:marLeft w:val="0"/>
          <w:marRight w:val="0"/>
          <w:marTop w:val="0"/>
          <w:marBottom w:val="0"/>
          <w:divBdr>
            <w:top w:val="none" w:sz="0" w:space="0" w:color="auto"/>
            <w:left w:val="none" w:sz="0" w:space="0" w:color="auto"/>
            <w:bottom w:val="none" w:sz="0" w:space="0" w:color="auto"/>
            <w:right w:val="none" w:sz="0" w:space="0" w:color="auto"/>
          </w:divBdr>
          <w:divsChild>
            <w:div w:id="1728651388">
              <w:marLeft w:val="-225"/>
              <w:marRight w:val="-225"/>
              <w:marTop w:val="0"/>
              <w:marBottom w:val="0"/>
              <w:divBdr>
                <w:top w:val="none" w:sz="0" w:space="0" w:color="auto"/>
                <w:left w:val="none" w:sz="0" w:space="0" w:color="auto"/>
                <w:bottom w:val="none" w:sz="0" w:space="0" w:color="auto"/>
                <w:right w:val="none" w:sz="0" w:space="0" w:color="auto"/>
              </w:divBdr>
              <w:divsChild>
                <w:div w:id="2072191334">
                  <w:marLeft w:val="0"/>
                  <w:marRight w:val="0"/>
                  <w:marTop w:val="0"/>
                  <w:marBottom w:val="0"/>
                  <w:divBdr>
                    <w:top w:val="none" w:sz="0" w:space="0" w:color="auto"/>
                    <w:left w:val="none" w:sz="0" w:space="0" w:color="auto"/>
                    <w:bottom w:val="none" w:sz="0" w:space="0" w:color="auto"/>
                    <w:right w:val="none" w:sz="0" w:space="0" w:color="auto"/>
                  </w:divBdr>
                  <w:divsChild>
                    <w:div w:id="4476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267">
          <w:marLeft w:val="0"/>
          <w:marRight w:val="0"/>
          <w:marTop w:val="0"/>
          <w:marBottom w:val="0"/>
          <w:divBdr>
            <w:top w:val="none" w:sz="0" w:space="0" w:color="auto"/>
            <w:left w:val="none" w:sz="0" w:space="0" w:color="auto"/>
            <w:bottom w:val="none" w:sz="0" w:space="0" w:color="auto"/>
            <w:right w:val="none" w:sz="0" w:space="0" w:color="auto"/>
          </w:divBdr>
          <w:divsChild>
            <w:div w:id="1077090476">
              <w:marLeft w:val="-225"/>
              <w:marRight w:val="-225"/>
              <w:marTop w:val="0"/>
              <w:marBottom w:val="0"/>
              <w:divBdr>
                <w:top w:val="none" w:sz="0" w:space="0" w:color="auto"/>
                <w:left w:val="none" w:sz="0" w:space="0" w:color="auto"/>
                <w:bottom w:val="none" w:sz="0" w:space="0" w:color="auto"/>
                <w:right w:val="none" w:sz="0" w:space="0" w:color="auto"/>
              </w:divBdr>
              <w:divsChild>
                <w:div w:id="1598252504">
                  <w:marLeft w:val="0"/>
                  <w:marRight w:val="0"/>
                  <w:marTop w:val="0"/>
                  <w:marBottom w:val="0"/>
                  <w:divBdr>
                    <w:top w:val="none" w:sz="0" w:space="0" w:color="auto"/>
                    <w:left w:val="none" w:sz="0" w:space="0" w:color="auto"/>
                    <w:bottom w:val="none" w:sz="0" w:space="0" w:color="auto"/>
                    <w:right w:val="none" w:sz="0" w:space="0" w:color="auto"/>
                  </w:divBdr>
                  <w:divsChild>
                    <w:div w:id="2064013007">
                      <w:marLeft w:val="0"/>
                      <w:marRight w:val="0"/>
                      <w:marTop w:val="0"/>
                      <w:marBottom w:val="0"/>
                      <w:divBdr>
                        <w:top w:val="none" w:sz="0" w:space="0" w:color="auto"/>
                        <w:left w:val="none" w:sz="0" w:space="0" w:color="auto"/>
                        <w:bottom w:val="none" w:sz="0" w:space="0" w:color="auto"/>
                        <w:right w:val="none" w:sz="0" w:space="0" w:color="auto"/>
                      </w:divBdr>
                      <w:divsChild>
                        <w:div w:id="16260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4737">
          <w:marLeft w:val="0"/>
          <w:marRight w:val="0"/>
          <w:marTop w:val="0"/>
          <w:marBottom w:val="0"/>
          <w:divBdr>
            <w:top w:val="none" w:sz="0" w:space="0" w:color="auto"/>
            <w:left w:val="none" w:sz="0" w:space="0" w:color="auto"/>
            <w:bottom w:val="none" w:sz="0" w:space="0" w:color="auto"/>
            <w:right w:val="none" w:sz="0" w:space="0" w:color="auto"/>
          </w:divBdr>
          <w:divsChild>
            <w:div w:id="1484006142">
              <w:marLeft w:val="-225"/>
              <w:marRight w:val="-225"/>
              <w:marTop w:val="0"/>
              <w:marBottom w:val="0"/>
              <w:divBdr>
                <w:top w:val="none" w:sz="0" w:space="0" w:color="auto"/>
                <w:left w:val="none" w:sz="0" w:space="0" w:color="auto"/>
                <w:bottom w:val="none" w:sz="0" w:space="0" w:color="auto"/>
                <w:right w:val="none" w:sz="0" w:space="0" w:color="auto"/>
              </w:divBdr>
              <w:divsChild>
                <w:div w:id="1949120174">
                  <w:marLeft w:val="0"/>
                  <w:marRight w:val="0"/>
                  <w:marTop w:val="0"/>
                  <w:marBottom w:val="0"/>
                  <w:divBdr>
                    <w:top w:val="none" w:sz="0" w:space="0" w:color="auto"/>
                    <w:left w:val="none" w:sz="0" w:space="0" w:color="auto"/>
                    <w:bottom w:val="none" w:sz="0" w:space="0" w:color="auto"/>
                    <w:right w:val="none" w:sz="0" w:space="0" w:color="auto"/>
                  </w:divBdr>
                  <w:divsChild>
                    <w:div w:id="2019693255">
                      <w:marLeft w:val="0"/>
                      <w:marRight w:val="0"/>
                      <w:marTop w:val="0"/>
                      <w:marBottom w:val="0"/>
                      <w:divBdr>
                        <w:top w:val="none" w:sz="0" w:space="0" w:color="auto"/>
                        <w:left w:val="none" w:sz="0" w:space="0" w:color="auto"/>
                        <w:bottom w:val="none" w:sz="0" w:space="0" w:color="auto"/>
                        <w:right w:val="none" w:sz="0" w:space="0" w:color="auto"/>
                      </w:divBdr>
                      <w:divsChild>
                        <w:div w:id="1211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3494">
          <w:marLeft w:val="0"/>
          <w:marRight w:val="0"/>
          <w:marTop w:val="0"/>
          <w:marBottom w:val="0"/>
          <w:divBdr>
            <w:top w:val="none" w:sz="0" w:space="0" w:color="auto"/>
            <w:left w:val="none" w:sz="0" w:space="0" w:color="auto"/>
            <w:bottom w:val="none" w:sz="0" w:space="0" w:color="auto"/>
            <w:right w:val="none" w:sz="0" w:space="0" w:color="auto"/>
          </w:divBdr>
          <w:divsChild>
            <w:div w:id="1249775218">
              <w:marLeft w:val="-225"/>
              <w:marRight w:val="-225"/>
              <w:marTop w:val="0"/>
              <w:marBottom w:val="0"/>
              <w:divBdr>
                <w:top w:val="none" w:sz="0" w:space="0" w:color="auto"/>
                <w:left w:val="none" w:sz="0" w:space="0" w:color="auto"/>
                <w:bottom w:val="none" w:sz="0" w:space="0" w:color="auto"/>
                <w:right w:val="none" w:sz="0" w:space="0" w:color="auto"/>
              </w:divBdr>
              <w:divsChild>
                <w:div w:id="1043867509">
                  <w:marLeft w:val="0"/>
                  <w:marRight w:val="0"/>
                  <w:marTop w:val="0"/>
                  <w:marBottom w:val="0"/>
                  <w:divBdr>
                    <w:top w:val="none" w:sz="0" w:space="0" w:color="auto"/>
                    <w:left w:val="none" w:sz="0" w:space="0" w:color="auto"/>
                    <w:bottom w:val="none" w:sz="0" w:space="0" w:color="auto"/>
                    <w:right w:val="none" w:sz="0" w:space="0" w:color="auto"/>
                  </w:divBdr>
                  <w:divsChild>
                    <w:div w:id="20457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5942">
          <w:marLeft w:val="0"/>
          <w:marRight w:val="0"/>
          <w:marTop w:val="0"/>
          <w:marBottom w:val="0"/>
          <w:divBdr>
            <w:top w:val="none" w:sz="0" w:space="0" w:color="auto"/>
            <w:left w:val="none" w:sz="0" w:space="0" w:color="auto"/>
            <w:bottom w:val="none" w:sz="0" w:space="0" w:color="auto"/>
            <w:right w:val="none" w:sz="0" w:space="0" w:color="auto"/>
          </w:divBdr>
          <w:divsChild>
            <w:div w:id="258562393">
              <w:marLeft w:val="-225"/>
              <w:marRight w:val="-225"/>
              <w:marTop w:val="0"/>
              <w:marBottom w:val="0"/>
              <w:divBdr>
                <w:top w:val="none" w:sz="0" w:space="0" w:color="auto"/>
                <w:left w:val="none" w:sz="0" w:space="0" w:color="auto"/>
                <w:bottom w:val="none" w:sz="0" w:space="0" w:color="auto"/>
                <w:right w:val="none" w:sz="0" w:space="0" w:color="auto"/>
              </w:divBdr>
              <w:divsChild>
                <w:div w:id="267468504">
                  <w:marLeft w:val="0"/>
                  <w:marRight w:val="0"/>
                  <w:marTop w:val="0"/>
                  <w:marBottom w:val="0"/>
                  <w:divBdr>
                    <w:top w:val="none" w:sz="0" w:space="0" w:color="auto"/>
                    <w:left w:val="none" w:sz="0" w:space="0" w:color="auto"/>
                    <w:bottom w:val="none" w:sz="0" w:space="0" w:color="auto"/>
                    <w:right w:val="none" w:sz="0" w:space="0" w:color="auto"/>
                  </w:divBdr>
                  <w:divsChild>
                    <w:div w:id="1934586485">
                      <w:marLeft w:val="0"/>
                      <w:marRight w:val="0"/>
                      <w:marTop w:val="0"/>
                      <w:marBottom w:val="0"/>
                      <w:divBdr>
                        <w:top w:val="none" w:sz="0" w:space="0" w:color="auto"/>
                        <w:left w:val="none" w:sz="0" w:space="0" w:color="auto"/>
                        <w:bottom w:val="none" w:sz="0" w:space="0" w:color="auto"/>
                        <w:right w:val="none" w:sz="0" w:space="0" w:color="auto"/>
                      </w:divBdr>
                      <w:divsChild>
                        <w:div w:id="1820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84937">
          <w:marLeft w:val="0"/>
          <w:marRight w:val="0"/>
          <w:marTop w:val="0"/>
          <w:marBottom w:val="0"/>
          <w:divBdr>
            <w:top w:val="none" w:sz="0" w:space="0" w:color="auto"/>
            <w:left w:val="none" w:sz="0" w:space="0" w:color="auto"/>
            <w:bottom w:val="none" w:sz="0" w:space="0" w:color="auto"/>
            <w:right w:val="none" w:sz="0" w:space="0" w:color="auto"/>
          </w:divBdr>
          <w:divsChild>
            <w:div w:id="1293829147">
              <w:marLeft w:val="-225"/>
              <w:marRight w:val="-225"/>
              <w:marTop w:val="0"/>
              <w:marBottom w:val="0"/>
              <w:divBdr>
                <w:top w:val="none" w:sz="0" w:space="0" w:color="auto"/>
                <w:left w:val="none" w:sz="0" w:space="0" w:color="auto"/>
                <w:bottom w:val="none" w:sz="0" w:space="0" w:color="auto"/>
                <w:right w:val="none" w:sz="0" w:space="0" w:color="auto"/>
              </w:divBdr>
              <w:divsChild>
                <w:div w:id="86390339">
                  <w:marLeft w:val="0"/>
                  <w:marRight w:val="0"/>
                  <w:marTop w:val="0"/>
                  <w:marBottom w:val="0"/>
                  <w:divBdr>
                    <w:top w:val="none" w:sz="0" w:space="0" w:color="auto"/>
                    <w:left w:val="none" w:sz="0" w:space="0" w:color="auto"/>
                    <w:bottom w:val="none" w:sz="0" w:space="0" w:color="auto"/>
                    <w:right w:val="none" w:sz="0" w:space="0" w:color="auto"/>
                  </w:divBdr>
                  <w:divsChild>
                    <w:div w:id="20303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3439">
          <w:marLeft w:val="0"/>
          <w:marRight w:val="0"/>
          <w:marTop w:val="0"/>
          <w:marBottom w:val="0"/>
          <w:divBdr>
            <w:top w:val="none" w:sz="0" w:space="0" w:color="auto"/>
            <w:left w:val="none" w:sz="0" w:space="0" w:color="auto"/>
            <w:bottom w:val="none" w:sz="0" w:space="0" w:color="auto"/>
            <w:right w:val="none" w:sz="0" w:space="0" w:color="auto"/>
          </w:divBdr>
          <w:divsChild>
            <w:div w:id="79910377">
              <w:marLeft w:val="-225"/>
              <w:marRight w:val="-225"/>
              <w:marTop w:val="0"/>
              <w:marBottom w:val="0"/>
              <w:divBdr>
                <w:top w:val="none" w:sz="0" w:space="0" w:color="auto"/>
                <w:left w:val="none" w:sz="0" w:space="0" w:color="auto"/>
                <w:bottom w:val="none" w:sz="0" w:space="0" w:color="auto"/>
                <w:right w:val="none" w:sz="0" w:space="0" w:color="auto"/>
              </w:divBdr>
              <w:divsChild>
                <w:div w:id="1191719482">
                  <w:marLeft w:val="0"/>
                  <w:marRight w:val="0"/>
                  <w:marTop w:val="0"/>
                  <w:marBottom w:val="0"/>
                  <w:divBdr>
                    <w:top w:val="none" w:sz="0" w:space="0" w:color="auto"/>
                    <w:left w:val="none" w:sz="0" w:space="0" w:color="auto"/>
                    <w:bottom w:val="none" w:sz="0" w:space="0" w:color="auto"/>
                    <w:right w:val="none" w:sz="0" w:space="0" w:color="auto"/>
                  </w:divBdr>
                  <w:divsChild>
                    <w:div w:id="1138035574">
                      <w:marLeft w:val="0"/>
                      <w:marRight w:val="0"/>
                      <w:marTop w:val="0"/>
                      <w:marBottom w:val="0"/>
                      <w:divBdr>
                        <w:top w:val="none" w:sz="0" w:space="0" w:color="auto"/>
                        <w:left w:val="none" w:sz="0" w:space="0" w:color="auto"/>
                        <w:bottom w:val="none" w:sz="0" w:space="0" w:color="auto"/>
                        <w:right w:val="none" w:sz="0" w:space="0" w:color="auto"/>
                      </w:divBdr>
                      <w:divsChild>
                        <w:div w:id="1678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0933">
          <w:marLeft w:val="0"/>
          <w:marRight w:val="0"/>
          <w:marTop w:val="0"/>
          <w:marBottom w:val="0"/>
          <w:divBdr>
            <w:top w:val="none" w:sz="0" w:space="0" w:color="auto"/>
            <w:left w:val="none" w:sz="0" w:space="0" w:color="auto"/>
            <w:bottom w:val="none" w:sz="0" w:space="0" w:color="auto"/>
            <w:right w:val="none" w:sz="0" w:space="0" w:color="auto"/>
          </w:divBdr>
          <w:divsChild>
            <w:div w:id="40592089">
              <w:marLeft w:val="-225"/>
              <w:marRight w:val="-225"/>
              <w:marTop w:val="0"/>
              <w:marBottom w:val="0"/>
              <w:divBdr>
                <w:top w:val="none" w:sz="0" w:space="0" w:color="auto"/>
                <w:left w:val="none" w:sz="0" w:space="0" w:color="auto"/>
                <w:bottom w:val="none" w:sz="0" w:space="0" w:color="auto"/>
                <w:right w:val="none" w:sz="0" w:space="0" w:color="auto"/>
              </w:divBdr>
              <w:divsChild>
                <w:div w:id="1046222756">
                  <w:marLeft w:val="0"/>
                  <w:marRight w:val="0"/>
                  <w:marTop w:val="0"/>
                  <w:marBottom w:val="0"/>
                  <w:divBdr>
                    <w:top w:val="none" w:sz="0" w:space="0" w:color="auto"/>
                    <w:left w:val="none" w:sz="0" w:space="0" w:color="auto"/>
                    <w:bottom w:val="none" w:sz="0" w:space="0" w:color="auto"/>
                    <w:right w:val="none" w:sz="0" w:space="0" w:color="auto"/>
                  </w:divBdr>
                  <w:divsChild>
                    <w:div w:id="16839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7539">
          <w:marLeft w:val="0"/>
          <w:marRight w:val="0"/>
          <w:marTop w:val="0"/>
          <w:marBottom w:val="0"/>
          <w:divBdr>
            <w:top w:val="none" w:sz="0" w:space="0" w:color="auto"/>
            <w:left w:val="none" w:sz="0" w:space="0" w:color="auto"/>
            <w:bottom w:val="none" w:sz="0" w:space="0" w:color="auto"/>
            <w:right w:val="none" w:sz="0" w:space="0" w:color="auto"/>
          </w:divBdr>
          <w:divsChild>
            <w:div w:id="1669792012">
              <w:marLeft w:val="-225"/>
              <w:marRight w:val="-225"/>
              <w:marTop w:val="0"/>
              <w:marBottom w:val="0"/>
              <w:divBdr>
                <w:top w:val="none" w:sz="0" w:space="0" w:color="auto"/>
                <w:left w:val="none" w:sz="0" w:space="0" w:color="auto"/>
                <w:bottom w:val="none" w:sz="0" w:space="0" w:color="auto"/>
                <w:right w:val="none" w:sz="0" w:space="0" w:color="auto"/>
              </w:divBdr>
              <w:divsChild>
                <w:div w:id="1580483071">
                  <w:marLeft w:val="0"/>
                  <w:marRight w:val="0"/>
                  <w:marTop w:val="0"/>
                  <w:marBottom w:val="0"/>
                  <w:divBdr>
                    <w:top w:val="none" w:sz="0" w:space="0" w:color="auto"/>
                    <w:left w:val="none" w:sz="0" w:space="0" w:color="auto"/>
                    <w:bottom w:val="none" w:sz="0" w:space="0" w:color="auto"/>
                    <w:right w:val="none" w:sz="0" w:space="0" w:color="auto"/>
                  </w:divBdr>
                  <w:divsChild>
                    <w:div w:id="20786095">
                      <w:marLeft w:val="0"/>
                      <w:marRight w:val="0"/>
                      <w:marTop w:val="0"/>
                      <w:marBottom w:val="0"/>
                      <w:divBdr>
                        <w:top w:val="none" w:sz="0" w:space="0" w:color="auto"/>
                        <w:left w:val="none" w:sz="0" w:space="0" w:color="auto"/>
                        <w:bottom w:val="none" w:sz="0" w:space="0" w:color="auto"/>
                        <w:right w:val="none" w:sz="0" w:space="0" w:color="auto"/>
                      </w:divBdr>
                      <w:divsChild>
                        <w:div w:id="8821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6206">
          <w:marLeft w:val="0"/>
          <w:marRight w:val="0"/>
          <w:marTop w:val="0"/>
          <w:marBottom w:val="0"/>
          <w:divBdr>
            <w:top w:val="none" w:sz="0" w:space="0" w:color="auto"/>
            <w:left w:val="none" w:sz="0" w:space="0" w:color="auto"/>
            <w:bottom w:val="none" w:sz="0" w:space="0" w:color="auto"/>
            <w:right w:val="none" w:sz="0" w:space="0" w:color="auto"/>
          </w:divBdr>
          <w:divsChild>
            <w:div w:id="1291672958">
              <w:marLeft w:val="-225"/>
              <w:marRight w:val="-225"/>
              <w:marTop w:val="0"/>
              <w:marBottom w:val="0"/>
              <w:divBdr>
                <w:top w:val="none" w:sz="0" w:space="0" w:color="auto"/>
                <w:left w:val="none" w:sz="0" w:space="0" w:color="auto"/>
                <w:bottom w:val="none" w:sz="0" w:space="0" w:color="auto"/>
                <w:right w:val="none" w:sz="0" w:space="0" w:color="auto"/>
              </w:divBdr>
              <w:divsChild>
                <w:div w:id="1541288025">
                  <w:marLeft w:val="0"/>
                  <w:marRight w:val="0"/>
                  <w:marTop w:val="0"/>
                  <w:marBottom w:val="0"/>
                  <w:divBdr>
                    <w:top w:val="none" w:sz="0" w:space="0" w:color="auto"/>
                    <w:left w:val="none" w:sz="0" w:space="0" w:color="auto"/>
                    <w:bottom w:val="none" w:sz="0" w:space="0" w:color="auto"/>
                    <w:right w:val="none" w:sz="0" w:space="0" w:color="auto"/>
                  </w:divBdr>
                  <w:divsChild>
                    <w:div w:id="14912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8387">
          <w:marLeft w:val="0"/>
          <w:marRight w:val="0"/>
          <w:marTop w:val="0"/>
          <w:marBottom w:val="0"/>
          <w:divBdr>
            <w:top w:val="none" w:sz="0" w:space="0" w:color="auto"/>
            <w:left w:val="none" w:sz="0" w:space="0" w:color="auto"/>
            <w:bottom w:val="none" w:sz="0" w:space="0" w:color="auto"/>
            <w:right w:val="none" w:sz="0" w:space="0" w:color="auto"/>
          </w:divBdr>
          <w:divsChild>
            <w:div w:id="1235700159">
              <w:marLeft w:val="-225"/>
              <w:marRight w:val="-225"/>
              <w:marTop w:val="0"/>
              <w:marBottom w:val="0"/>
              <w:divBdr>
                <w:top w:val="none" w:sz="0" w:space="0" w:color="auto"/>
                <w:left w:val="none" w:sz="0" w:space="0" w:color="auto"/>
                <w:bottom w:val="none" w:sz="0" w:space="0" w:color="auto"/>
                <w:right w:val="none" w:sz="0" w:space="0" w:color="auto"/>
              </w:divBdr>
              <w:divsChild>
                <w:div w:id="1626690551">
                  <w:marLeft w:val="0"/>
                  <w:marRight w:val="0"/>
                  <w:marTop w:val="0"/>
                  <w:marBottom w:val="0"/>
                  <w:divBdr>
                    <w:top w:val="none" w:sz="0" w:space="0" w:color="auto"/>
                    <w:left w:val="none" w:sz="0" w:space="0" w:color="auto"/>
                    <w:bottom w:val="none" w:sz="0" w:space="0" w:color="auto"/>
                    <w:right w:val="none" w:sz="0" w:space="0" w:color="auto"/>
                  </w:divBdr>
                  <w:divsChild>
                    <w:div w:id="320275032">
                      <w:marLeft w:val="0"/>
                      <w:marRight w:val="0"/>
                      <w:marTop w:val="0"/>
                      <w:marBottom w:val="0"/>
                      <w:divBdr>
                        <w:top w:val="none" w:sz="0" w:space="0" w:color="auto"/>
                        <w:left w:val="none" w:sz="0" w:space="0" w:color="auto"/>
                        <w:bottom w:val="none" w:sz="0" w:space="0" w:color="auto"/>
                        <w:right w:val="none" w:sz="0" w:space="0" w:color="auto"/>
                      </w:divBdr>
                      <w:divsChild>
                        <w:div w:id="145386233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2944253">
          <w:marLeft w:val="0"/>
          <w:marRight w:val="0"/>
          <w:marTop w:val="0"/>
          <w:marBottom w:val="0"/>
          <w:divBdr>
            <w:top w:val="none" w:sz="0" w:space="0" w:color="auto"/>
            <w:left w:val="none" w:sz="0" w:space="0" w:color="auto"/>
            <w:bottom w:val="none" w:sz="0" w:space="0" w:color="auto"/>
            <w:right w:val="none" w:sz="0" w:space="0" w:color="auto"/>
          </w:divBdr>
          <w:divsChild>
            <w:div w:id="2069382312">
              <w:marLeft w:val="-225"/>
              <w:marRight w:val="-225"/>
              <w:marTop w:val="0"/>
              <w:marBottom w:val="0"/>
              <w:divBdr>
                <w:top w:val="none" w:sz="0" w:space="0" w:color="auto"/>
                <w:left w:val="none" w:sz="0" w:space="0" w:color="auto"/>
                <w:bottom w:val="none" w:sz="0" w:space="0" w:color="auto"/>
                <w:right w:val="none" w:sz="0" w:space="0" w:color="auto"/>
              </w:divBdr>
              <w:divsChild>
                <w:div w:id="279336983">
                  <w:marLeft w:val="0"/>
                  <w:marRight w:val="0"/>
                  <w:marTop w:val="0"/>
                  <w:marBottom w:val="0"/>
                  <w:divBdr>
                    <w:top w:val="none" w:sz="0" w:space="0" w:color="auto"/>
                    <w:left w:val="none" w:sz="0" w:space="0" w:color="auto"/>
                    <w:bottom w:val="none" w:sz="0" w:space="0" w:color="auto"/>
                    <w:right w:val="none" w:sz="0" w:space="0" w:color="auto"/>
                  </w:divBdr>
                  <w:divsChild>
                    <w:div w:id="1262685152">
                      <w:marLeft w:val="0"/>
                      <w:marRight w:val="0"/>
                      <w:marTop w:val="0"/>
                      <w:marBottom w:val="0"/>
                      <w:divBdr>
                        <w:top w:val="none" w:sz="0" w:space="0" w:color="auto"/>
                        <w:left w:val="none" w:sz="0" w:space="0" w:color="auto"/>
                        <w:bottom w:val="none" w:sz="0" w:space="0" w:color="auto"/>
                        <w:right w:val="none" w:sz="0" w:space="0" w:color="auto"/>
                      </w:divBdr>
                      <w:divsChild>
                        <w:div w:id="15309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4781">
          <w:marLeft w:val="0"/>
          <w:marRight w:val="0"/>
          <w:marTop w:val="0"/>
          <w:marBottom w:val="0"/>
          <w:divBdr>
            <w:top w:val="none" w:sz="0" w:space="0" w:color="auto"/>
            <w:left w:val="none" w:sz="0" w:space="0" w:color="auto"/>
            <w:bottom w:val="none" w:sz="0" w:space="0" w:color="auto"/>
            <w:right w:val="none" w:sz="0" w:space="0" w:color="auto"/>
          </w:divBdr>
          <w:divsChild>
            <w:div w:id="2116561102">
              <w:marLeft w:val="-225"/>
              <w:marRight w:val="-225"/>
              <w:marTop w:val="0"/>
              <w:marBottom w:val="0"/>
              <w:divBdr>
                <w:top w:val="none" w:sz="0" w:space="0" w:color="auto"/>
                <w:left w:val="none" w:sz="0" w:space="0" w:color="auto"/>
                <w:bottom w:val="none" w:sz="0" w:space="0" w:color="auto"/>
                <w:right w:val="none" w:sz="0" w:space="0" w:color="auto"/>
              </w:divBdr>
              <w:divsChild>
                <w:div w:id="368578818">
                  <w:marLeft w:val="0"/>
                  <w:marRight w:val="0"/>
                  <w:marTop w:val="0"/>
                  <w:marBottom w:val="0"/>
                  <w:divBdr>
                    <w:top w:val="none" w:sz="0" w:space="0" w:color="auto"/>
                    <w:left w:val="none" w:sz="0" w:space="0" w:color="auto"/>
                    <w:bottom w:val="none" w:sz="0" w:space="0" w:color="auto"/>
                    <w:right w:val="none" w:sz="0" w:space="0" w:color="auto"/>
                  </w:divBdr>
                  <w:divsChild>
                    <w:div w:id="2078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0159">
          <w:marLeft w:val="0"/>
          <w:marRight w:val="0"/>
          <w:marTop w:val="0"/>
          <w:marBottom w:val="0"/>
          <w:divBdr>
            <w:top w:val="none" w:sz="0" w:space="0" w:color="auto"/>
            <w:left w:val="none" w:sz="0" w:space="0" w:color="auto"/>
            <w:bottom w:val="none" w:sz="0" w:space="0" w:color="auto"/>
            <w:right w:val="none" w:sz="0" w:space="0" w:color="auto"/>
          </w:divBdr>
          <w:divsChild>
            <w:div w:id="901600888">
              <w:marLeft w:val="-225"/>
              <w:marRight w:val="-225"/>
              <w:marTop w:val="0"/>
              <w:marBottom w:val="0"/>
              <w:divBdr>
                <w:top w:val="none" w:sz="0" w:space="0" w:color="auto"/>
                <w:left w:val="none" w:sz="0" w:space="0" w:color="auto"/>
                <w:bottom w:val="none" w:sz="0" w:space="0" w:color="auto"/>
                <w:right w:val="none" w:sz="0" w:space="0" w:color="auto"/>
              </w:divBdr>
              <w:divsChild>
                <w:div w:id="1512451590">
                  <w:marLeft w:val="0"/>
                  <w:marRight w:val="0"/>
                  <w:marTop w:val="0"/>
                  <w:marBottom w:val="0"/>
                  <w:divBdr>
                    <w:top w:val="none" w:sz="0" w:space="0" w:color="auto"/>
                    <w:left w:val="none" w:sz="0" w:space="0" w:color="auto"/>
                    <w:bottom w:val="none" w:sz="0" w:space="0" w:color="auto"/>
                    <w:right w:val="none" w:sz="0" w:space="0" w:color="auto"/>
                  </w:divBdr>
                  <w:divsChild>
                    <w:div w:id="805664735">
                      <w:marLeft w:val="0"/>
                      <w:marRight w:val="0"/>
                      <w:marTop w:val="0"/>
                      <w:marBottom w:val="0"/>
                      <w:divBdr>
                        <w:top w:val="none" w:sz="0" w:space="0" w:color="auto"/>
                        <w:left w:val="none" w:sz="0" w:space="0" w:color="auto"/>
                        <w:bottom w:val="none" w:sz="0" w:space="0" w:color="auto"/>
                        <w:right w:val="none" w:sz="0" w:space="0" w:color="auto"/>
                      </w:divBdr>
                      <w:divsChild>
                        <w:div w:id="241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9938">
          <w:marLeft w:val="0"/>
          <w:marRight w:val="0"/>
          <w:marTop w:val="0"/>
          <w:marBottom w:val="0"/>
          <w:divBdr>
            <w:top w:val="none" w:sz="0" w:space="0" w:color="auto"/>
            <w:left w:val="none" w:sz="0" w:space="0" w:color="auto"/>
            <w:bottom w:val="none" w:sz="0" w:space="0" w:color="auto"/>
            <w:right w:val="none" w:sz="0" w:space="0" w:color="auto"/>
          </w:divBdr>
          <w:divsChild>
            <w:div w:id="13925511">
              <w:marLeft w:val="-225"/>
              <w:marRight w:val="-225"/>
              <w:marTop w:val="0"/>
              <w:marBottom w:val="0"/>
              <w:divBdr>
                <w:top w:val="none" w:sz="0" w:space="0" w:color="auto"/>
                <w:left w:val="none" w:sz="0" w:space="0" w:color="auto"/>
                <w:bottom w:val="none" w:sz="0" w:space="0" w:color="auto"/>
                <w:right w:val="none" w:sz="0" w:space="0" w:color="auto"/>
              </w:divBdr>
              <w:divsChild>
                <w:div w:id="1521233826">
                  <w:marLeft w:val="0"/>
                  <w:marRight w:val="0"/>
                  <w:marTop w:val="0"/>
                  <w:marBottom w:val="0"/>
                  <w:divBdr>
                    <w:top w:val="none" w:sz="0" w:space="0" w:color="auto"/>
                    <w:left w:val="none" w:sz="0" w:space="0" w:color="auto"/>
                    <w:bottom w:val="none" w:sz="0" w:space="0" w:color="auto"/>
                    <w:right w:val="none" w:sz="0" w:space="0" w:color="auto"/>
                  </w:divBdr>
                  <w:divsChild>
                    <w:div w:id="8016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276">
          <w:marLeft w:val="0"/>
          <w:marRight w:val="0"/>
          <w:marTop w:val="0"/>
          <w:marBottom w:val="0"/>
          <w:divBdr>
            <w:top w:val="none" w:sz="0" w:space="0" w:color="auto"/>
            <w:left w:val="none" w:sz="0" w:space="0" w:color="auto"/>
            <w:bottom w:val="none" w:sz="0" w:space="0" w:color="auto"/>
            <w:right w:val="none" w:sz="0" w:space="0" w:color="auto"/>
          </w:divBdr>
          <w:divsChild>
            <w:div w:id="717097103">
              <w:marLeft w:val="-225"/>
              <w:marRight w:val="-225"/>
              <w:marTop w:val="0"/>
              <w:marBottom w:val="0"/>
              <w:divBdr>
                <w:top w:val="none" w:sz="0" w:space="0" w:color="auto"/>
                <w:left w:val="none" w:sz="0" w:space="0" w:color="auto"/>
                <w:bottom w:val="none" w:sz="0" w:space="0" w:color="auto"/>
                <w:right w:val="none" w:sz="0" w:space="0" w:color="auto"/>
              </w:divBdr>
              <w:divsChild>
                <w:div w:id="887647307">
                  <w:marLeft w:val="0"/>
                  <w:marRight w:val="0"/>
                  <w:marTop w:val="0"/>
                  <w:marBottom w:val="0"/>
                  <w:divBdr>
                    <w:top w:val="none" w:sz="0" w:space="0" w:color="auto"/>
                    <w:left w:val="none" w:sz="0" w:space="0" w:color="auto"/>
                    <w:bottom w:val="none" w:sz="0" w:space="0" w:color="auto"/>
                    <w:right w:val="none" w:sz="0" w:space="0" w:color="auto"/>
                  </w:divBdr>
                  <w:divsChild>
                    <w:div w:id="677387174">
                      <w:marLeft w:val="0"/>
                      <w:marRight w:val="0"/>
                      <w:marTop w:val="0"/>
                      <w:marBottom w:val="0"/>
                      <w:divBdr>
                        <w:top w:val="none" w:sz="0" w:space="0" w:color="auto"/>
                        <w:left w:val="none" w:sz="0" w:space="0" w:color="auto"/>
                        <w:bottom w:val="none" w:sz="0" w:space="0" w:color="auto"/>
                        <w:right w:val="none" w:sz="0" w:space="0" w:color="auto"/>
                      </w:divBdr>
                      <w:divsChild>
                        <w:div w:id="11469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4842">
          <w:marLeft w:val="0"/>
          <w:marRight w:val="0"/>
          <w:marTop w:val="0"/>
          <w:marBottom w:val="0"/>
          <w:divBdr>
            <w:top w:val="none" w:sz="0" w:space="0" w:color="auto"/>
            <w:left w:val="none" w:sz="0" w:space="0" w:color="auto"/>
            <w:bottom w:val="none" w:sz="0" w:space="0" w:color="auto"/>
            <w:right w:val="none" w:sz="0" w:space="0" w:color="auto"/>
          </w:divBdr>
          <w:divsChild>
            <w:div w:id="1742410093">
              <w:marLeft w:val="-225"/>
              <w:marRight w:val="-225"/>
              <w:marTop w:val="0"/>
              <w:marBottom w:val="0"/>
              <w:divBdr>
                <w:top w:val="none" w:sz="0" w:space="0" w:color="auto"/>
                <w:left w:val="none" w:sz="0" w:space="0" w:color="auto"/>
                <w:bottom w:val="none" w:sz="0" w:space="0" w:color="auto"/>
                <w:right w:val="none" w:sz="0" w:space="0" w:color="auto"/>
              </w:divBdr>
              <w:divsChild>
                <w:div w:id="946884092">
                  <w:marLeft w:val="0"/>
                  <w:marRight w:val="0"/>
                  <w:marTop w:val="0"/>
                  <w:marBottom w:val="0"/>
                  <w:divBdr>
                    <w:top w:val="none" w:sz="0" w:space="0" w:color="auto"/>
                    <w:left w:val="none" w:sz="0" w:space="0" w:color="auto"/>
                    <w:bottom w:val="none" w:sz="0" w:space="0" w:color="auto"/>
                    <w:right w:val="none" w:sz="0" w:space="0" w:color="auto"/>
                  </w:divBdr>
                  <w:divsChild>
                    <w:div w:id="1165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7197">
          <w:marLeft w:val="0"/>
          <w:marRight w:val="0"/>
          <w:marTop w:val="0"/>
          <w:marBottom w:val="0"/>
          <w:divBdr>
            <w:top w:val="none" w:sz="0" w:space="0" w:color="auto"/>
            <w:left w:val="none" w:sz="0" w:space="0" w:color="auto"/>
            <w:bottom w:val="none" w:sz="0" w:space="0" w:color="auto"/>
            <w:right w:val="none" w:sz="0" w:space="0" w:color="auto"/>
          </w:divBdr>
          <w:divsChild>
            <w:div w:id="686834069">
              <w:marLeft w:val="-225"/>
              <w:marRight w:val="-225"/>
              <w:marTop w:val="0"/>
              <w:marBottom w:val="0"/>
              <w:divBdr>
                <w:top w:val="none" w:sz="0" w:space="0" w:color="auto"/>
                <w:left w:val="none" w:sz="0" w:space="0" w:color="auto"/>
                <w:bottom w:val="none" w:sz="0" w:space="0" w:color="auto"/>
                <w:right w:val="none" w:sz="0" w:space="0" w:color="auto"/>
              </w:divBdr>
              <w:divsChild>
                <w:div w:id="1163862423">
                  <w:marLeft w:val="0"/>
                  <w:marRight w:val="0"/>
                  <w:marTop w:val="0"/>
                  <w:marBottom w:val="0"/>
                  <w:divBdr>
                    <w:top w:val="none" w:sz="0" w:space="0" w:color="auto"/>
                    <w:left w:val="none" w:sz="0" w:space="0" w:color="auto"/>
                    <w:bottom w:val="none" w:sz="0" w:space="0" w:color="auto"/>
                    <w:right w:val="none" w:sz="0" w:space="0" w:color="auto"/>
                  </w:divBdr>
                  <w:divsChild>
                    <w:div w:id="1667593716">
                      <w:marLeft w:val="0"/>
                      <w:marRight w:val="0"/>
                      <w:marTop w:val="0"/>
                      <w:marBottom w:val="0"/>
                      <w:divBdr>
                        <w:top w:val="none" w:sz="0" w:space="0" w:color="auto"/>
                        <w:left w:val="none" w:sz="0" w:space="0" w:color="auto"/>
                        <w:bottom w:val="none" w:sz="0" w:space="0" w:color="auto"/>
                        <w:right w:val="none" w:sz="0" w:space="0" w:color="auto"/>
                      </w:divBdr>
                      <w:divsChild>
                        <w:div w:id="893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3179">
          <w:marLeft w:val="0"/>
          <w:marRight w:val="0"/>
          <w:marTop w:val="0"/>
          <w:marBottom w:val="0"/>
          <w:divBdr>
            <w:top w:val="none" w:sz="0" w:space="0" w:color="auto"/>
            <w:left w:val="none" w:sz="0" w:space="0" w:color="auto"/>
            <w:bottom w:val="none" w:sz="0" w:space="0" w:color="auto"/>
            <w:right w:val="none" w:sz="0" w:space="0" w:color="auto"/>
          </w:divBdr>
          <w:divsChild>
            <w:div w:id="2137260035">
              <w:marLeft w:val="-225"/>
              <w:marRight w:val="-225"/>
              <w:marTop w:val="0"/>
              <w:marBottom w:val="0"/>
              <w:divBdr>
                <w:top w:val="none" w:sz="0" w:space="0" w:color="auto"/>
                <w:left w:val="none" w:sz="0" w:space="0" w:color="auto"/>
                <w:bottom w:val="none" w:sz="0" w:space="0" w:color="auto"/>
                <w:right w:val="none" w:sz="0" w:space="0" w:color="auto"/>
              </w:divBdr>
              <w:divsChild>
                <w:div w:id="1303190126">
                  <w:marLeft w:val="0"/>
                  <w:marRight w:val="0"/>
                  <w:marTop w:val="0"/>
                  <w:marBottom w:val="0"/>
                  <w:divBdr>
                    <w:top w:val="none" w:sz="0" w:space="0" w:color="auto"/>
                    <w:left w:val="none" w:sz="0" w:space="0" w:color="auto"/>
                    <w:bottom w:val="none" w:sz="0" w:space="0" w:color="auto"/>
                    <w:right w:val="none" w:sz="0" w:space="0" w:color="auto"/>
                  </w:divBdr>
                  <w:divsChild>
                    <w:div w:id="21249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5800">
          <w:marLeft w:val="0"/>
          <w:marRight w:val="0"/>
          <w:marTop w:val="0"/>
          <w:marBottom w:val="0"/>
          <w:divBdr>
            <w:top w:val="none" w:sz="0" w:space="0" w:color="auto"/>
            <w:left w:val="none" w:sz="0" w:space="0" w:color="auto"/>
            <w:bottom w:val="none" w:sz="0" w:space="0" w:color="auto"/>
            <w:right w:val="none" w:sz="0" w:space="0" w:color="auto"/>
          </w:divBdr>
          <w:divsChild>
            <w:div w:id="1029524587">
              <w:marLeft w:val="-225"/>
              <w:marRight w:val="-225"/>
              <w:marTop w:val="0"/>
              <w:marBottom w:val="0"/>
              <w:divBdr>
                <w:top w:val="none" w:sz="0" w:space="0" w:color="auto"/>
                <w:left w:val="none" w:sz="0" w:space="0" w:color="auto"/>
                <w:bottom w:val="none" w:sz="0" w:space="0" w:color="auto"/>
                <w:right w:val="none" w:sz="0" w:space="0" w:color="auto"/>
              </w:divBdr>
              <w:divsChild>
                <w:div w:id="1567373928">
                  <w:marLeft w:val="0"/>
                  <w:marRight w:val="0"/>
                  <w:marTop w:val="0"/>
                  <w:marBottom w:val="0"/>
                  <w:divBdr>
                    <w:top w:val="none" w:sz="0" w:space="0" w:color="auto"/>
                    <w:left w:val="none" w:sz="0" w:space="0" w:color="auto"/>
                    <w:bottom w:val="none" w:sz="0" w:space="0" w:color="auto"/>
                    <w:right w:val="none" w:sz="0" w:space="0" w:color="auto"/>
                  </w:divBdr>
                  <w:divsChild>
                    <w:div w:id="1665931558">
                      <w:marLeft w:val="0"/>
                      <w:marRight w:val="0"/>
                      <w:marTop w:val="0"/>
                      <w:marBottom w:val="0"/>
                      <w:divBdr>
                        <w:top w:val="none" w:sz="0" w:space="0" w:color="auto"/>
                        <w:left w:val="none" w:sz="0" w:space="0" w:color="auto"/>
                        <w:bottom w:val="none" w:sz="0" w:space="0" w:color="auto"/>
                        <w:right w:val="none" w:sz="0" w:space="0" w:color="auto"/>
                      </w:divBdr>
                      <w:divsChild>
                        <w:div w:id="18200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5480">
          <w:marLeft w:val="0"/>
          <w:marRight w:val="0"/>
          <w:marTop w:val="0"/>
          <w:marBottom w:val="0"/>
          <w:divBdr>
            <w:top w:val="none" w:sz="0" w:space="0" w:color="auto"/>
            <w:left w:val="none" w:sz="0" w:space="0" w:color="auto"/>
            <w:bottom w:val="none" w:sz="0" w:space="0" w:color="auto"/>
            <w:right w:val="none" w:sz="0" w:space="0" w:color="auto"/>
          </w:divBdr>
          <w:divsChild>
            <w:div w:id="276909075">
              <w:marLeft w:val="-225"/>
              <w:marRight w:val="-225"/>
              <w:marTop w:val="0"/>
              <w:marBottom w:val="0"/>
              <w:divBdr>
                <w:top w:val="none" w:sz="0" w:space="0" w:color="auto"/>
                <w:left w:val="none" w:sz="0" w:space="0" w:color="auto"/>
                <w:bottom w:val="none" w:sz="0" w:space="0" w:color="auto"/>
                <w:right w:val="none" w:sz="0" w:space="0" w:color="auto"/>
              </w:divBdr>
              <w:divsChild>
                <w:div w:id="1907491153">
                  <w:marLeft w:val="0"/>
                  <w:marRight w:val="0"/>
                  <w:marTop w:val="0"/>
                  <w:marBottom w:val="0"/>
                  <w:divBdr>
                    <w:top w:val="none" w:sz="0" w:space="0" w:color="auto"/>
                    <w:left w:val="none" w:sz="0" w:space="0" w:color="auto"/>
                    <w:bottom w:val="none" w:sz="0" w:space="0" w:color="auto"/>
                    <w:right w:val="none" w:sz="0" w:space="0" w:color="auto"/>
                  </w:divBdr>
                  <w:divsChild>
                    <w:div w:id="288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617">
          <w:marLeft w:val="0"/>
          <w:marRight w:val="0"/>
          <w:marTop w:val="0"/>
          <w:marBottom w:val="0"/>
          <w:divBdr>
            <w:top w:val="none" w:sz="0" w:space="0" w:color="auto"/>
            <w:left w:val="none" w:sz="0" w:space="0" w:color="auto"/>
            <w:bottom w:val="none" w:sz="0" w:space="0" w:color="auto"/>
            <w:right w:val="none" w:sz="0" w:space="0" w:color="auto"/>
          </w:divBdr>
          <w:divsChild>
            <w:div w:id="607156276">
              <w:marLeft w:val="-225"/>
              <w:marRight w:val="-225"/>
              <w:marTop w:val="0"/>
              <w:marBottom w:val="0"/>
              <w:divBdr>
                <w:top w:val="none" w:sz="0" w:space="0" w:color="auto"/>
                <w:left w:val="none" w:sz="0" w:space="0" w:color="auto"/>
                <w:bottom w:val="none" w:sz="0" w:space="0" w:color="auto"/>
                <w:right w:val="none" w:sz="0" w:space="0" w:color="auto"/>
              </w:divBdr>
              <w:divsChild>
                <w:div w:id="1282767001">
                  <w:marLeft w:val="0"/>
                  <w:marRight w:val="0"/>
                  <w:marTop w:val="0"/>
                  <w:marBottom w:val="0"/>
                  <w:divBdr>
                    <w:top w:val="none" w:sz="0" w:space="0" w:color="auto"/>
                    <w:left w:val="none" w:sz="0" w:space="0" w:color="auto"/>
                    <w:bottom w:val="none" w:sz="0" w:space="0" w:color="auto"/>
                    <w:right w:val="none" w:sz="0" w:space="0" w:color="auto"/>
                  </w:divBdr>
                  <w:divsChild>
                    <w:div w:id="594820826">
                      <w:marLeft w:val="0"/>
                      <w:marRight w:val="0"/>
                      <w:marTop w:val="0"/>
                      <w:marBottom w:val="0"/>
                      <w:divBdr>
                        <w:top w:val="none" w:sz="0" w:space="0" w:color="auto"/>
                        <w:left w:val="none" w:sz="0" w:space="0" w:color="auto"/>
                        <w:bottom w:val="none" w:sz="0" w:space="0" w:color="auto"/>
                        <w:right w:val="none" w:sz="0" w:space="0" w:color="auto"/>
                      </w:divBdr>
                      <w:divsChild>
                        <w:div w:id="9302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81329">
          <w:marLeft w:val="0"/>
          <w:marRight w:val="0"/>
          <w:marTop w:val="0"/>
          <w:marBottom w:val="0"/>
          <w:divBdr>
            <w:top w:val="none" w:sz="0" w:space="0" w:color="auto"/>
            <w:left w:val="none" w:sz="0" w:space="0" w:color="auto"/>
            <w:bottom w:val="none" w:sz="0" w:space="0" w:color="auto"/>
            <w:right w:val="none" w:sz="0" w:space="0" w:color="auto"/>
          </w:divBdr>
          <w:divsChild>
            <w:div w:id="2009287207">
              <w:marLeft w:val="-225"/>
              <w:marRight w:val="-225"/>
              <w:marTop w:val="0"/>
              <w:marBottom w:val="0"/>
              <w:divBdr>
                <w:top w:val="none" w:sz="0" w:space="0" w:color="auto"/>
                <w:left w:val="none" w:sz="0" w:space="0" w:color="auto"/>
                <w:bottom w:val="none" w:sz="0" w:space="0" w:color="auto"/>
                <w:right w:val="none" w:sz="0" w:space="0" w:color="auto"/>
              </w:divBdr>
              <w:divsChild>
                <w:div w:id="2033265006">
                  <w:marLeft w:val="0"/>
                  <w:marRight w:val="0"/>
                  <w:marTop w:val="0"/>
                  <w:marBottom w:val="0"/>
                  <w:divBdr>
                    <w:top w:val="none" w:sz="0" w:space="0" w:color="auto"/>
                    <w:left w:val="none" w:sz="0" w:space="0" w:color="auto"/>
                    <w:bottom w:val="none" w:sz="0" w:space="0" w:color="auto"/>
                    <w:right w:val="none" w:sz="0" w:space="0" w:color="auto"/>
                  </w:divBdr>
                  <w:divsChild>
                    <w:div w:id="1153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0366">
          <w:marLeft w:val="0"/>
          <w:marRight w:val="0"/>
          <w:marTop w:val="0"/>
          <w:marBottom w:val="0"/>
          <w:divBdr>
            <w:top w:val="none" w:sz="0" w:space="0" w:color="auto"/>
            <w:left w:val="none" w:sz="0" w:space="0" w:color="auto"/>
            <w:bottom w:val="none" w:sz="0" w:space="0" w:color="auto"/>
            <w:right w:val="none" w:sz="0" w:space="0" w:color="auto"/>
          </w:divBdr>
          <w:divsChild>
            <w:div w:id="1535195540">
              <w:marLeft w:val="-225"/>
              <w:marRight w:val="-225"/>
              <w:marTop w:val="0"/>
              <w:marBottom w:val="0"/>
              <w:divBdr>
                <w:top w:val="none" w:sz="0" w:space="0" w:color="auto"/>
                <w:left w:val="none" w:sz="0" w:space="0" w:color="auto"/>
                <w:bottom w:val="none" w:sz="0" w:space="0" w:color="auto"/>
                <w:right w:val="none" w:sz="0" w:space="0" w:color="auto"/>
              </w:divBdr>
              <w:divsChild>
                <w:div w:id="1245381544">
                  <w:marLeft w:val="0"/>
                  <w:marRight w:val="0"/>
                  <w:marTop w:val="0"/>
                  <w:marBottom w:val="0"/>
                  <w:divBdr>
                    <w:top w:val="none" w:sz="0" w:space="0" w:color="auto"/>
                    <w:left w:val="none" w:sz="0" w:space="0" w:color="auto"/>
                    <w:bottom w:val="none" w:sz="0" w:space="0" w:color="auto"/>
                    <w:right w:val="none" w:sz="0" w:space="0" w:color="auto"/>
                  </w:divBdr>
                  <w:divsChild>
                    <w:div w:id="171383228">
                      <w:marLeft w:val="0"/>
                      <w:marRight w:val="0"/>
                      <w:marTop w:val="0"/>
                      <w:marBottom w:val="0"/>
                      <w:divBdr>
                        <w:top w:val="none" w:sz="0" w:space="0" w:color="auto"/>
                        <w:left w:val="none" w:sz="0" w:space="0" w:color="auto"/>
                        <w:bottom w:val="none" w:sz="0" w:space="0" w:color="auto"/>
                        <w:right w:val="none" w:sz="0" w:space="0" w:color="auto"/>
                      </w:divBdr>
                      <w:divsChild>
                        <w:div w:id="18420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9894">
          <w:marLeft w:val="0"/>
          <w:marRight w:val="0"/>
          <w:marTop w:val="0"/>
          <w:marBottom w:val="0"/>
          <w:divBdr>
            <w:top w:val="none" w:sz="0" w:space="0" w:color="auto"/>
            <w:left w:val="none" w:sz="0" w:space="0" w:color="auto"/>
            <w:bottom w:val="none" w:sz="0" w:space="0" w:color="auto"/>
            <w:right w:val="none" w:sz="0" w:space="0" w:color="auto"/>
          </w:divBdr>
          <w:divsChild>
            <w:div w:id="2072653729">
              <w:marLeft w:val="-225"/>
              <w:marRight w:val="-225"/>
              <w:marTop w:val="0"/>
              <w:marBottom w:val="0"/>
              <w:divBdr>
                <w:top w:val="none" w:sz="0" w:space="0" w:color="auto"/>
                <w:left w:val="none" w:sz="0" w:space="0" w:color="auto"/>
                <w:bottom w:val="none" w:sz="0" w:space="0" w:color="auto"/>
                <w:right w:val="none" w:sz="0" w:space="0" w:color="auto"/>
              </w:divBdr>
              <w:divsChild>
                <w:div w:id="1790467675">
                  <w:marLeft w:val="0"/>
                  <w:marRight w:val="0"/>
                  <w:marTop w:val="0"/>
                  <w:marBottom w:val="0"/>
                  <w:divBdr>
                    <w:top w:val="none" w:sz="0" w:space="0" w:color="auto"/>
                    <w:left w:val="none" w:sz="0" w:space="0" w:color="auto"/>
                    <w:bottom w:val="none" w:sz="0" w:space="0" w:color="auto"/>
                    <w:right w:val="none" w:sz="0" w:space="0" w:color="auto"/>
                  </w:divBdr>
                  <w:divsChild>
                    <w:div w:id="1954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2682">
          <w:marLeft w:val="0"/>
          <w:marRight w:val="0"/>
          <w:marTop w:val="0"/>
          <w:marBottom w:val="0"/>
          <w:divBdr>
            <w:top w:val="none" w:sz="0" w:space="0" w:color="auto"/>
            <w:left w:val="none" w:sz="0" w:space="0" w:color="auto"/>
            <w:bottom w:val="none" w:sz="0" w:space="0" w:color="auto"/>
            <w:right w:val="none" w:sz="0" w:space="0" w:color="auto"/>
          </w:divBdr>
          <w:divsChild>
            <w:div w:id="1810517183">
              <w:marLeft w:val="-225"/>
              <w:marRight w:val="-225"/>
              <w:marTop w:val="0"/>
              <w:marBottom w:val="0"/>
              <w:divBdr>
                <w:top w:val="none" w:sz="0" w:space="0" w:color="auto"/>
                <w:left w:val="none" w:sz="0" w:space="0" w:color="auto"/>
                <w:bottom w:val="none" w:sz="0" w:space="0" w:color="auto"/>
                <w:right w:val="none" w:sz="0" w:space="0" w:color="auto"/>
              </w:divBdr>
              <w:divsChild>
                <w:div w:id="1043287665">
                  <w:marLeft w:val="0"/>
                  <w:marRight w:val="0"/>
                  <w:marTop w:val="0"/>
                  <w:marBottom w:val="0"/>
                  <w:divBdr>
                    <w:top w:val="none" w:sz="0" w:space="0" w:color="auto"/>
                    <w:left w:val="none" w:sz="0" w:space="0" w:color="auto"/>
                    <w:bottom w:val="none" w:sz="0" w:space="0" w:color="auto"/>
                    <w:right w:val="none" w:sz="0" w:space="0" w:color="auto"/>
                  </w:divBdr>
                  <w:divsChild>
                    <w:div w:id="554314963">
                      <w:marLeft w:val="0"/>
                      <w:marRight w:val="0"/>
                      <w:marTop w:val="0"/>
                      <w:marBottom w:val="0"/>
                      <w:divBdr>
                        <w:top w:val="none" w:sz="0" w:space="0" w:color="auto"/>
                        <w:left w:val="none" w:sz="0" w:space="0" w:color="auto"/>
                        <w:bottom w:val="none" w:sz="0" w:space="0" w:color="auto"/>
                        <w:right w:val="none" w:sz="0" w:space="0" w:color="auto"/>
                      </w:divBdr>
                      <w:divsChild>
                        <w:div w:id="17743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78051">
          <w:marLeft w:val="0"/>
          <w:marRight w:val="0"/>
          <w:marTop w:val="0"/>
          <w:marBottom w:val="0"/>
          <w:divBdr>
            <w:top w:val="none" w:sz="0" w:space="0" w:color="auto"/>
            <w:left w:val="none" w:sz="0" w:space="0" w:color="auto"/>
            <w:bottom w:val="none" w:sz="0" w:space="0" w:color="auto"/>
            <w:right w:val="none" w:sz="0" w:space="0" w:color="auto"/>
          </w:divBdr>
          <w:divsChild>
            <w:div w:id="541671117">
              <w:marLeft w:val="-225"/>
              <w:marRight w:val="-225"/>
              <w:marTop w:val="0"/>
              <w:marBottom w:val="0"/>
              <w:divBdr>
                <w:top w:val="none" w:sz="0" w:space="0" w:color="auto"/>
                <w:left w:val="none" w:sz="0" w:space="0" w:color="auto"/>
                <w:bottom w:val="none" w:sz="0" w:space="0" w:color="auto"/>
                <w:right w:val="none" w:sz="0" w:space="0" w:color="auto"/>
              </w:divBdr>
              <w:divsChild>
                <w:div w:id="1416434440">
                  <w:marLeft w:val="0"/>
                  <w:marRight w:val="0"/>
                  <w:marTop w:val="0"/>
                  <w:marBottom w:val="0"/>
                  <w:divBdr>
                    <w:top w:val="none" w:sz="0" w:space="0" w:color="auto"/>
                    <w:left w:val="none" w:sz="0" w:space="0" w:color="auto"/>
                    <w:bottom w:val="none" w:sz="0" w:space="0" w:color="auto"/>
                    <w:right w:val="none" w:sz="0" w:space="0" w:color="auto"/>
                  </w:divBdr>
                  <w:divsChild>
                    <w:div w:id="1684477782">
                      <w:marLeft w:val="0"/>
                      <w:marRight w:val="0"/>
                      <w:marTop w:val="0"/>
                      <w:marBottom w:val="0"/>
                      <w:divBdr>
                        <w:top w:val="none" w:sz="0" w:space="0" w:color="auto"/>
                        <w:left w:val="none" w:sz="0" w:space="0" w:color="auto"/>
                        <w:bottom w:val="none" w:sz="0" w:space="0" w:color="auto"/>
                        <w:right w:val="none" w:sz="0" w:space="0" w:color="auto"/>
                      </w:divBdr>
                      <w:divsChild>
                        <w:div w:id="739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9361">
      <w:bodyDiv w:val="1"/>
      <w:marLeft w:val="0"/>
      <w:marRight w:val="0"/>
      <w:marTop w:val="0"/>
      <w:marBottom w:val="0"/>
      <w:divBdr>
        <w:top w:val="none" w:sz="0" w:space="0" w:color="auto"/>
        <w:left w:val="none" w:sz="0" w:space="0" w:color="auto"/>
        <w:bottom w:val="none" w:sz="0" w:space="0" w:color="auto"/>
        <w:right w:val="none" w:sz="0" w:space="0" w:color="auto"/>
      </w:divBdr>
      <w:divsChild>
        <w:div w:id="1146627079">
          <w:marLeft w:val="0"/>
          <w:marRight w:val="0"/>
          <w:marTop w:val="0"/>
          <w:marBottom w:val="0"/>
          <w:divBdr>
            <w:top w:val="none" w:sz="0" w:space="0" w:color="auto"/>
            <w:left w:val="none" w:sz="0" w:space="0" w:color="auto"/>
            <w:bottom w:val="none" w:sz="0" w:space="0" w:color="auto"/>
            <w:right w:val="none" w:sz="0" w:space="0" w:color="auto"/>
          </w:divBdr>
          <w:divsChild>
            <w:div w:id="1431849541">
              <w:marLeft w:val="-225"/>
              <w:marRight w:val="-225"/>
              <w:marTop w:val="0"/>
              <w:marBottom w:val="0"/>
              <w:divBdr>
                <w:top w:val="none" w:sz="0" w:space="0" w:color="auto"/>
                <w:left w:val="none" w:sz="0" w:space="0" w:color="auto"/>
                <w:bottom w:val="none" w:sz="0" w:space="0" w:color="auto"/>
                <w:right w:val="none" w:sz="0" w:space="0" w:color="auto"/>
              </w:divBdr>
              <w:divsChild>
                <w:div w:id="320500750">
                  <w:marLeft w:val="0"/>
                  <w:marRight w:val="0"/>
                  <w:marTop w:val="0"/>
                  <w:marBottom w:val="0"/>
                  <w:divBdr>
                    <w:top w:val="none" w:sz="0" w:space="0" w:color="auto"/>
                    <w:left w:val="none" w:sz="0" w:space="0" w:color="auto"/>
                    <w:bottom w:val="none" w:sz="0" w:space="0" w:color="auto"/>
                    <w:right w:val="none" w:sz="0" w:space="0" w:color="auto"/>
                  </w:divBdr>
                  <w:divsChild>
                    <w:div w:id="855271965">
                      <w:marLeft w:val="0"/>
                      <w:marRight w:val="0"/>
                      <w:marTop w:val="0"/>
                      <w:marBottom w:val="0"/>
                      <w:divBdr>
                        <w:top w:val="none" w:sz="0" w:space="0" w:color="auto"/>
                        <w:left w:val="none" w:sz="0" w:space="0" w:color="auto"/>
                        <w:bottom w:val="none" w:sz="0" w:space="0" w:color="auto"/>
                        <w:right w:val="none" w:sz="0" w:space="0" w:color="auto"/>
                      </w:divBdr>
                      <w:divsChild>
                        <w:div w:id="11166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0071">
          <w:marLeft w:val="0"/>
          <w:marRight w:val="0"/>
          <w:marTop w:val="0"/>
          <w:marBottom w:val="0"/>
          <w:divBdr>
            <w:top w:val="none" w:sz="0" w:space="0" w:color="auto"/>
            <w:left w:val="none" w:sz="0" w:space="0" w:color="auto"/>
            <w:bottom w:val="none" w:sz="0" w:space="0" w:color="auto"/>
            <w:right w:val="none" w:sz="0" w:space="0" w:color="auto"/>
          </w:divBdr>
          <w:divsChild>
            <w:div w:id="1712339311">
              <w:marLeft w:val="-225"/>
              <w:marRight w:val="-225"/>
              <w:marTop w:val="0"/>
              <w:marBottom w:val="0"/>
              <w:divBdr>
                <w:top w:val="none" w:sz="0" w:space="0" w:color="auto"/>
                <w:left w:val="none" w:sz="0" w:space="0" w:color="auto"/>
                <w:bottom w:val="none" w:sz="0" w:space="0" w:color="auto"/>
                <w:right w:val="none" w:sz="0" w:space="0" w:color="auto"/>
              </w:divBdr>
              <w:divsChild>
                <w:div w:id="590625568">
                  <w:marLeft w:val="0"/>
                  <w:marRight w:val="0"/>
                  <w:marTop w:val="0"/>
                  <w:marBottom w:val="0"/>
                  <w:divBdr>
                    <w:top w:val="none" w:sz="0" w:space="0" w:color="auto"/>
                    <w:left w:val="none" w:sz="0" w:space="0" w:color="auto"/>
                    <w:bottom w:val="none" w:sz="0" w:space="0" w:color="auto"/>
                    <w:right w:val="none" w:sz="0" w:space="0" w:color="auto"/>
                  </w:divBdr>
                  <w:divsChild>
                    <w:div w:id="930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0961">
          <w:marLeft w:val="0"/>
          <w:marRight w:val="0"/>
          <w:marTop w:val="0"/>
          <w:marBottom w:val="0"/>
          <w:divBdr>
            <w:top w:val="none" w:sz="0" w:space="0" w:color="auto"/>
            <w:left w:val="none" w:sz="0" w:space="0" w:color="auto"/>
            <w:bottom w:val="none" w:sz="0" w:space="0" w:color="auto"/>
            <w:right w:val="none" w:sz="0" w:space="0" w:color="auto"/>
          </w:divBdr>
          <w:divsChild>
            <w:div w:id="1748307865">
              <w:marLeft w:val="-225"/>
              <w:marRight w:val="-225"/>
              <w:marTop w:val="0"/>
              <w:marBottom w:val="0"/>
              <w:divBdr>
                <w:top w:val="none" w:sz="0" w:space="0" w:color="auto"/>
                <w:left w:val="none" w:sz="0" w:space="0" w:color="auto"/>
                <w:bottom w:val="none" w:sz="0" w:space="0" w:color="auto"/>
                <w:right w:val="none" w:sz="0" w:space="0" w:color="auto"/>
              </w:divBdr>
              <w:divsChild>
                <w:div w:id="626082743">
                  <w:marLeft w:val="0"/>
                  <w:marRight w:val="0"/>
                  <w:marTop w:val="0"/>
                  <w:marBottom w:val="0"/>
                  <w:divBdr>
                    <w:top w:val="none" w:sz="0" w:space="0" w:color="auto"/>
                    <w:left w:val="none" w:sz="0" w:space="0" w:color="auto"/>
                    <w:bottom w:val="none" w:sz="0" w:space="0" w:color="auto"/>
                    <w:right w:val="none" w:sz="0" w:space="0" w:color="auto"/>
                  </w:divBdr>
                  <w:divsChild>
                    <w:div w:id="575432772">
                      <w:marLeft w:val="0"/>
                      <w:marRight w:val="0"/>
                      <w:marTop w:val="0"/>
                      <w:marBottom w:val="0"/>
                      <w:divBdr>
                        <w:top w:val="none" w:sz="0" w:space="0" w:color="auto"/>
                        <w:left w:val="none" w:sz="0" w:space="0" w:color="auto"/>
                        <w:bottom w:val="none" w:sz="0" w:space="0" w:color="auto"/>
                        <w:right w:val="none" w:sz="0" w:space="0" w:color="auto"/>
                      </w:divBdr>
                      <w:divsChild>
                        <w:div w:id="1147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05333">
          <w:marLeft w:val="0"/>
          <w:marRight w:val="0"/>
          <w:marTop w:val="0"/>
          <w:marBottom w:val="0"/>
          <w:divBdr>
            <w:top w:val="none" w:sz="0" w:space="0" w:color="auto"/>
            <w:left w:val="none" w:sz="0" w:space="0" w:color="auto"/>
            <w:bottom w:val="none" w:sz="0" w:space="0" w:color="auto"/>
            <w:right w:val="none" w:sz="0" w:space="0" w:color="auto"/>
          </w:divBdr>
          <w:divsChild>
            <w:div w:id="1790971800">
              <w:marLeft w:val="-225"/>
              <w:marRight w:val="-225"/>
              <w:marTop w:val="0"/>
              <w:marBottom w:val="0"/>
              <w:divBdr>
                <w:top w:val="none" w:sz="0" w:space="0" w:color="auto"/>
                <w:left w:val="none" w:sz="0" w:space="0" w:color="auto"/>
                <w:bottom w:val="none" w:sz="0" w:space="0" w:color="auto"/>
                <w:right w:val="none" w:sz="0" w:space="0" w:color="auto"/>
              </w:divBdr>
              <w:divsChild>
                <w:div w:id="781458737">
                  <w:marLeft w:val="0"/>
                  <w:marRight w:val="0"/>
                  <w:marTop w:val="0"/>
                  <w:marBottom w:val="0"/>
                  <w:divBdr>
                    <w:top w:val="none" w:sz="0" w:space="0" w:color="auto"/>
                    <w:left w:val="none" w:sz="0" w:space="0" w:color="auto"/>
                    <w:bottom w:val="none" w:sz="0" w:space="0" w:color="auto"/>
                    <w:right w:val="none" w:sz="0" w:space="0" w:color="auto"/>
                  </w:divBdr>
                  <w:divsChild>
                    <w:div w:id="17422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4427">
          <w:marLeft w:val="0"/>
          <w:marRight w:val="0"/>
          <w:marTop w:val="0"/>
          <w:marBottom w:val="0"/>
          <w:divBdr>
            <w:top w:val="none" w:sz="0" w:space="0" w:color="auto"/>
            <w:left w:val="none" w:sz="0" w:space="0" w:color="auto"/>
            <w:bottom w:val="none" w:sz="0" w:space="0" w:color="auto"/>
            <w:right w:val="none" w:sz="0" w:space="0" w:color="auto"/>
          </w:divBdr>
          <w:divsChild>
            <w:div w:id="1201019733">
              <w:marLeft w:val="-225"/>
              <w:marRight w:val="-225"/>
              <w:marTop w:val="0"/>
              <w:marBottom w:val="0"/>
              <w:divBdr>
                <w:top w:val="none" w:sz="0" w:space="0" w:color="auto"/>
                <w:left w:val="none" w:sz="0" w:space="0" w:color="auto"/>
                <w:bottom w:val="none" w:sz="0" w:space="0" w:color="auto"/>
                <w:right w:val="none" w:sz="0" w:space="0" w:color="auto"/>
              </w:divBdr>
              <w:divsChild>
                <w:div w:id="927884413">
                  <w:marLeft w:val="0"/>
                  <w:marRight w:val="0"/>
                  <w:marTop w:val="0"/>
                  <w:marBottom w:val="0"/>
                  <w:divBdr>
                    <w:top w:val="none" w:sz="0" w:space="0" w:color="auto"/>
                    <w:left w:val="none" w:sz="0" w:space="0" w:color="auto"/>
                    <w:bottom w:val="none" w:sz="0" w:space="0" w:color="auto"/>
                    <w:right w:val="none" w:sz="0" w:space="0" w:color="auto"/>
                  </w:divBdr>
                  <w:divsChild>
                    <w:div w:id="1126855449">
                      <w:marLeft w:val="0"/>
                      <w:marRight w:val="0"/>
                      <w:marTop w:val="0"/>
                      <w:marBottom w:val="0"/>
                      <w:divBdr>
                        <w:top w:val="none" w:sz="0" w:space="0" w:color="auto"/>
                        <w:left w:val="none" w:sz="0" w:space="0" w:color="auto"/>
                        <w:bottom w:val="none" w:sz="0" w:space="0" w:color="auto"/>
                        <w:right w:val="none" w:sz="0" w:space="0" w:color="auto"/>
                      </w:divBdr>
                      <w:divsChild>
                        <w:div w:id="7401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1073">
          <w:marLeft w:val="0"/>
          <w:marRight w:val="0"/>
          <w:marTop w:val="0"/>
          <w:marBottom w:val="0"/>
          <w:divBdr>
            <w:top w:val="none" w:sz="0" w:space="0" w:color="auto"/>
            <w:left w:val="none" w:sz="0" w:space="0" w:color="auto"/>
            <w:bottom w:val="none" w:sz="0" w:space="0" w:color="auto"/>
            <w:right w:val="none" w:sz="0" w:space="0" w:color="auto"/>
          </w:divBdr>
          <w:divsChild>
            <w:div w:id="1776319323">
              <w:marLeft w:val="-225"/>
              <w:marRight w:val="-225"/>
              <w:marTop w:val="0"/>
              <w:marBottom w:val="0"/>
              <w:divBdr>
                <w:top w:val="none" w:sz="0" w:space="0" w:color="auto"/>
                <w:left w:val="none" w:sz="0" w:space="0" w:color="auto"/>
                <w:bottom w:val="none" w:sz="0" w:space="0" w:color="auto"/>
                <w:right w:val="none" w:sz="0" w:space="0" w:color="auto"/>
              </w:divBdr>
              <w:divsChild>
                <w:div w:id="550043767">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3240">
          <w:marLeft w:val="0"/>
          <w:marRight w:val="0"/>
          <w:marTop w:val="0"/>
          <w:marBottom w:val="0"/>
          <w:divBdr>
            <w:top w:val="none" w:sz="0" w:space="0" w:color="auto"/>
            <w:left w:val="none" w:sz="0" w:space="0" w:color="auto"/>
            <w:bottom w:val="none" w:sz="0" w:space="0" w:color="auto"/>
            <w:right w:val="none" w:sz="0" w:space="0" w:color="auto"/>
          </w:divBdr>
          <w:divsChild>
            <w:div w:id="11611765">
              <w:marLeft w:val="-225"/>
              <w:marRight w:val="-225"/>
              <w:marTop w:val="0"/>
              <w:marBottom w:val="0"/>
              <w:divBdr>
                <w:top w:val="none" w:sz="0" w:space="0" w:color="auto"/>
                <w:left w:val="none" w:sz="0" w:space="0" w:color="auto"/>
                <w:bottom w:val="none" w:sz="0" w:space="0" w:color="auto"/>
                <w:right w:val="none" w:sz="0" w:space="0" w:color="auto"/>
              </w:divBdr>
              <w:divsChild>
                <w:div w:id="1888957290">
                  <w:marLeft w:val="0"/>
                  <w:marRight w:val="0"/>
                  <w:marTop w:val="0"/>
                  <w:marBottom w:val="0"/>
                  <w:divBdr>
                    <w:top w:val="none" w:sz="0" w:space="0" w:color="auto"/>
                    <w:left w:val="none" w:sz="0" w:space="0" w:color="auto"/>
                    <w:bottom w:val="none" w:sz="0" w:space="0" w:color="auto"/>
                    <w:right w:val="none" w:sz="0" w:space="0" w:color="auto"/>
                  </w:divBdr>
                  <w:divsChild>
                    <w:div w:id="945961804">
                      <w:marLeft w:val="0"/>
                      <w:marRight w:val="0"/>
                      <w:marTop w:val="0"/>
                      <w:marBottom w:val="0"/>
                      <w:divBdr>
                        <w:top w:val="none" w:sz="0" w:space="0" w:color="auto"/>
                        <w:left w:val="none" w:sz="0" w:space="0" w:color="auto"/>
                        <w:bottom w:val="none" w:sz="0" w:space="0" w:color="auto"/>
                        <w:right w:val="none" w:sz="0" w:space="0" w:color="auto"/>
                      </w:divBdr>
                      <w:divsChild>
                        <w:div w:id="1546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46889">
          <w:marLeft w:val="0"/>
          <w:marRight w:val="0"/>
          <w:marTop w:val="0"/>
          <w:marBottom w:val="0"/>
          <w:divBdr>
            <w:top w:val="none" w:sz="0" w:space="0" w:color="auto"/>
            <w:left w:val="none" w:sz="0" w:space="0" w:color="auto"/>
            <w:bottom w:val="none" w:sz="0" w:space="0" w:color="auto"/>
            <w:right w:val="none" w:sz="0" w:space="0" w:color="auto"/>
          </w:divBdr>
          <w:divsChild>
            <w:div w:id="918367206">
              <w:marLeft w:val="-225"/>
              <w:marRight w:val="-225"/>
              <w:marTop w:val="0"/>
              <w:marBottom w:val="0"/>
              <w:divBdr>
                <w:top w:val="none" w:sz="0" w:space="0" w:color="auto"/>
                <w:left w:val="none" w:sz="0" w:space="0" w:color="auto"/>
                <w:bottom w:val="none" w:sz="0" w:space="0" w:color="auto"/>
                <w:right w:val="none" w:sz="0" w:space="0" w:color="auto"/>
              </w:divBdr>
              <w:divsChild>
                <w:div w:id="480005817">
                  <w:marLeft w:val="0"/>
                  <w:marRight w:val="0"/>
                  <w:marTop w:val="0"/>
                  <w:marBottom w:val="0"/>
                  <w:divBdr>
                    <w:top w:val="none" w:sz="0" w:space="0" w:color="auto"/>
                    <w:left w:val="none" w:sz="0" w:space="0" w:color="auto"/>
                    <w:bottom w:val="none" w:sz="0" w:space="0" w:color="auto"/>
                    <w:right w:val="none" w:sz="0" w:space="0" w:color="auto"/>
                  </w:divBdr>
                  <w:divsChild>
                    <w:div w:id="17928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6100">
          <w:marLeft w:val="0"/>
          <w:marRight w:val="0"/>
          <w:marTop w:val="0"/>
          <w:marBottom w:val="0"/>
          <w:divBdr>
            <w:top w:val="none" w:sz="0" w:space="0" w:color="auto"/>
            <w:left w:val="none" w:sz="0" w:space="0" w:color="auto"/>
            <w:bottom w:val="none" w:sz="0" w:space="0" w:color="auto"/>
            <w:right w:val="none" w:sz="0" w:space="0" w:color="auto"/>
          </w:divBdr>
          <w:divsChild>
            <w:div w:id="470178750">
              <w:marLeft w:val="-225"/>
              <w:marRight w:val="-225"/>
              <w:marTop w:val="0"/>
              <w:marBottom w:val="0"/>
              <w:divBdr>
                <w:top w:val="none" w:sz="0" w:space="0" w:color="auto"/>
                <w:left w:val="none" w:sz="0" w:space="0" w:color="auto"/>
                <w:bottom w:val="none" w:sz="0" w:space="0" w:color="auto"/>
                <w:right w:val="none" w:sz="0" w:space="0" w:color="auto"/>
              </w:divBdr>
              <w:divsChild>
                <w:div w:id="983850658">
                  <w:marLeft w:val="0"/>
                  <w:marRight w:val="0"/>
                  <w:marTop w:val="0"/>
                  <w:marBottom w:val="0"/>
                  <w:divBdr>
                    <w:top w:val="none" w:sz="0" w:space="0" w:color="auto"/>
                    <w:left w:val="none" w:sz="0" w:space="0" w:color="auto"/>
                    <w:bottom w:val="none" w:sz="0" w:space="0" w:color="auto"/>
                    <w:right w:val="none" w:sz="0" w:space="0" w:color="auto"/>
                  </w:divBdr>
                  <w:divsChild>
                    <w:div w:id="1734237545">
                      <w:marLeft w:val="0"/>
                      <w:marRight w:val="0"/>
                      <w:marTop w:val="0"/>
                      <w:marBottom w:val="0"/>
                      <w:divBdr>
                        <w:top w:val="none" w:sz="0" w:space="0" w:color="auto"/>
                        <w:left w:val="none" w:sz="0" w:space="0" w:color="auto"/>
                        <w:bottom w:val="none" w:sz="0" w:space="0" w:color="auto"/>
                        <w:right w:val="none" w:sz="0" w:space="0" w:color="auto"/>
                      </w:divBdr>
                      <w:divsChild>
                        <w:div w:id="3859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50515">
          <w:marLeft w:val="0"/>
          <w:marRight w:val="0"/>
          <w:marTop w:val="0"/>
          <w:marBottom w:val="0"/>
          <w:divBdr>
            <w:top w:val="none" w:sz="0" w:space="0" w:color="auto"/>
            <w:left w:val="none" w:sz="0" w:space="0" w:color="auto"/>
            <w:bottom w:val="none" w:sz="0" w:space="0" w:color="auto"/>
            <w:right w:val="none" w:sz="0" w:space="0" w:color="auto"/>
          </w:divBdr>
          <w:divsChild>
            <w:div w:id="1475103066">
              <w:marLeft w:val="-225"/>
              <w:marRight w:val="-225"/>
              <w:marTop w:val="0"/>
              <w:marBottom w:val="0"/>
              <w:divBdr>
                <w:top w:val="none" w:sz="0" w:space="0" w:color="auto"/>
                <w:left w:val="none" w:sz="0" w:space="0" w:color="auto"/>
                <w:bottom w:val="none" w:sz="0" w:space="0" w:color="auto"/>
                <w:right w:val="none" w:sz="0" w:space="0" w:color="auto"/>
              </w:divBdr>
              <w:divsChild>
                <w:div w:id="1201283814">
                  <w:marLeft w:val="0"/>
                  <w:marRight w:val="0"/>
                  <w:marTop w:val="0"/>
                  <w:marBottom w:val="0"/>
                  <w:divBdr>
                    <w:top w:val="none" w:sz="0" w:space="0" w:color="auto"/>
                    <w:left w:val="none" w:sz="0" w:space="0" w:color="auto"/>
                    <w:bottom w:val="none" w:sz="0" w:space="0" w:color="auto"/>
                    <w:right w:val="none" w:sz="0" w:space="0" w:color="auto"/>
                  </w:divBdr>
                  <w:divsChild>
                    <w:div w:id="5178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99704">
      <w:bodyDiv w:val="1"/>
      <w:marLeft w:val="0"/>
      <w:marRight w:val="0"/>
      <w:marTop w:val="0"/>
      <w:marBottom w:val="0"/>
      <w:divBdr>
        <w:top w:val="none" w:sz="0" w:space="0" w:color="auto"/>
        <w:left w:val="none" w:sz="0" w:space="0" w:color="auto"/>
        <w:bottom w:val="none" w:sz="0" w:space="0" w:color="auto"/>
        <w:right w:val="none" w:sz="0" w:space="0" w:color="auto"/>
      </w:divBdr>
      <w:divsChild>
        <w:div w:id="1924530283">
          <w:marLeft w:val="0"/>
          <w:marRight w:val="0"/>
          <w:marTop w:val="0"/>
          <w:marBottom w:val="0"/>
          <w:divBdr>
            <w:top w:val="none" w:sz="0" w:space="0" w:color="auto"/>
            <w:left w:val="none" w:sz="0" w:space="0" w:color="auto"/>
            <w:bottom w:val="none" w:sz="0" w:space="0" w:color="auto"/>
            <w:right w:val="none" w:sz="0" w:space="0" w:color="auto"/>
          </w:divBdr>
          <w:divsChild>
            <w:div w:id="434860800">
              <w:marLeft w:val="-225"/>
              <w:marRight w:val="-225"/>
              <w:marTop w:val="0"/>
              <w:marBottom w:val="0"/>
              <w:divBdr>
                <w:top w:val="none" w:sz="0" w:space="0" w:color="auto"/>
                <w:left w:val="none" w:sz="0" w:space="0" w:color="auto"/>
                <w:bottom w:val="none" w:sz="0" w:space="0" w:color="auto"/>
                <w:right w:val="none" w:sz="0" w:space="0" w:color="auto"/>
              </w:divBdr>
              <w:divsChild>
                <w:div w:id="1982929312">
                  <w:marLeft w:val="0"/>
                  <w:marRight w:val="0"/>
                  <w:marTop w:val="0"/>
                  <w:marBottom w:val="0"/>
                  <w:divBdr>
                    <w:top w:val="none" w:sz="0" w:space="0" w:color="auto"/>
                    <w:left w:val="none" w:sz="0" w:space="0" w:color="auto"/>
                    <w:bottom w:val="none" w:sz="0" w:space="0" w:color="auto"/>
                    <w:right w:val="none" w:sz="0" w:space="0" w:color="auto"/>
                  </w:divBdr>
                  <w:divsChild>
                    <w:div w:id="292298000">
                      <w:marLeft w:val="0"/>
                      <w:marRight w:val="0"/>
                      <w:marTop w:val="0"/>
                      <w:marBottom w:val="0"/>
                      <w:divBdr>
                        <w:top w:val="none" w:sz="0" w:space="0" w:color="auto"/>
                        <w:left w:val="none" w:sz="0" w:space="0" w:color="auto"/>
                        <w:bottom w:val="none" w:sz="0" w:space="0" w:color="auto"/>
                        <w:right w:val="none" w:sz="0" w:space="0" w:color="auto"/>
                      </w:divBdr>
                      <w:divsChild>
                        <w:div w:id="12080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590">
          <w:marLeft w:val="0"/>
          <w:marRight w:val="0"/>
          <w:marTop w:val="0"/>
          <w:marBottom w:val="0"/>
          <w:divBdr>
            <w:top w:val="none" w:sz="0" w:space="0" w:color="auto"/>
            <w:left w:val="none" w:sz="0" w:space="0" w:color="auto"/>
            <w:bottom w:val="none" w:sz="0" w:space="0" w:color="auto"/>
            <w:right w:val="none" w:sz="0" w:space="0" w:color="auto"/>
          </w:divBdr>
          <w:divsChild>
            <w:div w:id="1669090329">
              <w:marLeft w:val="-225"/>
              <w:marRight w:val="-225"/>
              <w:marTop w:val="0"/>
              <w:marBottom w:val="0"/>
              <w:divBdr>
                <w:top w:val="none" w:sz="0" w:space="0" w:color="auto"/>
                <w:left w:val="none" w:sz="0" w:space="0" w:color="auto"/>
                <w:bottom w:val="none" w:sz="0" w:space="0" w:color="auto"/>
                <w:right w:val="none" w:sz="0" w:space="0" w:color="auto"/>
              </w:divBdr>
              <w:divsChild>
                <w:div w:id="398871219">
                  <w:marLeft w:val="0"/>
                  <w:marRight w:val="0"/>
                  <w:marTop w:val="0"/>
                  <w:marBottom w:val="0"/>
                  <w:divBdr>
                    <w:top w:val="none" w:sz="0" w:space="0" w:color="auto"/>
                    <w:left w:val="none" w:sz="0" w:space="0" w:color="auto"/>
                    <w:bottom w:val="none" w:sz="0" w:space="0" w:color="auto"/>
                    <w:right w:val="none" w:sz="0" w:space="0" w:color="auto"/>
                  </w:divBdr>
                  <w:divsChild>
                    <w:div w:id="1644852236">
                      <w:marLeft w:val="0"/>
                      <w:marRight w:val="0"/>
                      <w:marTop w:val="0"/>
                      <w:marBottom w:val="0"/>
                      <w:divBdr>
                        <w:top w:val="none" w:sz="0" w:space="0" w:color="auto"/>
                        <w:left w:val="none" w:sz="0" w:space="0" w:color="auto"/>
                        <w:bottom w:val="none" w:sz="0" w:space="0" w:color="auto"/>
                        <w:right w:val="none" w:sz="0" w:space="0" w:color="auto"/>
                      </w:divBdr>
                      <w:divsChild>
                        <w:div w:id="18267514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72869790">
          <w:marLeft w:val="0"/>
          <w:marRight w:val="0"/>
          <w:marTop w:val="0"/>
          <w:marBottom w:val="0"/>
          <w:divBdr>
            <w:top w:val="none" w:sz="0" w:space="0" w:color="auto"/>
            <w:left w:val="none" w:sz="0" w:space="0" w:color="auto"/>
            <w:bottom w:val="none" w:sz="0" w:space="0" w:color="auto"/>
            <w:right w:val="none" w:sz="0" w:space="0" w:color="auto"/>
          </w:divBdr>
          <w:divsChild>
            <w:div w:id="830222897">
              <w:marLeft w:val="-225"/>
              <w:marRight w:val="-225"/>
              <w:marTop w:val="0"/>
              <w:marBottom w:val="0"/>
              <w:divBdr>
                <w:top w:val="none" w:sz="0" w:space="0" w:color="auto"/>
                <w:left w:val="none" w:sz="0" w:space="0" w:color="auto"/>
                <w:bottom w:val="none" w:sz="0" w:space="0" w:color="auto"/>
                <w:right w:val="none" w:sz="0" w:space="0" w:color="auto"/>
              </w:divBdr>
              <w:divsChild>
                <w:div w:id="1211771688">
                  <w:marLeft w:val="0"/>
                  <w:marRight w:val="0"/>
                  <w:marTop w:val="0"/>
                  <w:marBottom w:val="0"/>
                  <w:divBdr>
                    <w:top w:val="none" w:sz="0" w:space="0" w:color="auto"/>
                    <w:left w:val="none" w:sz="0" w:space="0" w:color="auto"/>
                    <w:bottom w:val="none" w:sz="0" w:space="0" w:color="auto"/>
                    <w:right w:val="none" w:sz="0" w:space="0" w:color="auto"/>
                  </w:divBdr>
                  <w:divsChild>
                    <w:div w:id="1319918907">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1331">
          <w:marLeft w:val="0"/>
          <w:marRight w:val="0"/>
          <w:marTop w:val="0"/>
          <w:marBottom w:val="0"/>
          <w:divBdr>
            <w:top w:val="none" w:sz="0" w:space="0" w:color="auto"/>
            <w:left w:val="none" w:sz="0" w:space="0" w:color="auto"/>
            <w:bottom w:val="none" w:sz="0" w:space="0" w:color="auto"/>
            <w:right w:val="none" w:sz="0" w:space="0" w:color="auto"/>
          </w:divBdr>
          <w:divsChild>
            <w:div w:id="40986479">
              <w:marLeft w:val="-225"/>
              <w:marRight w:val="-225"/>
              <w:marTop w:val="0"/>
              <w:marBottom w:val="0"/>
              <w:divBdr>
                <w:top w:val="none" w:sz="0" w:space="0" w:color="auto"/>
                <w:left w:val="none" w:sz="0" w:space="0" w:color="auto"/>
                <w:bottom w:val="none" w:sz="0" w:space="0" w:color="auto"/>
                <w:right w:val="none" w:sz="0" w:space="0" w:color="auto"/>
              </w:divBdr>
              <w:divsChild>
                <w:div w:id="645861751">
                  <w:marLeft w:val="0"/>
                  <w:marRight w:val="0"/>
                  <w:marTop w:val="0"/>
                  <w:marBottom w:val="0"/>
                  <w:divBdr>
                    <w:top w:val="none" w:sz="0" w:space="0" w:color="auto"/>
                    <w:left w:val="none" w:sz="0" w:space="0" w:color="auto"/>
                    <w:bottom w:val="none" w:sz="0" w:space="0" w:color="auto"/>
                    <w:right w:val="none" w:sz="0" w:space="0" w:color="auto"/>
                  </w:divBdr>
                  <w:divsChild>
                    <w:div w:id="6528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3454">
          <w:marLeft w:val="0"/>
          <w:marRight w:val="0"/>
          <w:marTop w:val="0"/>
          <w:marBottom w:val="0"/>
          <w:divBdr>
            <w:top w:val="none" w:sz="0" w:space="0" w:color="auto"/>
            <w:left w:val="none" w:sz="0" w:space="0" w:color="auto"/>
            <w:bottom w:val="none" w:sz="0" w:space="0" w:color="auto"/>
            <w:right w:val="none" w:sz="0" w:space="0" w:color="auto"/>
          </w:divBdr>
          <w:divsChild>
            <w:div w:id="441534265">
              <w:marLeft w:val="-225"/>
              <w:marRight w:val="-225"/>
              <w:marTop w:val="0"/>
              <w:marBottom w:val="0"/>
              <w:divBdr>
                <w:top w:val="none" w:sz="0" w:space="0" w:color="auto"/>
                <w:left w:val="none" w:sz="0" w:space="0" w:color="auto"/>
                <w:bottom w:val="none" w:sz="0" w:space="0" w:color="auto"/>
                <w:right w:val="none" w:sz="0" w:space="0" w:color="auto"/>
              </w:divBdr>
              <w:divsChild>
                <w:div w:id="1830435935">
                  <w:marLeft w:val="0"/>
                  <w:marRight w:val="0"/>
                  <w:marTop w:val="0"/>
                  <w:marBottom w:val="0"/>
                  <w:divBdr>
                    <w:top w:val="none" w:sz="0" w:space="0" w:color="auto"/>
                    <w:left w:val="none" w:sz="0" w:space="0" w:color="auto"/>
                    <w:bottom w:val="none" w:sz="0" w:space="0" w:color="auto"/>
                    <w:right w:val="none" w:sz="0" w:space="0" w:color="auto"/>
                  </w:divBdr>
                  <w:divsChild>
                    <w:div w:id="870918587">
                      <w:marLeft w:val="0"/>
                      <w:marRight w:val="0"/>
                      <w:marTop w:val="0"/>
                      <w:marBottom w:val="0"/>
                      <w:divBdr>
                        <w:top w:val="none" w:sz="0" w:space="0" w:color="auto"/>
                        <w:left w:val="none" w:sz="0" w:space="0" w:color="auto"/>
                        <w:bottom w:val="none" w:sz="0" w:space="0" w:color="auto"/>
                        <w:right w:val="none" w:sz="0" w:space="0" w:color="auto"/>
                      </w:divBdr>
                      <w:divsChild>
                        <w:div w:id="13361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0390">
          <w:marLeft w:val="0"/>
          <w:marRight w:val="0"/>
          <w:marTop w:val="0"/>
          <w:marBottom w:val="0"/>
          <w:divBdr>
            <w:top w:val="none" w:sz="0" w:space="0" w:color="auto"/>
            <w:left w:val="none" w:sz="0" w:space="0" w:color="auto"/>
            <w:bottom w:val="none" w:sz="0" w:space="0" w:color="auto"/>
            <w:right w:val="none" w:sz="0" w:space="0" w:color="auto"/>
          </w:divBdr>
          <w:divsChild>
            <w:div w:id="940140610">
              <w:marLeft w:val="-225"/>
              <w:marRight w:val="-225"/>
              <w:marTop w:val="0"/>
              <w:marBottom w:val="0"/>
              <w:divBdr>
                <w:top w:val="none" w:sz="0" w:space="0" w:color="auto"/>
                <w:left w:val="none" w:sz="0" w:space="0" w:color="auto"/>
                <w:bottom w:val="none" w:sz="0" w:space="0" w:color="auto"/>
                <w:right w:val="none" w:sz="0" w:space="0" w:color="auto"/>
              </w:divBdr>
              <w:divsChild>
                <w:div w:id="1043361024">
                  <w:marLeft w:val="0"/>
                  <w:marRight w:val="0"/>
                  <w:marTop w:val="0"/>
                  <w:marBottom w:val="0"/>
                  <w:divBdr>
                    <w:top w:val="none" w:sz="0" w:space="0" w:color="auto"/>
                    <w:left w:val="none" w:sz="0" w:space="0" w:color="auto"/>
                    <w:bottom w:val="none" w:sz="0" w:space="0" w:color="auto"/>
                    <w:right w:val="none" w:sz="0" w:space="0" w:color="auto"/>
                  </w:divBdr>
                  <w:divsChild>
                    <w:div w:id="184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5384">
      <w:bodyDiv w:val="1"/>
      <w:marLeft w:val="0"/>
      <w:marRight w:val="0"/>
      <w:marTop w:val="0"/>
      <w:marBottom w:val="0"/>
      <w:divBdr>
        <w:top w:val="none" w:sz="0" w:space="0" w:color="auto"/>
        <w:left w:val="none" w:sz="0" w:space="0" w:color="auto"/>
        <w:bottom w:val="none" w:sz="0" w:space="0" w:color="auto"/>
        <w:right w:val="none" w:sz="0" w:space="0" w:color="auto"/>
      </w:divBdr>
    </w:div>
    <w:div w:id="948852209">
      <w:bodyDiv w:val="1"/>
      <w:marLeft w:val="0"/>
      <w:marRight w:val="0"/>
      <w:marTop w:val="0"/>
      <w:marBottom w:val="0"/>
      <w:divBdr>
        <w:top w:val="none" w:sz="0" w:space="0" w:color="auto"/>
        <w:left w:val="none" w:sz="0" w:space="0" w:color="auto"/>
        <w:bottom w:val="none" w:sz="0" w:space="0" w:color="auto"/>
        <w:right w:val="none" w:sz="0" w:space="0" w:color="auto"/>
      </w:divBdr>
      <w:divsChild>
        <w:div w:id="1683823348">
          <w:marLeft w:val="0"/>
          <w:marRight w:val="0"/>
          <w:marTop w:val="0"/>
          <w:marBottom w:val="0"/>
          <w:divBdr>
            <w:top w:val="none" w:sz="0" w:space="0" w:color="auto"/>
            <w:left w:val="none" w:sz="0" w:space="0" w:color="auto"/>
            <w:bottom w:val="none" w:sz="0" w:space="0" w:color="auto"/>
            <w:right w:val="none" w:sz="0" w:space="0" w:color="auto"/>
          </w:divBdr>
          <w:divsChild>
            <w:div w:id="218789936">
              <w:marLeft w:val="-225"/>
              <w:marRight w:val="-225"/>
              <w:marTop w:val="0"/>
              <w:marBottom w:val="0"/>
              <w:divBdr>
                <w:top w:val="none" w:sz="0" w:space="0" w:color="auto"/>
                <w:left w:val="none" w:sz="0" w:space="0" w:color="auto"/>
                <w:bottom w:val="none" w:sz="0" w:space="0" w:color="auto"/>
                <w:right w:val="none" w:sz="0" w:space="0" w:color="auto"/>
              </w:divBdr>
              <w:divsChild>
                <w:div w:id="1787237511">
                  <w:marLeft w:val="0"/>
                  <w:marRight w:val="0"/>
                  <w:marTop w:val="0"/>
                  <w:marBottom w:val="0"/>
                  <w:divBdr>
                    <w:top w:val="none" w:sz="0" w:space="0" w:color="auto"/>
                    <w:left w:val="none" w:sz="0" w:space="0" w:color="auto"/>
                    <w:bottom w:val="none" w:sz="0" w:space="0" w:color="auto"/>
                    <w:right w:val="none" w:sz="0" w:space="0" w:color="auto"/>
                  </w:divBdr>
                  <w:divsChild>
                    <w:div w:id="1288317751">
                      <w:marLeft w:val="0"/>
                      <w:marRight w:val="0"/>
                      <w:marTop w:val="0"/>
                      <w:marBottom w:val="0"/>
                      <w:divBdr>
                        <w:top w:val="none" w:sz="0" w:space="0" w:color="auto"/>
                        <w:left w:val="none" w:sz="0" w:space="0" w:color="auto"/>
                        <w:bottom w:val="none" w:sz="0" w:space="0" w:color="auto"/>
                        <w:right w:val="none" w:sz="0" w:space="0" w:color="auto"/>
                      </w:divBdr>
                      <w:divsChild>
                        <w:div w:id="1010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4031">
          <w:marLeft w:val="0"/>
          <w:marRight w:val="0"/>
          <w:marTop w:val="0"/>
          <w:marBottom w:val="0"/>
          <w:divBdr>
            <w:top w:val="none" w:sz="0" w:space="0" w:color="auto"/>
            <w:left w:val="none" w:sz="0" w:space="0" w:color="auto"/>
            <w:bottom w:val="none" w:sz="0" w:space="0" w:color="auto"/>
            <w:right w:val="none" w:sz="0" w:space="0" w:color="auto"/>
          </w:divBdr>
          <w:divsChild>
            <w:div w:id="1330401637">
              <w:marLeft w:val="-225"/>
              <w:marRight w:val="-225"/>
              <w:marTop w:val="0"/>
              <w:marBottom w:val="0"/>
              <w:divBdr>
                <w:top w:val="none" w:sz="0" w:space="0" w:color="auto"/>
                <w:left w:val="none" w:sz="0" w:space="0" w:color="auto"/>
                <w:bottom w:val="none" w:sz="0" w:space="0" w:color="auto"/>
                <w:right w:val="none" w:sz="0" w:space="0" w:color="auto"/>
              </w:divBdr>
              <w:divsChild>
                <w:div w:id="1074622340">
                  <w:marLeft w:val="0"/>
                  <w:marRight w:val="0"/>
                  <w:marTop w:val="0"/>
                  <w:marBottom w:val="0"/>
                  <w:divBdr>
                    <w:top w:val="none" w:sz="0" w:space="0" w:color="auto"/>
                    <w:left w:val="none" w:sz="0" w:space="0" w:color="auto"/>
                    <w:bottom w:val="none" w:sz="0" w:space="0" w:color="auto"/>
                    <w:right w:val="none" w:sz="0" w:space="0" w:color="auto"/>
                  </w:divBdr>
                  <w:divsChild>
                    <w:div w:id="266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8649">
          <w:marLeft w:val="0"/>
          <w:marRight w:val="0"/>
          <w:marTop w:val="0"/>
          <w:marBottom w:val="0"/>
          <w:divBdr>
            <w:top w:val="none" w:sz="0" w:space="0" w:color="auto"/>
            <w:left w:val="none" w:sz="0" w:space="0" w:color="auto"/>
            <w:bottom w:val="none" w:sz="0" w:space="0" w:color="auto"/>
            <w:right w:val="none" w:sz="0" w:space="0" w:color="auto"/>
          </w:divBdr>
          <w:divsChild>
            <w:div w:id="836043372">
              <w:marLeft w:val="-225"/>
              <w:marRight w:val="-225"/>
              <w:marTop w:val="0"/>
              <w:marBottom w:val="0"/>
              <w:divBdr>
                <w:top w:val="none" w:sz="0" w:space="0" w:color="auto"/>
                <w:left w:val="none" w:sz="0" w:space="0" w:color="auto"/>
                <w:bottom w:val="none" w:sz="0" w:space="0" w:color="auto"/>
                <w:right w:val="none" w:sz="0" w:space="0" w:color="auto"/>
              </w:divBdr>
              <w:divsChild>
                <w:div w:id="1449810641">
                  <w:marLeft w:val="0"/>
                  <w:marRight w:val="0"/>
                  <w:marTop w:val="0"/>
                  <w:marBottom w:val="0"/>
                  <w:divBdr>
                    <w:top w:val="none" w:sz="0" w:space="0" w:color="auto"/>
                    <w:left w:val="none" w:sz="0" w:space="0" w:color="auto"/>
                    <w:bottom w:val="none" w:sz="0" w:space="0" w:color="auto"/>
                    <w:right w:val="none" w:sz="0" w:space="0" w:color="auto"/>
                  </w:divBdr>
                  <w:divsChild>
                    <w:div w:id="21113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2110">
          <w:marLeft w:val="0"/>
          <w:marRight w:val="0"/>
          <w:marTop w:val="0"/>
          <w:marBottom w:val="0"/>
          <w:divBdr>
            <w:top w:val="none" w:sz="0" w:space="0" w:color="auto"/>
            <w:left w:val="none" w:sz="0" w:space="0" w:color="auto"/>
            <w:bottom w:val="none" w:sz="0" w:space="0" w:color="auto"/>
            <w:right w:val="none" w:sz="0" w:space="0" w:color="auto"/>
          </w:divBdr>
          <w:divsChild>
            <w:div w:id="381516205">
              <w:marLeft w:val="-225"/>
              <w:marRight w:val="-225"/>
              <w:marTop w:val="0"/>
              <w:marBottom w:val="0"/>
              <w:divBdr>
                <w:top w:val="none" w:sz="0" w:space="0" w:color="auto"/>
                <w:left w:val="none" w:sz="0" w:space="0" w:color="auto"/>
                <w:bottom w:val="none" w:sz="0" w:space="0" w:color="auto"/>
                <w:right w:val="none" w:sz="0" w:space="0" w:color="auto"/>
              </w:divBdr>
              <w:divsChild>
                <w:div w:id="2134396707">
                  <w:marLeft w:val="0"/>
                  <w:marRight w:val="0"/>
                  <w:marTop w:val="0"/>
                  <w:marBottom w:val="0"/>
                  <w:divBdr>
                    <w:top w:val="none" w:sz="0" w:space="0" w:color="auto"/>
                    <w:left w:val="none" w:sz="0" w:space="0" w:color="auto"/>
                    <w:bottom w:val="none" w:sz="0" w:space="0" w:color="auto"/>
                    <w:right w:val="none" w:sz="0" w:space="0" w:color="auto"/>
                  </w:divBdr>
                  <w:divsChild>
                    <w:div w:id="301034670">
                      <w:marLeft w:val="0"/>
                      <w:marRight w:val="0"/>
                      <w:marTop w:val="0"/>
                      <w:marBottom w:val="0"/>
                      <w:divBdr>
                        <w:top w:val="none" w:sz="0" w:space="0" w:color="auto"/>
                        <w:left w:val="none" w:sz="0" w:space="0" w:color="auto"/>
                        <w:bottom w:val="none" w:sz="0" w:space="0" w:color="auto"/>
                        <w:right w:val="none" w:sz="0" w:space="0" w:color="auto"/>
                      </w:divBdr>
                      <w:divsChild>
                        <w:div w:id="4310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618">
          <w:marLeft w:val="0"/>
          <w:marRight w:val="0"/>
          <w:marTop w:val="0"/>
          <w:marBottom w:val="0"/>
          <w:divBdr>
            <w:top w:val="none" w:sz="0" w:space="0" w:color="auto"/>
            <w:left w:val="none" w:sz="0" w:space="0" w:color="auto"/>
            <w:bottom w:val="none" w:sz="0" w:space="0" w:color="auto"/>
            <w:right w:val="none" w:sz="0" w:space="0" w:color="auto"/>
          </w:divBdr>
          <w:divsChild>
            <w:div w:id="1560480793">
              <w:marLeft w:val="-225"/>
              <w:marRight w:val="-225"/>
              <w:marTop w:val="0"/>
              <w:marBottom w:val="0"/>
              <w:divBdr>
                <w:top w:val="none" w:sz="0" w:space="0" w:color="auto"/>
                <w:left w:val="none" w:sz="0" w:space="0" w:color="auto"/>
                <w:bottom w:val="none" w:sz="0" w:space="0" w:color="auto"/>
                <w:right w:val="none" w:sz="0" w:space="0" w:color="auto"/>
              </w:divBdr>
              <w:divsChild>
                <w:div w:id="1252734158">
                  <w:marLeft w:val="0"/>
                  <w:marRight w:val="0"/>
                  <w:marTop w:val="0"/>
                  <w:marBottom w:val="0"/>
                  <w:divBdr>
                    <w:top w:val="none" w:sz="0" w:space="0" w:color="auto"/>
                    <w:left w:val="none" w:sz="0" w:space="0" w:color="auto"/>
                    <w:bottom w:val="none" w:sz="0" w:space="0" w:color="auto"/>
                    <w:right w:val="none" w:sz="0" w:space="0" w:color="auto"/>
                  </w:divBdr>
                  <w:divsChild>
                    <w:div w:id="1585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7800">
      <w:bodyDiv w:val="1"/>
      <w:marLeft w:val="0"/>
      <w:marRight w:val="0"/>
      <w:marTop w:val="0"/>
      <w:marBottom w:val="0"/>
      <w:divBdr>
        <w:top w:val="none" w:sz="0" w:space="0" w:color="auto"/>
        <w:left w:val="none" w:sz="0" w:space="0" w:color="auto"/>
        <w:bottom w:val="none" w:sz="0" w:space="0" w:color="auto"/>
        <w:right w:val="none" w:sz="0" w:space="0" w:color="auto"/>
      </w:divBdr>
    </w:div>
    <w:div w:id="994452785">
      <w:bodyDiv w:val="1"/>
      <w:marLeft w:val="0"/>
      <w:marRight w:val="0"/>
      <w:marTop w:val="0"/>
      <w:marBottom w:val="0"/>
      <w:divBdr>
        <w:top w:val="none" w:sz="0" w:space="0" w:color="auto"/>
        <w:left w:val="none" w:sz="0" w:space="0" w:color="auto"/>
        <w:bottom w:val="none" w:sz="0" w:space="0" w:color="auto"/>
        <w:right w:val="none" w:sz="0" w:space="0" w:color="auto"/>
      </w:divBdr>
      <w:divsChild>
        <w:div w:id="678310748">
          <w:marLeft w:val="0"/>
          <w:marRight w:val="0"/>
          <w:marTop w:val="0"/>
          <w:marBottom w:val="0"/>
          <w:divBdr>
            <w:top w:val="none" w:sz="0" w:space="0" w:color="auto"/>
            <w:left w:val="none" w:sz="0" w:space="0" w:color="auto"/>
            <w:bottom w:val="none" w:sz="0" w:space="0" w:color="auto"/>
            <w:right w:val="none" w:sz="0" w:space="0" w:color="auto"/>
          </w:divBdr>
          <w:divsChild>
            <w:div w:id="416944620">
              <w:marLeft w:val="-225"/>
              <w:marRight w:val="-225"/>
              <w:marTop w:val="0"/>
              <w:marBottom w:val="0"/>
              <w:divBdr>
                <w:top w:val="none" w:sz="0" w:space="0" w:color="auto"/>
                <w:left w:val="none" w:sz="0" w:space="0" w:color="auto"/>
                <w:bottom w:val="none" w:sz="0" w:space="0" w:color="auto"/>
                <w:right w:val="none" w:sz="0" w:space="0" w:color="auto"/>
              </w:divBdr>
              <w:divsChild>
                <w:div w:id="42948188">
                  <w:marLeft w:val="0"/>
                  <w:marRight w:val="0"/>
                  <w:marTop w:val="0"/>
                  <w:marBottom w:val="0"/>
                  <w:divBdr>
                    <w:top w:val="none" w:sz="0" w:space="0" w:color="auto"/>
                    <w:left w:val="none" w:sz="0" w:space="0" w:color="auto"/>
                    <w:bottom w:val="none" w:sz="0" w:space="0" w:color="auto"/>
                    <w:right w:val="none" w:sz="0" w:space="0" w:color="auto"/>
                  </w:divBdr>
                  <w:divsChild>
                    <w:div w:id="1342052127">
                      <w:marLeft w:val="0"/>
                      <w:marRight w:val="0"/>
                      <w:marTop w:val="0"/>
                      <w:marBottom w:val="0"/>
                      <w:divBdr>
                        <w:top w:val="none" w:sz="0" w:space="0" w:color="auto"/>
                        <w:left w:val="none" w:sz="0" w:space="0" w:color="auto"/>
                        <w:bottom w:val="none" w:sz="0" w:space="0" w:color="auto"/>
                        <w:right w:val="none" w:sz="0" w:space="0" w:color="auto"/>
                      </w:divBdr>
                      <w:divsChild>
                        <w:div w:id="6470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92750">
          <w:marLeft w:val="0"/>
          <w:marRight w:val="0"/>
          <w:marTop w:val="0"/>
          <w:marBottom w:val="0"/>
          <w:divBdr>
            <w:top w:val="none" w:sz="0" w:space="0" w:color="auto"/>
            <w:left w:val="none" w:sz="0" w:space="0" w:color="auto"/>
            <w:bottom w:val="none" w:sz="0" w:space="0" w:color="auto"/>
            <w:right w:val="none" w:sz="0" w:space="0" w:color="auto"/>
          </w:divBdr>
          <w:divsChild>
            <w:div w:id="1997538606">
              <w:marLeft w:val="-225"/>
              <w:marRight w:val="-225"/>
              <w:marTop w:val="0"/>
              <w:marBottom w:val="0"/>
              <w:divBdr>
                <w:top w:val="none" w:sz="0" w:space="0" w:color="auto"/>
                <w:left w:val="none" w:sz="0" w:space="0" w:color="auto"/>
                <w:bottom w:val="none" w:sz="0" w:space="0" w:color="auto"/>
                <w:right w:val="none" w:sz="0" w:space="0" w:color="auto"/>
              </w:divBdr>
              <w:divsChild>
                <w:div w:id="1247688721">
                  <w:marLeft w:val="0"/>
                  <w:marRight w:val="0"/>
                  <w:marTop w:val="0"/>
                  <w:marBottom w:val="0"/>
                  <w:divBdr>
                    <w:top w:val="none" w:sz="0" w:space="0" w:color="auto"/>
                    <w:left w:val="none" w:sz="0" w:space="0" w:color="auto"/>
                    <w:bottom w:val="none" w:sz="0" w:space="0" w:color="auto"/>
                    <w:right w:val="none" w:sz="0" w:space="0" w:color="auto"/>
                  </w:divBdr>
                  <w:divsChild>
                    <w:div w:id="1278826864">
                      <w:marLeft w:val="0"/>
                      <w:marRight w:val="0"/>
                      <w:marTop w:val="0"/>
                      <w:marBottom w:val="0"/>
                      <w:divBdr>
                        <w:top w:val="none" w:sz="0" w:space="0" w:color="auto"/>
                        <w:left w:val="none" w:sz="0" w:space="0" w:color="auto"/>
                        <w:bottom w:val="none" w:sz="0" w:space="0" w:color="auto"/>
                        <w:right w:val="none" w:sz="0" w:space="0" w:color="auto"/>
                      </w:divBdr>
                      <w:divsChild>
                        <w:div w:id="19308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2530">
          <w:marLeft w:val="0"/>
          <w:marRight w:val="0"/>
          <w:marTop w:val="0"/>
          <w:marBottom w:val="0"/>
          <w:divBdr>
            <w:top w:val="none" w:sz="0" w:space="0" w:color="auto"/>
            <w:left w:val="none" w:sz="0" w:space="0" w:color="auto"/>
            <w:bottom w:val="none" w:sz="0" w:space="0" w:color="auto"/>
            <w:right w:val="none" w:sz="0" w:space="0" w:color="auto"/>
          </w:divBdr>
          <w:divsChild>
            <w:div w:id="1465853637">
              <w:marLeft w:val="-225"/>
              <w:marRight w:val="-225"/>
              <w:marTop w:val="0"/>
              <w:marBottom w:val="0"/>
              <w:divBdr>
                <w:top w:val="none" w:sz="0" w:space="0" w:color="auto"/>
                <w:left w:val="none" w:sz="0" w:space="0" w:color="auto"/>
                <w:bottom w:val="none" w:sz="0" w:space="0" w:color="auto"/>
                <w:right w:val="none" w:sz="0" w:space="0" w:color="auto"/>
              </w:divBdr>
              <w:divsChild>
                <w:div w:id="1185050130">
                  <w:marLeft w:val="0"/>
                  <w:marRight w:val="0"/>
                  <w:marTop w:val="0"/>
                  <w:marBottom w:val="0"/>
                  <w:divBdr>
                    <w:top w:val="none" w:sz="0" w:space="0" w:color="auto"/>
                    <w:left w:val="none" w:sz="0" w:space="0" w:color="auto"/>
                    <w:bottom w:val="none" w:sz="0" w:space="0" w:color="auto"/>
                    <w:right w:val="none" w:sz="0" w:space="0" w:color="auto"/>
                  </w:divBdr>
                  <w:divsChild>
                    <w:div w:id="421030888">
                      <w:marLeft w:val="0"/>
                      <w:marRight w:val="0"/>
                      <w:marTop w:val="0"/>
                      <w:marBottom w:val="0"/>
                      <w:divBdr>
                        <w:top w:val="none" w:sz="0" w:space="0" w:color="auto"/>
                        <w:left w:val="none" w:sz="0" w:space="0" w:color="auto"/>
                        <w:bottom w:val="none" w:sz="0" w:space="0" w:color="auto"/>
                        <w:right w:val="none" w:sz="0" w:space="0" w:color="auto"/>
                      </w:divBdr>
                      <w:divsChild>
                        <w:div w:id="1232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4124">
          <w:marLeft w:val="0"/>
          <w:marRight w:val="0"/>
          <w:marTop w:val="0"/>
          <w:marBottom w:val="0"/>
          <w:divBdr>
            <w:top w:val="none" w:sz="0" w:space="0" w:color="auto"/>
            <w:left w:val="none" w:sz="0" w:space="0" w:color="auto"/>
            <w:bottom w:val="none" w:sz="0" w:space="0" w:color="auto"/>
            <w:right w:val="none" w:sz="0" w:space="0" w:color="auto"/>
          </w:divBdr>
          <w:divsChild>
            <w:div w:id="803278426">
              <w:marLeft w:val="-225"/>
              <w:marRight w:val="-225"/>
              <w:marTop w:val="0"/>
              <w:marBottom w:val="0"/>
              <w:divBdr>
                <w:top w:val="none" w:sz="0" w:space="0" w:color="auto"/>
                <w:left w:val="none" w:sz="0" w:space="0" w:color="auto"/>
                <w:bottom w:val="none" w:sz="0" w:space="0" w:color="auto"/>
                <w:right w:val="none" w:sz="0" w:space="0" w:color="auto"/>
              </w:divBdr>
              <w:divsChild>
                <w:div w:id="980498107">
                  <w:marLeft w:val="0"/>
                  <w:marRight w:val="0"/>
                  <w:marTop w:val="0"/>
                  <w:marBottom w:val="0"/>
                  <w:divBdr>
                    <w:top w:val="none" w:sz="0" w:space="0" w:color="auto"/>
                    <w:left w:val="none" w:sz="0" w:space="0" w:color="auto"/>
                    <w:bottom w:val="none" w:sz="0" w:space="0" w:color="auto"/>
                    <w:right w:val="none" w:sz="0" w:space="0" w:color="auto"/>
                  </w:divBdr>
                  <w:divsChild>
                    <w:div w:id="5330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11637">
          <w:marLeft w:val="0"/>
          <w:marRight w:val="0"/>
          <w:marTop w:val="0"/>
          <w:marBottom w:val="0"/>
          <w:divBdr>
            <w:top w:val="none" w:sz="0" w:space="0" w:color="auto"/>
            <w:left w:val="none" w:sz="0" w:space="0" w:color="auto"/>
            <w:bottom w:val="none" w:sz="0" w:space="0" w:color="auto"/>
            <w:right w:val="none" w:sz="0" w:space="0" w:color="auto"/>
          </w:divBdr>
          <w:divsChild>
            <w:div w:id="603345567">
              <w:marLeft w:val="-225"/>
              <w:marRight w:val="-225"/>
              <w:marTop w:val="0"/>
              <w:marBottom w:val="0"/>
              <w:divBdr>
                <w:top w:val="none" w:sz="0" w:space="0" w:color="auto"/>
                <w:left w:val="none" w:sz="0" w:space="0" w:color="auto"/>
                <w:bottom w:val="none" w:sz="0" w:space="0" w:color="auto"/>
                <w:right w:val="none" w:sz="0" w:space="0" w:color="auto"/>
              </w:divBdr>
              <w:divsChild>
                <w:div w:id="325935172">
                  <w:marLeft w:val="0"/>
                  <w:marRight w:val="0"/>
                  <w:marTop w:val="0"/>
                  <w:marBottom w:val="0"/>
                  <w:divBdr>
                    <w:top w:val="none" w:sz="0" w:space="0" w:color="auto"/>
                    <w:left w:val="none" w:sz="0" w:space="0" w:color="auto"/>
                    <w:bottom w:val="none" w:sz="0" w:space="0" w:color="auto"/>
                    <w:right w:val="none" w:sz="0" w:space="0" w:color="auto"/>
                  </w:divBdr>
                  <w:divsChild>
                    <w:div w:id="889924178">
                      <w:marLeft w:val="0"/>
                      <w:marRight w:val="0"/>
                      <w:marTop w:val="0"/>
                      <w:marBottom w:val="0"/>
                      <w:divBdr>
                        <w:top w:val="none" w:sz="0" w:space="0" w:color="auto"/>
                        <w:left w:val="none" w:sz="0" w:space="0" w:color="auto"/>
                        <w:bottom w:val="none" w:sz="0" w:space="0" w:color="auto"/>
                        <w:right w:val="none" w:sz="0" w:space="0" w:color="auto"/>
                      </w:divBdr>
                      <w:divsChild>
                        <w:div w:id="15154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88025">
          <w:marLeft w:val="0"/>
          <w:marRight w:val="0"/>
          <w:marTop w:val="0"/>
          <w:marBottom w:val="0"/>
          <w:divBdr>
            <w:top w:val="none" w:sz="0" w:space="0" w:color="auto"/>
            <w:left w:val="none" w:sz="0" w:space="0" w:color="auto"/>
            <w:bottom w:val="none" w:sz="0" w:space="0" w:color="auto"/>
            <w:right w:val="none" w:sz="0" w:space="0" w:color="auto"/>
          </w:divBdr>
          <w:divsChild>
            <w:div w:id="1294485610">
              <w:marLeft w:val="-225"/>
              <w:marRight w:val="-225"/>
              <w:marTop w:val="0"/>
              <w:marBottom w:val="0"/>
              <w:divBdr>
                <w:top w:val="none" w:sz="0" w:space="0" w:color="auto"/>
                <w:left w:val="none" w:sz="0" w:space="0" w:color="auto"/>
                <w:bottom w:val="none" w:sz="0" w:space="0" w:color="auto"/>
                <w:right w:val="none" w:sz="0" w:space="0" w:color="auto"/>
              </w:divBdr>
              <w:divsChild>
                <w:div w:id="963388360">
                  <w:marLeft w:val="0"/>
                  <w:marRight w:val="0"/>
                  <w:marTop w:val="0"/>
                  <w:marBottom w:val="0"/>
                  <w:divBdr>
                    <w:top w:val="none" w:sz="0" w:space="0" w:color="auto"/>
                    <w:left w:val="none" w:sz="0" w:space="0" w:color="auto"/>
                    <w:bottom w:val="none" w:sz="0" w:space="0" w:color="auto"/>
                    <w:right w:val="none" w:sz="0" w:space="0" w:color="auto"/>
                  </w:divBdr>
                  <w:divsChild>
                    <w:div w:id="1904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5359">
          <w:marLeft w:val="0"/>
          <w:marRight w:val="0"/>
          <w:marTop w:val="0"/>
          <w:marBottom w:val="0"/>
          <w:divBdr>
            <w:top w:val="none" w:sz="0" w:space="0" w:color="auto"/>
            <w:left w:val="none" w:sz="0" w:space="0" w:color="auto"/>
            <w:bottom w:val="none" w:sz="0" w:space="0" w:color="auto"/>
            <w:right w:val="none" w:sz="0" w:space="0" w:color="auto"/>
          </w:divBdr>
          <w:divsChild>
            <w:div w:id="1367218260">
              <w:marLeft w:val="-225"/>
              <w:marRight w:val="-225"/>
              <w:marTop w:val="0"/>
              <w:marBottom w:val="0"/>
              <w:divBdr>
                <w:top w:val="none" w:sz="0" w:space="0" w:color="auto"/>
                <w:left w:val="none" w:sz="0" w:space="0" w:color="auto"/>
                <w:bottom w:val="none" w:sz="0" w:space="0" w:color="auto"/>
                <w:right w:val="none" w:sz="0" w:space="0" w:color="auto"/>
              </w:divBdr>
              <w:divsChild>
                <w:div w:id="579945472">
                  <w:marLeft w:val="0"/>
                  <w:marRight w:val="0"/>
                  <w:marTop w:val="0"/>
                  <w:marBottom w:val="0"/>
                  <w:divBdr>
                    <w:top w:val="none" w:sz="0" w:space="0" w:color="auto"/>
                    <w:left w:val="none" w:sz="0" w:space="0" w:color="auto"/>
                    <w:bottom w:val="none" w:sz="0" w:space="0" w:color="auto"/>
                    <w:right w:val="none" w:sz="0" w:space="0" w:color="auto"/>
                  </w:divBdr>
                  <w:divsChild>
                    <w:div w:id="1210529203">
                      <w:marLeft w:val="0"/>
                      <w:marRight w:val="0"/>
                      <w:marTop w:val="0"/>
                      <w:marBottom w:val="0"/>
                      <w:divBdr>
                        <w:top w:val="none" w:sz="0" w:space="0" w:color="auto"/>
                        <w:left w:val="none" w:sz="0" w:space="0" w:color="auto"/>
                        <w:bottom w:val="none" w:sz="0" w:space="0" w:color="auto"/>
                        <w:right w:val="none" w:sz="0" w:space="0" w:color="auto"/>
                      </w:divBdr>
                      <w:divsChild>
                        <w:div w:id="72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1409">
          <w:marLeft w:val="0"/>
          <w:marRight w:val="0"/>
          <w:marTop w:val="0"/>
          <w:marBottom w:val="0"/>
          <w:divBdr>
            <w:top w:val="none" w:sz="0" w:space="0" w:color="auto"/>
            <w:left w:val="none" w:sz="0" w:space="0" w:color="auto"/>
            <w:bottom w:val="none" w:sz="0" w:space="0" w:color="auto"/>
            <w:right w:val="none" w:sz="0" w:space="0" w:color="auto"/>
          </w:divBdr>
          <w:divsChild>
            <w:div w:id="883758132">
              <w:marLeft w:val="-225"/>
              <w:marRight w:val="-225"/>
              <w:marTop w:val="0"/>
              <w:marBottom w:val="0"/>
              <w:divBdr>
                <w:top w:val="none" w:sz="0" w:space="0" w:color="auto"/>
                <w:left w:val="none" w:sz="0" w:space="0" w:color="auto"/>
                <w:bottom w:val="none" w:sz="0" w:space="0" w:color="auto"/>
                <w:right w:val="none" w:sz="0" w:space="0" w:color="auto"/>
              </w:divBdr>
              <w:divsChild>
                <w:div w:id="200749775">
                  <w:marLeft w:val="0"/>
                  <w:marRight w:val="0"/>
                  <w:marTop w:val="0"/>
                  <w:marBottom w:val="0"/>
                  <w:divBdr>
                    <w:top w:val="none" w:sz="0" w:space="0" w:color="auto"/>
                    <w:left w:val="none" w:sz="0" w:space="0" w:color="auto"/>
                    <w:bottom w:val="none" w:sz="0" w:space="0" w:color="auto"/>
                    <w:right w:val="none" w:sz="0" w:space="0" w:color="auto"/>
                  </w:divBdr>
                  <w:divsChild>
                    <w:div w:id="6172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0659">
          <w:marLeft w:val="0"/>
          <w:marRight w:val="0"/>
          <w:marTop w:val="0"/>
          <w:marBottom w:val="0"/>
          <w:divBdr>
            <w:top w:val="none" w:sz="0" w:space="0" w:color="auto"/>
            <w:left w:val="none" w:sz="0" w:space="0" w:color="auto"/>
            <w:bottom w:val="none" w:sz="0" w:space="0" w:color="auto"/>
            <w:right w:val="none" w:sz="0" w:space="0" w:color="auto"/>
          </w:divBdr>
          <w:divsChild>
            <w:div w:id="503982325">
              <w:marLeft w:val="-225"/>
              <w:marRight w:val="-225"/>
              <w:marTop w:val="0"/>
              <w:marBottom w:val="0"/>
              <w:divBdr>
                <w:top w:val="none" w:sz="0" w:space="0" w:color="auto"/>
                <w:left w:val="none" w:sz="0" w:space="0" w:color="auto"/>
                <w:bottom w:val="none" w:sz="0" w:space="0" w:color="auto"/>
                <w:right w:val="none" w:sz="0" w:space="0" w:color="auto"/>
              </w:divBdr>
              <w:divsChild>
                <w:div w:id="294988410">
                  <w:marLeft w:val="0"/>
                  <w:marRight w:val="0"/>
                  <w:marTop w:val="0"/>
                  <w:marBottom w:val="0"/>
                  <w:divBdr>
                    <w:top w:val="none" w:sz="0" w:space="0" w:color="auto"/>
                    <w:left w:val="none" w:sz="0" w:space="0" w:color="auto"/>
                    <w:bottom w:val="none" w:sz="0" w:space="0" w:color="auto"/>
                    <w:right w:val="none" w:sz="0" w:space="0" w:color="auto"/>
                  </w:divBdr>
                  <w:divsChild>
                    <w:div w:id="905646235">
                      <w:marLeft w:val="0"/>
                      <w:marRight w:val="0"/>
                      <w:marTop w:val="0"/>
                      <w:marBottom w:val="0"/>
                      <w:divBdr>
                        <w:top w:val="none" w:sz="0" w:space="0" w:color="auto"/>
                        <w:left w:val="none" w:sz="0" w:space="0" w:color="auto"/>
                        <w:bottom w:val="none" w:sz="0" w:space="0" w:color="auto"/>
                        <w:right w:val="none" w:sz="0" w:space="0" w:color="auto"/>
                      </w:divBdr>
                      <w:divsChild>
                        <w:div w:id="7681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17908">
          <w:marLeft w:val="0"/>
          <w:marRight w:val="0"/>
          <w:marTop w:val="0"/>
          <w:marBottom w:val="0"/>
          <w:divBdr>
            <w:top w:val="none" w:sz="0" w:space="0" w:color="auto"/>
            <w:left w:val="none" w:sz="0" w:space="0" w:color="auto"/>
            <w:bottom w:val="none" w:sz="0" w:space="0" w:color="auto"/>
            <w:right w:val="none" w:sz="0" w:space="0" w:color="auto"/>
          </w:divBdr>
          <w:divsChild>
            <w:div w:id="672804758">
              <w:marLeft w:val="-225"/>
              <w:marRight w:val="-225"/>
              <w:marTop w:val="0"/>
              <w:marBottom w:val="0"/>
              <w:divBdr>
                <w:top w:val="none" w:sz="0" w:space="0" w:color="auto"/>
                <w:left w:val="none" w:sz="0" w:space="0" w:color="auto"/>
                <w:bottom w:val="none" w:sz="0" w:space="0" w:color="auto"/>
                <w:right w:val="none" w:sz="0" w:space="0" w:color="auto"/>
              </w:divBdr>
              <w:divsChild>
                <w:div w:id="1128859579">
                  <w:marLeft w:val="0"/>
                  <w:marRight w:val="0"/>
                  <w:marTop w:val="0"/>
                  <w:marBottom w:val="0"/>
                  <w:divBdr>
                    <w:top w:val="none" w:sz="0" w:space="0" w:color="auto"/>
                    <w:left w:val="none" w:sz="0" w:space="0" w:color="auto"/>
                    <w:bottom w:val="none" w:sz="0" w:space="0" w:color="auto"/>
                    <w:right w:val="none" w:sz="0" w:space="0" w:color="auto"/>
                  </w:divBdr>
                  <w:divsChild>
                    <w:div w:id="20158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2492">
          <w:marLeft w:val="0"/>
          <w:marRight w:val="0"/>
          <w:marTop w:val="0"/>
          <w:marBottom w:val="0"/>
          <w:divBdr>
            <w:top w:val="none" w:sz="0" w:space="0" w:color="auto"/>
            <w:left w:val="none" w:sz="0" w:space="0" w:color="auto"/>
            <w:bottom w:val="none" w:sz="0" w:space="0" w:color="auto"/>
            <w:right w:val="none" w:sz="0" w:space="0" w:color="auto"/>
          </w:divBdr>
          <w:divsChild>
            <w:div w:id="42802097">
              <w:marLeft w:val="-225"/>
              <w:marRight w:val="-225"/>
              <w:marTop w:val="0"/>
              <w:marBottom w:val="0"/>
              <w:divBdr>
                <w:top w:val="none" w:sz="0" w:space="0" w:color="auto"/>
                <w:left w:val="none" w:sz="0" w:space="0" w:color="auto"/>
                <w:bottom w:val="none" w:sz="0" w:space="0" w:color="auto"/>
                <w:right w:val="none" w:sz="0" w:space="0" w:color="auto"/>
              </w:divBdr>
              <w:divsChild>
                <w:div w:id="909776968">
                  <w:marLeft w:val="0"/>
                  <w:marRight w:val="0"/>
                  <w:marTop w:val="0"/>
                  <w:marBottom w:val="0"/>
                  <w:divBdr>
                    <w:top w:val="none" w:sz="0" w:space="0" w:color="auto"/>
                    <w:left w:val="none" w:sz="0" w:space="0" w:color="auto"/>
                    <w:bottom w:val="none" w:sz="0" w:space="0" w:color="auto"/>
                    <w:right w:val="none" w:sz="0" w:space="0" w:color="auto"/>
                  </w:divBdr>
                  <w:divsChild>
                    <w:div w:id="884175735">
                      <w:marLeft w:val="0"/>
                      <w:marRight w:val="0"/>
                      <w:marTop w:val="0"/>
                      <w:marBottom w:val="0"/>
                      <w:divBdr>
                        <w:top w:val="none" w:sz="0" w:space="0" w:color="auto"/>
                        <w:left w:val="none" w:sz="0" w:space="0" w:color="auto"/>
                        <w:bottom w:val="none" w:sz="0" w:space="0" w:color="auto"/>
                        <w:right w:val="none" w:sz="0" w:space="0" w:color="auto"/>
                      </w:divBdr>
                      <w:divsChild>
                        <w:div w:id="1312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1382">
          <w:marLeft w:val="0"/>
          <w:marRight w:val="0"/>
          <w:marTop w:val="0"/>
          <w:marBottom w:val="0"/>
          <w:divBdr>
            <w:top w:val="none" w:sz="0" w:space="0" w:color="auto"/>
            <w:left w:val="none" w:sz="0" w:space="0" w:color="auto"/>
            <w:bottom w:val="none" w:sz="0" w:space="0" w:color="auto"/>
            <w:right w:val="none" w:sz="0" w:space="0" w:color="auto"/>
          </w:divBdr>
          <w:divsChild>
            <w:div w:id="203712180">
              <w:marLeft w:val="-225"/>
              <w:marRight w:val="-225"/>
              <w:marTop w:val="0"/>
              <w:marBottom w:val="0"/>
              <w:divBdr>
                <w:top w:val="none" w:sz="0" w:space="0" w:color="auto"/>
                <w:left w:val="none" w:sz="0" w:space="0" w:color="auto"/>
                <w:bottom w:val="none" w:sz="0" w:space="0" w:color="auto"/>
                <w:right w:val="none" w:sz="0" w:space="0" w:color="auto"/>
              </w:divBdr>
              <w:divsChild>
                <w:div w:id="860170560">
                  <w:marLeft w:val="0"/>
                  <w:marRight w:val="0"/>
                  <w:marTop w:val="0"/>
                  <w:marBottom w:val="0"/>
                  <w:divBdr>
                    <w:top w:val="none" w:sz="0" w:space="0" w:color="auto"/>
                    <w:left w:val="none" w:sz="0" w:space="0" w:color="auto"/>
                    <w:bottom w:val="none" w:sz="0" w:space="0" w:color="auto"/>
                    <w:right w:val="none" w:sz="0" w:space="0" w:color="auto"/>
                  </w:divBdr>
                  <w:divsChild>
                    <w:div w:id="5066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1436">
          <w:marLeft w:val="0"/>
          <w:marRight w:val="0"/>
          <w:marTop w:val="0"/>
          <w:marBottom w:val="0"/>
          <w:divBdr>
            <w:top w:val="none" w:sz="0" w:space="0" w:color="auto"/>
            <w:left w:val="none" w:sz="0" w:space="0" w:color="auto"/>
            <w:bottom w:val="none" w:sz="0" w:space="0" w:color="auto"/>
            <w:right w:val="none" w:sz="0" w:space="0" w:color="auto"/>
          </w:divBdr>
          <w:divsChild>
            <w:div w:id="892732677">
              <w:marLeft w:val="-225"/>
              <w:marRight w:val="-225"/>
              <w:marTop w:val="0"/>
              <w:marBottom w:val="0"/>
              <w:divBdr>
                <w:top w:val="none" w:sz="0" w:space="0" w:color="auto"/>
                <w:left w:val="none" w:sz="0" w:space="0" w:color="auto"/>
                <w:bottom w:val="none" w:sz="0" w:space="0" w:color="auto"/>
                <w:right w:val="none" w:sz="0" w:space="0" w:color="auto"/>
              </w:divBdr>
              <w:divsChild>
                <w:div w:id="677542435">
                  <w:marLeft w:val="0"/>
                  <w:marRight w:val="0"/>
                  <w:marTop w:val="0"/>
                  <w:marBottom w:val="0"/>
                  <w:divBdr>
                    <w:top w:val="none" w:sz="0" w:space="0" w:color="auto"/>
                    <w:left w:val="none" w:sz="0" w:space="0" w:color="auto"/>
                    <w:bottom w:val="none" w:sz="0" w:space="0" w:color="auto"/>
                    <w:right w:val="none" w:sz="0" w:space="0" w:color="auto"/>
                  </w:divBdr>
                  <w:divsChild>
                    <w:div w:id="1231816442">
                      <w:marLeft w:val="0"/>
                      <w:marRight w:val="0"/>
                      <w:marTop w:val="0"/>
                      <w:marBottom w:val="0"/>
                      <w:divBdr>
                        <w:top w:val="none" w:sz="0" w:space="0" w:color="auto"/>
                        <w:left w:val="none" w:sz="0" w:space="0" w:color="auto"/>
                        <w:bottom w:val="none" w:sz="0" w:space="0" w:color="auto"/>
                        <w:right w:val="none" w:sz="0" w:space="0" w:color="auto"/>
                      </w:divBdr>
                      <w:divsChild>
                        <w:div w:id="11211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84633">
          <w:marLeft w:val="0"/>
          <w:marRight w:val="0"/>
          <w:marTop w:val="0"/>
          <w:marBottom w:val="0"/>
          <w:divBdr>
            <w:top w:val="none" w:sz="0" w:space="0" w:color="auto"/>
            <w:left w:val="none" w:sz="0" w:space="0" w:color="auto"/>
            <w:bottom w:val="none" w:sz="0" w:space="0" w:color="auto"/>
            <w:right w:val="none" w:sz="0" w:space="0" w:color="auto"/>
          </w:divBdr>
          <w:divsChild>
            <w:div w:id="1545288309">
              <w:marLeft w:val="-225"/>
              <w:marRight w:val="-225"/>
              <w:marTop w:val="0"/>
              <w:marBottom w:val="0"/>
              <w:divBdr>
                <w:top w:val="none" w:sz="0" w:space="0" w:color="auto"/>
                <w:left w:val="none" w:sz="0" w:space="0" w:color="auto"/>
                <w:bottom w:val="none" w:sz="0" w:space="0" w:color="auto"/>
                <w:right w:val="none" w:sz="0" w:space="0" w:color="auto"/>
              </w:divBdr>
              <w:divsChild>
                <w:div w:id="1616211921">
                  <w:marLeft w:val="0"/>
                  <w:marRight w:val="0"/>
                  <w:marTop w:val="0"/>
                  <w:marBottom w:val="0"/>
                  <w:divBdr>
                    <w:top w:val="none" w:sz="0" w:space="0" w:color="auto"/>
                    <w:left w:val="none" w:sz="0" w:space="0" w:color="auto"/>
                    <w:bottom w:val="none" w:sz="0" w:space="0" w:color="auto"/>
                    <w:right w:val="none" w:sz="0" w:space="0" w:color="auto"/>
                  </w:divBdr>
                  <w:divsChild>
                    <w:div w:id="6465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8810">
          <w:marLeft w:val="0"/>
          <w:marRight w:val="0"/>
          <w:marTop w:val="0"/>
          <w:marBottom w:val="0"/>
          <w:divBdr>
            <w:top w:val="none" w:sz="0" w:space="0" w:color="auto"/>
            <w:left w:val="none" w:sz="0" w:space="0" w:color="auto"/>
            <w:bottom w:val="none" w:sz="0" w:space="0" w:color="auto"/>
            <w:right w:val="none" w:sz="0" w:space="0" w:color="auto"/>
          </w:divBdr>
          <w:divsChild>
            <w:div w:id="1270351983">
              <w:marLeft w:val="-225"/>
              <w:marRight w:val="-225"/>
              <w:marTop w:val="0"/>
              <w:marBottom w:val="0"/>
              <w:divBdr>
                <w:top w:val="none" w:sz="0" w:space="0" w:color="auto"/>
                <w:left w:val="none" w:sz="0" w:space="0" w:color="auto"/>
                <w:bottom w:val="none" w:sz="0" w:space="0" w:color="auto"/>
                <w:right w:val="none" w:sz="0" w:space="0" w:color="auto"/>
              </w:divBdr>
              <w:divsChild>
                <w:div w:id="757671684">
                  <w:marLeft w:val="0"/>
                  <w:marRight w:val="0"/>
                  <w:marTop w:val="0"/>
                  <w:marBottom w:val="0"/>
                  <w:divBdr>
                    <w:top w:val="none" w:sz="0" w:space="0" w:color="auto"/>
                    <w:left w:val="none" w:sz="0" w:space="0" w:color="auto"/>
                    <w:bottom w:val="none" w:sz="0" w:space="0" w:color="auto"/>
                    <w:right w:val="none" w:sz="0" w:space="0" w:color="auto"/>
                  </w:divBdr>
                  <w:divsChild>
                    <w:div w:id="982809086">
                      <w:marLeft w:val="0"/>
                      <w:marRight w:val="0"/>
                      <w:marTop w:val="0"/>
                      <w:marBottom w:val="0"/>
                      <w:divBdr>
                        <w:top w:val="none" w:sz="0" w:space="0" w:color="auto"/>
                        <w:left w:val="none" w:sz="0" w:space="0" w:color="auto"/>
                        <w:bottom w:val="none" w:sz="0" w:space="0" w:color="auto"/>
                        <w:right w:val="none" w:sz="0" w:space="0" w:color="auto"/>
                      </w:divBdr>
                      <w:divsChild>
                        <w:div w:id="7192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8350">
          <w:marLeft w:val="0"/>
          <w:marRight w:val="0"/>
          <w:marTop w:val="0"/>
          <w:marBottom w:val="0"/>
          <w:divBdr>
            <w:top w:val="none" w:sz="0" w:space="0" w:color="auto"/>
            <w:left w:val="none" w:sz="0" w:space="0" w:color="auto"/>
            <w:bottom w:val="none" w:sz="0" w:space="0" w:color="auto"/>
            <w:right w:val="none" w:sz="0" w:space="0" w:color="auto"/>
          </w:divBdr>
          <w:divsChild>
            <w:div w:id="2027055955">
              <w:marLeft w:val="-225"/>
              <w:marRight w:val="-225"/>
              <w:marTop w:val="0"/>
              <w:marBottom w:val="0"/>
              <w:divBdr>
                <w:top w:val="none" w:sz="0" w:space="0" w:color="auto"/>
                <w:left w:val="none" w:sz="0" w:space="0" w:color="auto"/>
                <w:bottom w:val="none" w:sz="0" w:space="0" w:color="auto"/>
                <w:right w:val="none" w:sz="0" w:space="0" w:color="auto"/>
              </w:divBdr>
              <w:divsChild>
                <w:div w:id="1501046496">
                  <w:marLeft w:val="0"/>
                  <w:marRight w:val="0"/>
                  <w:marTop w:val="0"/>
                  <w:marBottom w:val="0"/>
                  <w:divBdr>
                    <w:top w:val="none" w:sz="0" w:space="0" w:color="auto"/>
                    <w:left w:val="none" w:sz="0" w:space="0" w:color="auto"/>
                    <w:bottom w:val="none" w:sz="0" w:space="0" w:color="auto"/>
                    <w:right w:val="none" w:sz="0" w:space="0" w:color="auto"/>
                  </w:divBdr>
                  <w:divsChild>
                    <w:div w:id="9517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2872">
          <w:marLeft w:val="0"/>
          <w:marRight w:val="0"/>
          <w:marTop w:val="0"/>
          <w:marBottom w:val="0"/>
          <w:divBdr>
            <w:top w:val="none" w:sz="0" w:space="0" w:color="auto"/>
            <w:left w:val="none" w:sz="0" w:space="0" w:color="auto"/>
            <w:bottom w:val="none" w:sz="0" w:space="0" w:color="auto"/>
            <w:right w:val="none" w:sz="0" w:space="0" w:color="auto"/>
          </w:divBdr>
          <w:divsChild>
            <w:div w:id="233781435">
              <w:marLeft w:val="-225"/>
              <w:marRight w:val="-225"/>
              <w:marTop w:val="0"/>
              <w:marBottom w:val="0"/>
              <w:divBdr>
                <w:top w:val="none" w:sz="0" w:space="0" w:color="auto"/>
                <w:left w:val="none" w:sz="0" w:space="0" w:color="auto"/>
                <w:bottom w:val="none" w:sz="0" w:space="0" w:color="auto"/>
                <w:right w:val="none" w:sz="0" w:space="0" w:color="auto"/>
              </w:divBdr>
              <w:divsChild>
                <w:div w:id="852843580">
                  <w:marLeft w:val="0"/>
                  <w:marRight w:val="0"/>
                  <w:marTop w:val="0"/>
                  <w:marBottom w:val="0"/>
                  <w:divBdr>
                    <w:top w:val="none" w:sz="0" w:space="0" w:color="auto"/>
                    <w:left w:val="none" w:sz="0" w:space="0" w:color="auto"/>
                    <w:bottom w:val="none" w:sz="0" w:space="0" w:color="auto"/>
                    <w:right w:val="none" w:sz="0" w:space="0" w:color="auto"/>
                  </w:divBdr>
                  <w:divsChild>
                    <w:div w:id="1880820962">
                      <w:marLeft w:val="0"/>
                      <w:marRight w:val="0"/>
                      <w:marTop w:val="0"/>
                      <w:marBottom w:val="0"/>
                      <w:divBdr>
                        <w:top w:val="none" w:sz="0" w:space="0" w:color="auto"/>
                        <w:left w:val="none" w:sz="0" w:space="0" w:color="auto"/>
                        <w:bottom w:val="none" w:sz="0" w:space="0" w:color="auto"/>
                        <w:right w:val="none" w:sz="0" w:space="0" w:color="auto"/>
                      </w:divBdr>
                      <w:divsChild>
                        <w:div w:id="2662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03330">
          <w:marLeft w:val="0"/>
          <w:marRight w:val="0"/>
          <w:marTop w:val="0"/>
          <w:marBottom w:val="0"/>
          <w:divBdr>
            <w:top w:val="none" w:sz="0" w:space="0" w:color="auto"/>
            <w:left w:val="none" w:sz="0" w:space="0" w:color="auto"/>
            <w:bottom w:val="none" w:sz="0" w:space="0" w:color="auto"/>
            <w:right w:val="none" w:sz="0" w:space="0" w:color="auto"/>
          </w:divBdr>
          <w:divsChild>
            <w:div w:id="1354578732">
              <w:marLeft w:val="-225"/>
              <w:marRight w:val="-225"/>
              <w:marTop w:val="0"/>
              <w:marBottom w:val="0"/>
              <w:divBdr>
                <w:top w:val="none" w:sz="0" w:space="0" w:color="auto"/>
                <w:left w:val="none" w:sz="0" w:space="0" w:color="auto"/>
                <w:bottom w:val="none" w:sz="0" w:space="0" w:color="auto"/>
                <w:right w:val="none" w:sz="0" w:space="0" w:color="auto"/>
              </w:divBdr>
              <w:divsChild>
                <w:div w:id="1051030818">
                  <w:marLeft w:val="0"/>
                  <w:marRight w:val="0"/>
                  <w:marTop w:val="0"/>
                  <w:marBottom w:val="0"/>
                  <w:divBdr>
                    <w:top w:val="none" w:sz="0" w:space="0" w:color="auto"/>
                    <w:left w:val="none" w:sz="0" w:space="0" w:color="auto"/>
                    <w:bottom w:val="none" w:sz="0" w:space="0" w:color="auto"/>
                    <w:right w:val="none" w:sz="0" w:space="0" w:color="auto"/>
                  </w:divBdr>
                  <w:divsChild>
                    <w:div w:id="4890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711">
          <w:marLeft w:val="0"/>
          <w:marRight w:val="0"/>
          <w:marTop w:val="0"/>
          <w:marBottom w:val="0"/>
          <w:divBdr>
            <w:top w:val="none" w:sz="0" w:space="0" w:color="auto"/>
            <w:left w:val="none" w:sz="0" w:space="0" w:color="auto"/>
            <w:bottom w:val="none" w:sz="0" w:space="0" w:color="auto"/>
            <w:right w:val="none" w:sz="0" w:space="0" w:color="auto"/>
          </w:divBdr>
          <w:divsChild>
            <w:div w:id="1064375650">
              <w:marLeft w:val="-225"/>
              <w:marRight w:val="-225"/>
              <w:marTop w:val="0"/>
              <w:marBottom w:val="0"/>
              <w:divBdr>
                <w:top w:val="none" w:sz="0" w:space="0" w:color="auto"/>
                <w:left w:val="none" w:sz="0" w:space="0" w:color="auto"/>
                <w:bottom w:val="none" w:sz="0" w:space="0" w:color="auto"/>
                <w:right w:val="none" w:sz="0" w:space="0" w:color="auto"/>
              </w:divBdr>
              <w:divsChild>
                <w:div w:id="1399328460">
                  <w:marLeft w:val="0"/>
                  <w:marRight w:val="0"/>
                  <w:marTop w:val="0"/>
                  <w:marBottom w:val="0"/>
                  <w:divBdr>
                    <w:top w:val="none" w:sz="0" w:space="0" w:color="auto"/>
                    <w:left w:val="none" w:sz="0" w:space="0" w:color="auto"/>
                    <w:bottom w:val="none" w:sz="0" w:space="0" w:color="auto"/>
                    <w:right w:val="none" w:sz="0" w:space="0" w:color="auto"/>
                  </w:divBdr>
                  <w:divsChild>
                    <w:div w:id="954675719">
                      <w:marLeft w:val="0"/>
                      <w:marRight w:val="0"/>
                      <w:marTop w:val="0"/>
                      <w:marBottom w:val="0"/>
                      <w:divBdr>
                        <w:top w:val="none" w:sz="0" w:space="0" w:color="auto"/>
                        <w:left w:val="none" w:sz="0" w:space="0" w:color="auto"/>
                        <w:bottom w:val="none" w:sz="0" w:space="0" w:color="auto"/>
                        <w:right w:val="none" w:sz="0" w:space="0" w:color="auto"/>
                      </w:divBdr>
                      <w:divsChild>
                        <w:div w:id="4381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38622">
          <w:marLeft w:val="0"/>
          <w:marRight w:val="0"/>
          <w:marTop w:val="0"/>
          <w:marBottom w:val="0"/>
          <w:divBdr>
            <w:top w:val="none" w:sz="0" w:space="0" w:color="auto"/>
            <w:left w:val="none" w:sz="0" w:space="0" w:color="auto"/>
            <w:bottom w:val="none" w:sz="0" w:space="0" w:color="auto"/>
            <w:right w:val="none" w:sz="0" w:space="0" w:color="auto"/>
          </w:divBdr>
          <w:divsChild>
            <w:div w:id="409238061">
              <w:marLeft w:val="-225"/>
              <w:marRight w:val="-225"/>
              <w:marTop w:val="0"/>
              <w:marBottom w:val="0"/>
              <w:divBdr>
                <w:top w:val="none" w:sz="0" w:space="0" w:color="auto"/>
                <w:left w:val="none" w:sz="0" w:space="0" w:color="auto"/>
                <w:bottom w:val="none" w:sz="0" w:space="0" w:color="auto"/>
                <w:right w:val="none" w:sz="0" w:space="0" w:color="auto"/>
              </w:divBdr>
              <w:divsChild>
                <w:div w:id="1092699982">
                  <w:marLeft w:val="0"/>
                  <w:marRight w:val="0"/>
                  <w:marTop w:val="0"/>
                  <w:marBottom w:val="0"/>
                  <w:divBdr>
                    <w:top w:val="none" w:sz="0" w:space="0" w:color="auto"/>
                    <w:left w:val="none" w:sz="0" w:space="0" w:color="auto"/>
                    <w:bottom w:val="none" w:sz="0" w:space="0" w:color="auto"/>
                    <w:right w:val="none" w:sz="0" w:space="0" w:color="auto"/>
                  </w:divBdr>
                  <w:divsChild>
                    <w:div w:id="811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613381">
      <w:bodyDiv w:val="1"/>
      <w:marLeft w:val="0"/>
      <w:marRight w:val="0"/>
      <w:marTop w:val="0"/>
      <w:marBottom w:val="0"/>
      <w:divBdr>
        <w:top w:val="none" w:sz="0" w:space="0" w:color="auto"/>
        <w:left w:val="none" w:sz="0" w:space="0" w:color="auto"/>
        <w:bottom w:val="none" w:sz="0" w:space="0" w:color="auto"/>
        <w:right w:val="none" w:sz="0" w:space="0" w:color="auto"/>
      </w:divBdr>
      <w:divsChild>
        <w:div w:id="583877353">
          <w:marLeft w:val="0"/>
          <w:marRight w:val="0"/>
          <w:marTop w:val="0"/>
          <w:marBottom w:val="0"/>
          <w:divBdr>
            <w:top w:val="none" w:sz="0" w:space="0" w:color="auto"/>
            <w:left w:val="none" w:sz="0" w:space="0" w:color="auto"/>
            <w:bottom w:val="none" w:sz="0" w:space="0" w:color="auto"/>
            <w:right w:val="none" w:sz="0" w:space="0" w:color="auto"/>
          </w:divBdr>
          <w:divsChild>
            <w:div w:id="1776434711">
              <w:marLeft w:val="-225"/>
              <w:marRight w:val="-225"/>
              <w:marTop w:val="0"/>
              <w:marBottom w:val="0"/>
              <w:divBdr>
                <w:top w:val="none" w:sz="0" w:space="0" w:color="auto"/>
                <w:left w:val="none" w:sz="0" w:space="0" w:color="auto"/>
                <w:bottom w:val="none" w:sz="0" w:space="0" w:color="auto"/>
                <w:right w:val="none" w:sz="0" w:space="0" w:color="auto"/>
              </w:divBdr>
              <w:divsChild>
                <w:div w:id="1809198403">
                  <w:marLeft w:val="0"/>
                  <w:marRight w:val="0"/>
                  <w:marTop w:val="0"/>
                  <w:marBottom w:val="0"/>
                  <w:divBdr>
                    <w:top w:val="none" w:sz="0" w:space="0" w:color="auto"/>
                    <w:left w:val="none" w:sz="0" w:space="0" w:color="auto"/>
                    <w:bottom w:val="none" w:sz="0" w:space="0" w:color="auto"/>
                    <w:right w:val="none" w:sz="0" w:space="0" w:color="auto"/>
                  </w:divBdr>
                  <w:divsChild>
                    <w:div w:id="922684456">
                      <w:marLeft w:val="0"/>
                      <w:marRight w:val="0"/>
                      <w:marTop w:val="0"/>
                      <w:marBottom w:val="0"/>
                      <w:divBdr>
                        <w:top w:val="none" w:sz="0" w:space="0" w:color="auto"/>
                        <w:left w:val="none" w:sz="0" w:space="0" w:color="auto"/>
                        <w:bottom w:val="none" w:sz="0" w:space="0" w:color="auto"/>
                        <w:right w:val="none" w:sz="0" w:space="0" w:color="auto"/>
                      </w:divBdr>
                      <w:divsChild>
                        <w:div w:id="4882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0852">
          <w:marLeft w:val="0"/>
          <w:marRight w:val="0"/>
          <w:marTop w:val="0"/>
          <w:marBottom w:val="0"/>
          <w:divBdr>
            <w:top w:val="none" w:sz="0" w:space="0" w:color="auto"/>
            <w:left w:val="none" w:sz="0" w:space="0" w:color="auto"/>
            <w:bottom w:val="none" w:sz="0" w:space="0" w:color="auto"/>
            <w:right w:val="none" w:sz="0" w:space="0" w:color="auto"/>
          </w:divBdr>
          <w:divsChild>
            <w:div w:id="486628007">
              <w:marLeft w:val="-225"/>
              <w:marRight w:val="-225"/>
              <w:marTop w:val="0"/>
              <w:marBottom w:val="0"/>
              <w:divBdr>
                <w:top w:val="none" w:sz="0" w:space="0" w:color="auto"/>
                <w:left w:val="none" w:sz="0" w:space="0" w:color="auto"/>
                <w:bottom w:val="none" w:sz="0" w:space="0" w:color="auto"/>
                <w:right w:val="none" w:sz="0" w:space="0" w:color="auto"/>
              </w:divBdr>
              <w:divsChild>
                <w:div w:id="1184591950">
                  <w:marLeft w:val="0"/>
                  <w:marRight w:val="0"/>
                  <w:marTop w:val="0"/>
                  <w:marBottom w:val="0"/>
                  <w:divBdr>
                    <w:top w:val="none" w:sz="0" w:space="0" w:color="auto"/>
                    <w:left w:val="none" w:sz="0" w:space="0" w:color="auto"/>
                    <w:bottom w:val="none" w:sz="0" w:space="0" w:color="auto"/>
                    <w:right w:val="none" w:sz="0" w:space="0" w:color="auto"/>
                  </w:divBdr>
                  <w:divsChild>
                    <w:div w:id="2144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5056">
          <w:marLeft w:val="0"/>
          <w:marRight w:val="0"/>
          <w:marTop w:val="0"/>
          <w:marBottom w:val="0"/>
          <w:divBdr>
            <w:top w:val="none" w:sz="0" w:space="0" w:color="auto"/>
            <w:left w:val="none" w:sz="0" w:space="0" w:color="auto"/>
            <w:bottom w:val="none" w:sz="0" w:space="0" w:color="auto"/>
            <w:right w:val="none" w:sz="0" w:space="0" w:color="auto"/>
          </w:divBdr>
          <w:divsChild>
            <w:div w:id="11077150">
              <w:marLeft w:val="-225"/>
              <w:marRight w:val="-225"/>
              <w:marTop w:val="0"/>
              <w:marBottom w:val="0"/>
              <w:divBdr>
                <w:top w:val="none" w:sz="0" w:space="0" w:color="auto"/>
                <w:left w:val="none" w:sz="0" w:space="0" w:color="auto"/>
                <w:bottom w:val="none" w:sz="0" w:space="0" w:color="auto"/>
                <w:right w:val="none" w:sz="0" w:space="0" w:color="auto"/>
              </w:divBdr>
              <w:divsChild>
                <w:div w:id="1735273955">
                  <w:marLeft w:val="0"/>
                  <w:marRight w:val="0"/>
                  <w:marTop w:val="0"/>
                  <w:marBottom w:val="0"/>
                  <w:divBdr>
                    <w:top w:val="none" w:sz="0" w:space="0" w:color="auto"/>
                    <w:left w:val="none" w:sz="0" w:space="0" w:color="auto"/>
                    <w:bottom w:val="none" w:sz="0" w:space="0" w:color="auto"/>
                    <w:right w:val="none" w:sz="0" w:space="0" w:color="auto"/>
                  </w:divBdr>
                  <w:divsChild>
                    <w:div w:id="621309098">
                      <w:marLeft w:val="0"/>
                      <w:marRight w:val="0"/>
                      <w:marTop w:val="0"/>
                      <w:marBottom w:val="0"/>
                      <w:divBdr>
                        <w:top w:val="none" w:sz="0" w:space="0" w:color="auto"/>
                        <w:left w:val="none" w:sz="0" w:space="0" w:color="auto"/>
                        <w:bottom w:val="none" w:sz="0" w:space="0" w:color="auto"/>
                        <w:right w:val="none" w:sz="0" w:space="0" w:color="auto"/>
                      </w:divBdr>
                      <w:divsChild>
                        <w:div w:id="487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7129">
          <w:marLeft w:val="0"/>
          <w:marRight w:val="0"/>
          <w:marTop w:val="0"/>
          <w:marBottom w:val="0"/>
          <w:divBdr>
            <w:top w:val="none" w:sz="0" w:space="0" w:color="auto"/>
            <w:left w:val="none" w:sz="0" w:space="0" w:color="auto"/>
            <w:bottom w:val="none" w:sz="0" w:space="0" w:color="auto"/>
            <w:right w:val="none" w:sz="0" w:space="0" w:color="auto"/>
          </w:divBdr>
          <w:divsChild>
            <w:div w:id="1488011257">
              <w:marLeft w:val="-225"/>
              <w:marRight w:val="-225"/>
              <w:marTop w:val="0"/>
              <w:marBottom w:val="0"/>
              <w:divBdr>
                <w:top w:val="none" w:sz="0" w:space="0" w:color="auto"/>
                <w:left w:val="none" w:sz="0" w:space="0" w:color="auto"/>
                <w:bottom w:val="none" w:sz="0" w:space="0" w:color="auto"/>
                <w:right w:val="none" w:sz="0" w:space="0" w:color="auto"/>
              </w:divBdr>
              <w:divsChild>
                <w:div w:id="45572809">
                  <w:marLeft w:val="0"/>
                  <w:marRight w:val="0"/>
                  <w:marTop w:val="0"/>
                  <w:marBottom w:val="0"/>
                  <w:divBdr>
                    <w:top w:val="none" w:sz="0" w:space="0" w:color="auto"/>
                    <w:left w:val="none" w:sz="0" w:space="0" w:color="auto"/>
                    <w:bottom w:val="none" w:sz="0" w:space="0" w:color="auto"/>
                    <w:right w:val="none" w:sz="0" w:space="0" w:color="auto"/>
                  </w:divBdr>
                  <w:divsChild>
                    <w:div w:id="15863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6704">
          <w:marLeft w:val="0"/>
          <w:marRight w:val="0"/>
          <w:marTop w:val="0"/>
          <w:marBottom w:val="0"/>
          <w:divBdr>
            <w:top w:val="none" w:sz="0" w:space="0" w:color="auto"/>
            <w:left w:val="none" w:sz="0" w:space="0" w:color="auto"/>
            <w:bottom w:val="none" w:sz="0" w:space="0" w:color="auto"/>
            <w:right w:val="none" w:sz="0" w:space="0" w:color="auto"/>
          </w:divBdr>
          <w:divsChild>
            <w:div w:id="116727208">
              <w:marLeft w:val="-225"/>
              <w:marRight w:val="-225"/>
              <w:marTop w:val="0"/>
              <w:marBottom w:val="0"/>
              <w:divBdr>
                <w:top w:val="none" w:sz="0" w:space="0" w:color="auto"/>
                <w:left w:val="none" w:sz="0" w:space="0" w:color="auto"/>
                <w:bottom w:val="none" w:sz="0" w:space="0" w:color="auto"/>
                <w:right w:val="none" w:sz="0" w:space="0" w:color="auto"/>
              </w:divBdr>
              <w:divsChild>
                <w:div w:id="750007580">
                  <w:marLeft w:val="0"/>
                  <w:marRight w:val="0"/>
                  <w:marTop w:val="0"/>
                  <w:marBottom w:val="0"/>
                  <w:divBdr>
                    <w:top w:val="none" w:sz="0" w:space="0" w:color="auto"/>
                    <w:left w:val="none" w:sz="0" w:space="0" w:color="auto"/>
                    <w:bottom w:val="none" w:sz="0" w:space="0" w:color="auto"/>
                    <w:right w:val="none" w:sz="0" w:space="0" w:color="auto"/>
                  </w:divBdr>
                  <w:divsChild>
                    <w:div w:id="1430739075">
                      <w:marLeft w:val="0"/>
                      <w:marRight w:val="0"/>
                      <w:marTop w:val="0"/>
                      <w:marBottom w:val="0"/>
                      <w:divBdr>
                        <w:top w:val="none" w:sz="0" w:space="0" w:color="auto"/>
                        <w:left w:val="none" w:sz="0" w:space="0" w:color="auto"/>
                        <w:bottom w:val="none" w:sz="0" w:space="0" w:color="auto"/>
                        <w:right w:val="none" w:sz="0" w:space="0" w:color="auto"/>
                      </w:divBdr>
                      <w:divsChild>
                        <w:div w:id="11319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464859">
          <w:marLeft w:val="0"/>
          <w:marRight w:val="0"/>
          <w:marTop w:val="0"/>
          <w:marBottom w:val="0"/>
          <w:divBdr>
            <w:top w:val="none" w:sz="0" w:space="0" w:color="auto"/>
            <w:left w:val="none" w:sz="0" w:space="0" w:color="auto"/>
            <w:bottom w:val="none" w:sz="0" w:space="0" w:color="auto"/>
            <w:right w:val="none" w:sz="0" w:space="0" w:color="auto"/>
          </w:divBdr>
          <w:divsChild>
            <w:div w:id="923955105">
              <w:marLeft w:val="-225"/>
              <w:marRight w:val="-225"/>
              <w:marTop w:val="0"/>
              <w:marBottom w:val="0"/>
              <w:divBdr>
                <w:top w:val="none" w:sz="0" w:space="0" w:color="auto"/>
                <w:left w:val="none" w:sz="0" w:space="0" w:color="auto"/>
                <w:bottom w:val="none" w:sz="0" w:space="0" w:color="auto"/>
                <w:right w:val="none" w:sz="0" w:space="0" w:color="auto"/>
              </w:divBdr>
              <w:divsChild>
                <w:div w:id="1535538669">
                  <w:marLeft w:val="0"/>
                  <w:marRight w:val="0"/>
                  <w:marTop w:val="0"/>
                  <w:marBottom w:val="0"/>
                  <w:divBdr>
                    <w:top w:val="none" w:sz="0" w:space="0" w:color="auto"/>
                    <w:left w:val="none" w:sz="0" w:space="0" w:color="auto"/>
                    <w:bottom w:val="none" w:sz="0" w:space="0" w:color="auto"/>
                    <w:right w:val="none" w:sz="0" w:space="0" w:color="auto"/>
                  </w:divBdr>
                  <w:divsChild>
                    <w:div w:id="123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1248">
          <w:marLeft w:val="0"/>
          <w:marRight w:val="0"/>
          <w:marTop w:val="0"/>
          <w:marBottom w:val="0"/>
          <w:divBdr>
            <w:top w:val="none" w:sz="0" w:space="0" w:color="auto"/>
            <w:left w:val="none" w:sz="0" w:space="0" w:color="auto"/>
            <w:bottom w:val="none" w:sz="0" w:space="0" w:color="auto"/>
            <w:right w:val="none" w:sz="0" w:space="0" w:color="auto"/>
          </w:divBdr>
          <w:divsChild>
            <w:div w:id="484125427">
              <w:marLeft w:val="-225"/>
              <w:marRight w:val="-225"/>
              <w:marTop w:val="0"/>
              <w:marBottom w:val="0"/>
              <w:divBdr>
                <w:top w:val="none" w:sz="0" w:space="0" w:color="auto"/>
                <w:left w:val="none" w:sz="0" w:space="0" w:color="auto"/>
                <w:bottom w:val="none" w:sz="0" w:space="0" w:color="auto"/>
                <w:right w:val="none" w:sz="0" w:space="0" w:color="auto"/>
              </w:divBdr>
              <w:divsChild>
                <w:div w:id="2107186322">
                  <w:marLeft w:val="0"/>
                  <w:marRight w:val="0"/>
                  <w:marTop w:val="0"/>
                  <w:marBottom w:val="0"/>
                  <w:divBdr>
                    <w:top w:val="none" w:sz="0" w:space="0" w:color="auto"/>
                    <w:left w:val="none" w:sz="0" w:space="0" w:color="auto"/>
                    <w:bottom w:val="none" w:sz="0" w:space="0" w:color="auto"/>
                    <w:right w:val="none" w:sz="0" w:space="0" w:color="auto"/>
                  </w:divBdr>
                  <w:divsChild>
                    <w:div w:id="74786905">
                      <w:marLeft w:val="0"/>
                      <w:marRight w:val="0"/>
                      <w:marTop w:val="0"/>
                      <w:marBottom w:val="0"/>
                      <w:divBdr>
                        <w:top w:val="none" w:sz="0" w:space="0" w:color="auto"/>
                        <w:left w:val="none" w:sz="0" w:space="0" w:color="auto"/>
                        <w:bottom w:val="none" w:sz="0" w:space="0" w:color="auto"/>
                        <w:right w:val="none" w:sz="0" w:space="0" w:color="auto"/>
                      </w:divBdr>
                      <w:divsChild>
                        <w:div w:id="4299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2430">
          <w:marLeft w:val="0"/>
          <w:marRight w:val="0"/>
          <w:marTop w:val="0"/>
          <w:marBottom w:val="0"/>
          <w:divBdr>
            <w:top w:val="none" w:sz="0" w:space="0" w:color="auto"/>
            <w:left w:val="none" w:sz="0" w:space="0" w:color="auto"/>
            <w:bottom w:val="none" w:sz="0" w:space="0" w:color="auto"/>
            <w:right w:val="none" w:sz="0" w:space="0" w:color="auto"/>
          </w:divBdr>
          <w:divsChild>
            <w:div w:id="498734788">
              <w:marLeft w:val="-225"/>
              <w:marRight w:val="-225"/>
              <w:marTop w:val="0"/>
              <w:marBottom w:val="0"/>
              <w:divBdr>
                <w:top w:val="none" w:sz="0" w:space="0" w:color="auto"/>
                <w:left w:val="none" w:sz="0" w:space="0" w:color="auto"/>
                <w:bottom w:val="none" w:sz="0" w:space="0" w:color="auto"/>
                <w:right w:val="none" w:sz="0" w:space="0" w:color="auto"/>
              </w:divBdr>
              <w:divsChild>
                <w:div w:id="391659765">
                  <w:marLeft w:val="0"/>
                  <w:marRight w:val="0"/>
                  <w:marTop w:val="0"/>
                  <w:marBottom w:val="0"/>
                  <w:divBdr>
                    <w:top w:val="none" w:sz="0" w:space="0" w:color="auto"/>
                    <w:left w:val="none" w:sz="0" w:space="0" w:color="auto"/>
                    <w:bottom w:val="none" w:sz="0" w:space="0" w:color="auto"/>
                    <w:right w:val="none" w:sz="0" w:space="0" w:color="auto"/>
                  </w:divBdr>
                  <w:divsChild>
                    <w:div w:id="15885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170059">
      <w:bodyDiv w:val="1"/>
      <w:marLeft w:val="0"/>
      <w:marRight w:val="0"/>
      <w:marTop w:val="0"/>
      <w:marBottom w:val="0"/>
      <w:divBdr>
        <w:top w:val="none" w:sz="0" w:space="0" w:color="auto"/>
        <w:left w:val="none" w:sz="0" w:space="0" w:color="auto"/>
        <w:bottom w:val="none" w:sz="0" w:space="0" w:color="auto"/>
        <w:right w:val="none" w:sz="0" w:space="0" w:color="auto"/>
      </w:divBdr>
      <w:divsChild>
        <w:div w:id="98111144">
          <w:marLeft w:val="0"/>
          <w:marRight w:val="0"/>
          <w:marTop w:val="0"/>
          <w:marBottom w:val="0"/>
          <w:divBdr>
            <w:top w:val="none" w:sz="0" w:space="0" w:color="auto"/>
            <w:left w:val="none" w:sz="0" w:space="0" w:color="auto"/>
            <w:bottom w:val="none" w:sz="0" w:space="0" w:color="auto"/>
            <w:right w:val="none" w:sz="0" w:space="0" w:color="auto"/>
          </w:divBdr>
          <w:divsChild>
            <w:div w:id="2069570135">
              <w:marLeft w:val="-225"/>
              <w:marRight w:val="-225"/>
              <w:marTop w:val="0"/>
              <w:marBottom w:val="0"/>
              <w:divBdr>
                <w:top w:val="none" w:sz="0" w:space="0" w:color="auto"/>
                <w:left w:val="none" w:sz="0" w:space="0" w:color="auto"/>
                <w:bottom w:val="none" w:sz="0" w:space="0" w:color="auto"/>
                <w:right w:val="none" w:sz="0" w:space="0" w:color="auto"/>
              </w:divBdr>
              <w:divsChild>
                <w:div w:id="1429079430">
                  <w:marLeft w:val="0"/>
                  <w:marRight w:val="0"/>
                  <w:marTop w:val="0"/>
                  <w:marBottom w:val="0"/>
                  <w:divBdr>
                    <w:top w:val="none" w:sz="0" w:space="0" w:color="auto"/>
                    <w:left w:val="none" w:sz="0" w:space="0" w:color="auto"/>
                    <w:bottom w:val="none" w:sz="0" w:space="0" w:color="auto"/>
                    <w:right w:val="none" w:sz="0" w:space="0" w:color="auto"/>
                  </w:divBdr>
                  <w:divsChild>
                    <w:div w:id="1741832679">
                      <w:marLeft w:val="0"/>
                      <w:marRight w:val="0"/>
                      <w:marTop w:val="0"/>
                      <w:marBottom w:val="0"/>
                      <w:divBdr>
                        <w:top w:val="none" w:sz="0" w:space="0" w:color="auto"/>
                        <w:left w:val="none" w:sz="0" w:space="0" w:color="auto"/>
                        <w:bottom w:val="none" w:sz="0" w:space="0" w:color="auto"/>
                        <w:right w:val="none" w:sz="0" w:space="0" w:color="auto"/>
                      </w:divBdr>
                      <w:divsChild>
                        <w:div w:id="18603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6293">
          <w:marLeft w:val="0"/>
          <w:marRight w:val="0"/>
          <w:marTop w:val="0"/>
          <w:marBottom w:val="0"/>
          <w:divBdr>
            <w:top w:val="none" w:sz="0" w:space="0" w:color="auto"/>
            <w:left w:val="none" w:sz="0" w:space="0" w:color="auto"/>
            <w:bottom w:val="none" w:sz="0" w:space="0" w:color="auto"/>
            <w:right w:val="none" w:sz="0" w:space="0" w:color="auto"/>
          </w:divBdr>
          <w:divsChild>
            <w:div w:id="2009479440">
              <w:marLeft w:val="-225"/>
              <w:marRight w:val="-225"/>
              <w:marTop w:val="0"/>
              <w:marBottom w:val="0"/>
              <w:divBdr>
                <w:top w:val="none" w:sz="0" w:space="0" w:color="auto"/>
                <w:left w:val="none" w:sz="0" w:space="0" w:color="auto"/>
                <w:bottom w:val="none" w:sz="0" w:space="0" w:color="auto"/>
                <w:right w:val="none" w:sz="0" w:space="0" w:color="auto"/>
              </w:divBdr>
              <w:divsChild>
                <w:div w:id="1149782625">
                  <w:marLeft w:val="0"/>
                  <w:marRight w:val="0"/>
                  <w:marTop w:val="0"/>
                  <w:marBottom w:val="0"/>
                  <w:divBdr>
                    <w:top w:val="none" w:sz="0" w:space="0" w:color="auto"/>
                    <w:left w:val="none" w:sz="0" w:space="0" w:color="auto"/>
                    <w:bottom w:val="none" w:sz="0" w:space="0" w:color="auto"/>
                    <w:right w:val="none" w:sz="0" w:space="0" w:color="auto"/>
                  </w:divBdr>
                  <w:divsChild>
                    <w:div w:id="12347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242">
          <w:marLeft w:val="0"/>
          <w:marRight w:val="0"/>
          <w:marTop w:val="0"/>
          <w:marBottom w:val="0"/>
          <w:divBdr>
            <w:top w:val="none" w:sz="0" w:space="0" w:color="auto"/>
            <w:left w:val="none" w:sz="0" w:space="0" w:color="auto"/>
            <w:bottom w:val="none" w:sz="0" w:space="0" w:color="auto"/>
            <w:right w:val="none" w:sz="0" w:space="0" w:color="auto"/>
          </w:divBdr>
          <w:divsChild>
            <w:div w:id="1409570855">
              <w:marLeft w:val="-225"/>
              <w:marRight w:val="-225"/>
              <w:marTop w:val="0"/>
              <w:marBottom w:val="0"/>
              <w:divBdr>
                <w:top w:val="none" w:sz="0" w:space="0" w:color="auto"/>
                <w:left w:val="none" w:sz="0" w:space="0" w:color="auto"/>
                <w:bottom w:val="none" w:sz="0" w:space="0" w:color="auto"/>
                <w:right w:val="none" w:sz="0" w:space="0" w:color="auto"/>
              </w:divBdr>
              <w:divsChild>
                <w:div w:id="1572806964">
                  <w:marLeft w:val="0"/>
                  <w:marRight w:val="0"/>
                  <w:marTop w:val="0"/>
                  <w:marBottom w:val="0"/>
                  <w:divBdr>
                    <w:top w:val="none" w:sz="0" w:space="0" w:color="auto"/>
                    <w:left w:val="none" w:sz="0" w:space="0" w:color="auto"/>
                    <w:bottom w:val="none" w:sz="0" w:space="0" w:color="auto"/>
                    <w:right w:val="none" w:sz="0" w:space="0" w:color="auto"/>
                  </w:divBdr>
                  <w:divsChild>
                    <w:div w:id="1046297366">
                      <w:marLeft w:val="0"/>
                      <w:marRight w:val="0"/>
                      <w:marTop w:val="0"/>
                      <w:marBottom w:val="0"/>
                      <w:divBdr>
                        <w:top w:val="none" w:sz="0" w:space="0" w:color="auto"/>
                        <w:left w:val="none" w:sz="0" w:space="0" w:color="auto"/>
                        <w:bottom w:val="none" w:sz="0" w:space="0" w:color="auto"/>
                        <w:right w:val="none" w:sz="0" w:space="0" w:color="auto"/>
                      </w:divBdr>
                      <w:divsChild>
                        <w:div w:id="6822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4574">
          <w:marLeft w:val="0"/>
          <w:marRight w:val="0"/>
          <w:marTop w:val="0"/>
          <w:marBottom w:val="0"/>
          <w:divBdr>
            <w:top w:val="none" w:sz="0" w:space="0" w:color="auto"/>
            <w:left w:val="none" w:sz="0" w:space="0" w:color="auto"/>
            <w:bottom w:val="none" w:sz="0" w:space="0" w:color="auto"/>
            <w:right w:val="none" w:sz="0" w:space="0" w:color="auto"/>
          </w:divBdr>
          <w:divsChild>
            <w:div w:id="1080181479">
              <w:marLeft w:val="-225"/>
              <w:marRight w:val="-225"/>
              <w:marTop w:val="0"/>
              <w:marBottom w:val="0"/>
              <w:divBdr>
                <w:top w:val="none" w:sz="0" w:space="0" w:color="auto"/>
                <w:left w:val="none" w:sz="0" w:space="0" w:color="auto"/>
                <w:bottom w:val="none" w:sz="0" w:space="0" w:color="auto"/>
                <w:right w:val="none" w:sz="0" w:space="0" w:color="auto"/>
              </w:divBdr>
              <w:divsChild>
                <w:div w:id="836119059">
                  <w:marLeft w:val="0"/>
                  <w:marRight w:val="0"/>
                  <w:marTop w:val="0"/>
                  <w:marBottom w:val="0"/>
                  <w:divBdr>
                    <w:top w:val="none" w:sz="0" w:space="0" w:color="auto"/>
                    <w:left w:val="none" w:sz="0" w:space="0" w:color="auto"/>
                    <w:bottom w:val="none" w:sz="0" w:space="0" w:color="auto"/>
                    <w:right w:val="none" w:sz="0" w:space="0" w:color="auto"/>
                  </w:divBdr>
                  <w:divsChild>
                    <w:div w:id="819925915">
                      <w:marLeft w:val="0"/>
                      <w:marRight w:val="0"/>
                      <w:marTop w:val="0"/>
                      <w:marBottom w:val="0"/>
                      <w:divBdr>
                        <w:top w:val="none" w:sz="0" w:space="0" w:color="auto"/>
                        <w:left w:val="none" w:sz="0" w:space="0" w:color="auto"/>
                        <w:bottom w:val="none" w:sz="0" w:space="0" w:color="auto"/>
                        <w:right w:val="none" w:sz="0" w:space="0" w:color="auto"/>
                      </w:divBdr>
                      <w:divsChild>
                        <w:div w:id="20379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0850">
          <w:marLeft w:val="0"/>
          <w:marRight w:val="0"/>
          <w:marTop w:val="0"/>
          <w:marBottom w:val="0"/>
          <w:divBdr>
            <w:top w:val="none" w:sz="0" w:space="0" w:color="auto"/>
            <w:left w:val="none" w:sz="0" w:space="0" w:color="auto"/>
            <w:bottom w:val="none" w:sz="0" w:space="0" w:color="auto"/>
            <w:right w:val="none" w:sz="0" w:space="0" w:color="auto"/>
          </w:divBdr>
          <w:divsChild>
            <w:div w:id="1432164583">
              <w:marLeft w:val="-225"/>
              <w:marRight w:val="-225"/>
              <w:marTop w:val="0"/>
              <w:marBottom w:val="0"/>
              <w:divBdr>
                <w:top w:val="none" w:sz="0" w:space="0" w:color="auto"/>
                <w:left w:val="none" w:sz="0" w:space="0" w:color="auto"/>
                <w:bottom w:val="none" w:sz="0" w:space="0" w:color="auto"/>
                <w:right w:val="none" w:sz="0" w:space="0" w:color="auto"/>
              </w:divBdr>
              <w:divsChild>
                <w:div w:id="205070043">
                  <w:marLeft w:val="0"/>
                  <w:marRight w:val="0"/>
                  <w:marTop w:val="0"/>
                  <w:marBottom w:val="0"/>
                  <w:divBdr>
                    <w:top w:val="none" w:sz="0" w:space="0" w:color="auto"/>
                    <w:left w:val="none" w:sz="0" w:space="0" w:color="auto"/>
                    <w:bottom w:val="none" w:sz="0" w:space="0" w:color="auto"/>
                    <w:right w:val="none" w:sz="0" w:space="0" w:color="auto"/>
                  </w:divBdr>
                  <w:divsChild>
                    <w:div w:id="1429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2424">
          <w:marLeft w:val="0"/>
          <w:marRight w:val="0"/>
          <w:marTop w:val="0"/>
          <w:marBottom w:val="0"/>
          <w:divBdr>
            <w:top w:val="none" w:sz="0" w:space="0" w:color="auto"/>
            <w:left w:val="none" w:sz="0" w:space="0" w:color="auto"/>
            <w:bottom w:val="none" w:sz="0" w:space="0" w:color="auto"/>
            <w:right w:val="none" w:sz="0" w:space="0" w:color="auto"/>
          </w:divBdr>
          <w:divsChild>
            <w:div w:id="1649557712">
              <w:marLeft w:val="-225"/>
              <w:marRight w:val="-225"/>
              <w:marTop w:val="0"/>
              <w:marBottom w:val="0"/>
              <w:divBdr>
                <w:top w:val="none" w:sz="0" w:space="0" w:color="auto"/>
                <w:left w:val="none" w:sz="0" w:space="0" w:color="auto"/>
                <w:bottom w:val="none" w:sz="0" w:space="0" w:color="auto"/>
                <w:right w:val="none" w:sz="0" w:space="0" w:color="auto"/>
              </w:divBdr>
              <w:divsChild>
                <w:div w:id="1501890780">
                  <w:marLeft w:val="0"/>
                  <w:marRight w:val="0"/>
                  <w:marTop w:val="0"/>
                  <w:marBottom w:val="0"/>
                  <w:divBdr>
                    <w:top w:val="none" w:sz="0" w:space="0" w:color="auto"/>
                    <w:left w:val="none" w:sz="0" w:space="0" w:color="auto"/>
                    <w:bottom w:val="none" w:sz="0" w:space="0" w:color="auto"/>
                    <w:right w:val="none" w:sz="0" w:space="0" w:color="auto"/>
                  </w:divBdr>
                  <w:divsChild>
                    <w:div w:id="632559857">
                      <w:marLeft w:val="0"/>
                      <w:marRight w:val="0"/>
                      <w:marTop w:val="0"/>
                      <w:marBottom w:val="0"/>
                      <w:divBdr>
                        <w:top w:val="none" w:sz="0" w:space="0" w:color="auto"/>
                        <w:left w:val="none" w:sz="0" w:space="0" w:color="auto"/>
                        <w:bottom w:val="none" w:sz="0" w:space="0" w:color="auto"/>
                        <w:right w:val="none" w:sz="0" w:space="0" w:color="auto"/>
                      </w:divBdr>
                      <w:divsChild>
                        <w:div w:id="895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439339">
          <w:marLeft w:val="0"/>
          <w:marRight w:val="0"/>
          <w:marTop w:val="0"/>
          <w:marBottom w:val="0"/>
          <w:divBdr>
            <w:top w:val="none" w:sz="0" w:space="0" w:color="auto"/>
            <w:left w:val="none" w:sz="0" w:space="0" w:color="auto"/>
            <w:bottom w:val="none" w:sz="0" w:space="0" w:color="auto"/>
            <w:right w:val="none" w:sz="0" w:space="0" w:color="auto"/>
          </w:divBdr>
          <w:divsChild>
            <w:div w:id="2076314459">
              <w:marLeft w:val="-225"/>
              <w:marRight w:val="-225"/>
              <w:marTop w:val="0"/>
              <w:marBottom w:val="0"/>
              <w:divBdr>
                <w:top w:val="none" w:sz="0" w:space="0" w:color="auto"/>
                <w:left w:val="none" w:sz="0" w:space="0" w:color="auto"/>
                <w:bottom w:val="none" w:sz="0" w:space="0" w:color="auto"/>
                <w:right w:val="none" w:sz="0" w:space="0" w:color="auto"/>
              </w:divBdr>
              <w:divsChild>
                <w:div w:id="624041759">
                  <w:marLeft w:val="0"/>
                  <w:marRight w:val="0"/>
                  <w:marTop w:val="0"/>
                  <w:marBottom w:val="0"/>
                  <w:divBdr>
                    <w:top w:val="none" w:sz="0" w:space="0" w:color="auto"/>
                    <w:left w:val="none" w:sz="0" w:space="0" w:color="auto"/>
                    <w:bottom w:val="none" w:sz="0" w:space="0" w:color="auto"/>
                    <w:right w:val="none" w:sz="0" w:space="0" w:color="auto"/>
                  </w:divBdr>
                  <w:divsChild>
                    <w:div w:id="124977540">
                      <w:marLeft w:val="0"/>
                      <w:marRight w:val="0"/>
                      <w:marTop w:val="0"/>
                      <w:marBottom w:val="0"/>
                      <w:divBdr>
                        <w:top w:val="none" w:sz="0" w:space="0" w:color="auto"/>
                        <w:left w:val="none" w:sz="0" w:space="0" w:color="auto"/>
                        <w:bottom w:val="none" w:sz="0" w:space="0" w:color="auto"/>
                        <w:right w:val="none" w:sz="0" w:space="0" w:color="auto"/>
                      </w:divBdr>
                      <w:divsChild>
                        <w:div w:id="988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8597">
          <w:marLeft w:val="0"/>
          <w:marRight w:val="0"/>
          <w:marTop w:val="0"/>
          <w:marBottom w:val="0"/>
          <w:divBdr>
            <w:top w:val="none" w:sz="0" w:space="0" w:color="auto"/>
            <w:left w:val="none" w:sz="0" w:space="0" w:color="auto"/>
            <w:bottom w:val="none" w:sz="0" w:space="0" w:color="auto"/>
            <w:right w:val="none" w:sz="0" w:space="0" w:color="auto"/>
          </w:divBdr>
          <w:divsChild>
            <w:div w:id="1927423024">
              <w:marLeft w:val="-225"/>
              <w:marRight w:val="-225"/>
              <w:marTop w:val="0"/>
              <w:marBottom w:val="0"/>
              <w:divBdr>
                <w:top w:val="none" w:sz="0" w:space="0" w:color="auto"/>
                <w:left w:val="none" w:sz="0" w:space="0" w:color="auto"/>
                <w:bottom w:val="none" w:sz="0" w:space="0" w:color="auto"/>
                <w:right w:val="none" w:sz="0" w:space="0" w:color="auto"/>
              </w:divBdr>
              <w:divsChild>
                <w:div w:id="1053113027">
                  <w:marLeft w:val="0"/>
                  <w:marRight w:val="0"/>
                  <w:marTop w:val="0"/>
                  <w:marBottom w:val="0"/>
                  <w:divBdr>
                    <w:top w:val="none" w:sz="0" w:space="0" w:color="auto"/>
                    <w:left w:val="none" w:sz="0" w:space="0" w:color="auto"/>
                    <w:bottom w:val="none" w:sz="0" w:space="0" w:color="auto"/>
                    <w:right w:val="none" w:sz="0" w:space="0" w:color="auto"/>
                  </w:divBdr>
                  <w:divsChild>
                    <w:div w:id="891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3781">
          <w:marLeft w:val="0"/>
          <w:marRight w:val="0"/>
          <w:marTop w:val="0"/>
          <w:marBottom w:val="0"/>
          <w:divBdr>
            <w:top w:val="none" w:sz="0" w:space="0" w:color="auto"/>
            <w:left w:val="none" w:sz="0" w:space="0" w:color="auto"/>
            <w:bottom w:val="none" w:sz="0" w:space="0" w:color="auto"/>
            <w:right w:val="none" w:sz="0" w:space="0" w:color="auto"/>
          </w:divBdr>
          <w:divsChild>
            <w:div w:id="2052607228">
              <w:marLeft w:val="-225"/>
              <w:marRight w:val="-225"/>
              <w:marTop w:val="0"/>
              <w:marBottom w:val="0"/>
              <w:divBdr>
                <w:top w:val="none" w:sz="0" w:space="0" w:color="auto"/>
                <w:left w:val="none" w:sz="0" w:space="0" w:color="auto"/>
                <w:bottom w:val="none" w:sz="0" w:space="0" w:color="auto"/>
                <w:right w:val="none" w:sz="0" w:space="0" w:color="auto"/>
              </w:divBdr>
              <w:divsChild>
                <w:div w:id="1881360222">
                  <w:marLeft w:val="0"/>
                  <w:marRight w:val="0"/>
                  <w:marTop w:val="0"/>
                  <w:marBottom w:val="0"/>
                  <w:divBdr>
                    <w:top w:val="none" w:sz="0" w:space="0" w:color="auto"/>
                    <w:left w:val="none" w:sz="0" w:space="0" w:color="auto"/>
                    <w:bottom w:val="none" w:sz="0" w:space="0" w:color="auto"/>
                    <w:right w:val="none" w:sz="0" w:space="0" w:color="auto"/>
                  </w:divBdr>
                  <w:divsChild>
                    <w:div w:id="776364375">
                      <w:marLeft w:val="0"/>
                      <w:marRight w:val="0"/>
                      <w:marTop w:val="0"/>
                      <w:marBottom w:val="0"/>
                      <w:divBdr>
                        <w:top w:val="none" w:sz="0" w:space="0" w:color="auto"/>
                        <w:left w:val="none" w:sz="0" w:space="0" w:color="auto"/>
                        <w:bottom w:val="none" w:sz="0" w:space="0" w:color="auto"/>
                        <w:right w:val="none" w:sz="0" w:space="0" w:color="auto"/>
                      </w:divBdr>
                      <w:divsChild>
                        <w:div w:id="782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543">
      <w:bodyDiv w:val="1"/>
      <w:marLeft w:val="0"/>
      <w:marRight w:val="0"/>
      <w:marTop w:val="0"/>
      <w:marBottom w:val="0"/>
      <w:divBdr>
        <w:top w:val="none" w:sz="0" w:space="0" w:color="auto"/>
        <w:left w:val="none" w:sz="0" w:space="0" w:color="auto"/>
        <w:bottom w:val="none" w:sz="0" w:space="0" w:color="auto"/>
        <w:right w:val="none" w:sz="0" w:space="0" w:color="auto"/>
      </w:divBdr>
      <w:divsChild>
        <w:div w:id="13464249">
          <w:marLeft w:val="0"/>
          <w:marRight w:val="0"/>
          <w:marTop w:val="0"/>
          <w:marBottom w:val="0"/>
          <w:divBdr>
            <w:top w:val="none" w:sz="0" w:space="0" w:color="auto"/>
            <w:left w:val="none" w:sz="0" w:space="0" w:color="auto"/>
            <w:bottom w:val="none" w:sz="0" w:space="0" w:color="auto"/>
            <w:right w:val="none" w:sz="0" w:space="0" w:color="auto"/>
          </w:divBdr>
          <w:divsChild>
            <w:div w:id="563174803">
              <w:marLeft w:val="-225"/>
              <w:marRight w:val="-225"/>
              <w:marTop w:val="0"/>
              <w:marBottom w:val="0"/>
              <w:divBdr>
                <w:top w:val="none" w:sz="0" w:space="0" w:color="auto"/>
                <w:left w:val="none" w:sz="0" w:space="0" w:color="auto"/>
                <w:bottom w:val="none" w:sz="0" w:space="0" w:color="auto"/>
                <w:right w:val="none" w:sz="0" w:space="0" w:color="auto"/>
              </w:divBdr>
              <w:divsChild>
                <w:div w:id="87313945">
                  <w:marLeft w:val="0"/>
                  <w:marRight w:val="0"/>
                  <w:marTop w:val="0"/>
                  <w:marBottom w:val="0"/>
                  <w:divBdr>
                    <w:top w:val="none" w:sz="0" w:space="0" w:color="auto"/>
                    <w:left w:val="none" w:sz="0" w:space="0" w:color="auto"/>
                    <w:bottom w:val="none" w:sz="0" w:space="0" w:color="auto"/>
                    <w:right w:val="none" w:sz="0" w:space="0" w:color="auto"/>
                  </w:divBdr>
                  <w:divsChild>
                    <w:div w:id="1910964831">
                      <w:marLeft w:val="0"/>
                      <w:marRight w:val="0"/>
                      <w:marTop w:val="0"/>
                      <w:marBottom w:val="0"/>
                      <w:divBdr>
                        <w:top w:val="none" w:sz="0" w:space="0" w:color="auto"/>
                        <w:left w:val="none" w:sz="0" w:space="0" w:color="auto"/>
                        <w:bottom w:val="none" w:sz="0" w:space="0" w:color="auto"/>
                        <w:right w:val="none" w:sz="0" w:space="0" w:color="auto"/>
                      </w:divBdr>
                      <w:divsChild>
                        <w:div w:id="8740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15875">
          <w:marLeft w:val="0"/>
          <w:marRight w:val="0"/>
          <w:marTop w:val="0"/>
          <w:marBottom w:val="0"/>
          <w:divBdr>
            <w:top w:val="none" w:sz="0" w:space="0" w:color="auto"/>
            <w:left w:val="none" w:sz="0" w:space="0" w:color="auto"/>
            <w:bottom w:val="none" w:sz="0" w:space="0" w:color="auto"/>
            <w:right w:val="none" w:sz="0" w:space="0" w:color="auto"/>
          </w:divBdr>
          <w:divsChild>
            <w:div w:id="264578959">
              <w:marLeft w:val="-225"/>
              <w:marRight w:val="-225"/>
              <w:marTop w:val="0"/>
              <w:marBottom w:val="0"/>
              <w:divBdr>
                <w:top w:val="none" w:sz="0" w:space="0" w:color="auto"/>
                <w:left w:val="none" w:sz="0" w:space="0" w:color="auto"/>
                <w:bottom w:val="none" w:sz="0" w:space="0" w:color="auto"/>
                <w:right w:val="none" w:sz="0" w:space="0" w:color="auto"/>
              </w:divBdr>
              <w:divsChild>
                <w:div w:id="1349018241">
                  <w:marLeft w:val="0"/>
                  <w:marRight w:val="0"/>
                  <w:marTop w:val="0"/>
                  <w:marBottom w:val="0"/>
                  <w:divBdr>
                    <w:top w:val="none" w:sz="0" w:space="0" w:color="auto"/>
                    <w:left w:val="none" w:sz="0" w:space="0" w:color="auto"/>
                    <w:bottom w:val="none" w:sz="0" w:space="0" w:color="auto"/>
                    <w:right w:val="none" w:sz="0" w:space="0" w:color="auto"/>
                  </w:divBdr>
                  <w:divsChild>
                    <w:div w:id="1378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1564">
          <w:marLeft w:val="0"/>
          <w:marRight w:val="0"/>
          <w:marTop w:val="0"/>
          <w:marBottom w:val="0"/>
          <w:divBdr>
            <w:top w:val="none" w:sz="0" w:space="0" w:color="auto"/>
            <w:left w:val="none" w:sz="0" w:space="0" w:color="auto"/>
            <w:bottom w:val="none" w:sz="0" w:space="0" w:color="auto"/>
            <w:right w:val="none" w:sz="0" w:space="0" w:color="auto"/>
          </w:divBdr>
          <w:divsChild>
            <w:div w:id="1638022458">
              <w:marLeft w:val="-225"/>
              <w:marRight w:val="-225"/>
              <w:marTop w:val="0"/>
              <w:marBottom w:val="0"/>
              <w:divBdr>
                <w:top w:val="none" w:sz="0" w:space="0" w:color="auto"/>
                <w:left w:val="none" w:sz="0" w:space="0" w:color="auto"/>
                <w:bottom w:val="none" w:sz="0" w:space="0" w:color="auto"/>
                <w:right w:val="none" w:sz="0" w:space="0" w:color="auto"/>
              </w:divBdr>
              <w:divsChild>
                <w:div w:id="2106996619">
                  <w:marLeft w:val="0"/>
                  <w:marRight w:val="0"/>
                  <w:marTop w:val="0"/>
                  <w:marBottom w:val="0"/>
                  <w:divBdr>
                    <w:top w:val="none" w:sz="0" w:space="0" w:color="auto"/>
                    <w:left w:val="none" w:sz="0" w:space="0" w:color="auto"/>
                    <w:bottom w:val="none" w:sz="0" w:space="0" w:color="auto"/>
                    <w:right w:val="none" w:sz="0" w:space="0" w:color="auto"/>
                  </w:divBdr>
                  <w:divsChild>
                    <w:div w:id="1575775810">
                      <w:marLeft w:val="0"/>
                      <w:marRight w:val="0"/>
                      <w:marTop w:val="0"/>
                      <w:marBottom w:val="0"/>
                      <w:divBdr>
                        <w:top w:val="none" w:sz="0" w:space="0" w:color="auto"/>
                        <w:left w:val="none" w:sz="0" w:space="0" w:color="auto"/>
                        <w:bottom w:val="none" w:sz="0" w:space="0" w:color="auto"/>
                        <w:right w:val="none" w:sz="0" w:space="0" w:color="auto"/>
                      </w:divBdr>
                      <w:divsChild>
                        <w:div w:id="18283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83995">
          <w:marLeft w:val="0"/>
          <w:marRight w:val="0"/>
          <w:marTop w:val="0"/>
          <w:marBottom w:val="0"/>
          <w:divBdr>
            <w:top w:val="none" w:sz="0" w:space="0" w:color="auto"/>
            <w:left w:val="none" w:sz="0" w:space="0" w:color="auto"/>
            <w:bottom w:val="none" w:sz="0" w:space="0" w:color="auto"/>
            <w:right w:val="none" w:sz="0" w:space="0" w:color="auto"/>
          </w:divBdr>
          <w:divsChild>
            <w:div w:id="1837458717">
              <w:marLeft w:val="-225"/>
              <w:marRight w:val="-225"/>
              <w:marTop w:val="0"/>
              <w:marBottom w:val="0"/>
              <w:divBdr>
                <w:top w:val="none" w:sz="0" w:space="0" w:color="auto"/>
                <w:left w:val="none" w:sz="0" w:space="0" w:color="auto"/>
                <w:bottom w:val="none" w:sz="0" w:space="0" w:color="auto"/>
                <w:right w:val="none" w:sz="0" w:space="0" w:color="auto"/>
              </w:divBdr>
              <w:divsChild>
                <w:div w:id="1365322708">
                  <w:marLeft w:val="0"/>
                  <w:marRight w:val="0"/>
                  <w:marTop w:val="0"/>
                  <w:marBottom w:val="0"/>
                  <w:divBdr>
                    <w:top w:val="none" w:sz="0" w:space="0" w:color="auto"/>
                    <w:left w:val="none" w:sz="0" w:space="0" w:color="auto"/>
                    <w:bottom w:val="none" w:sz="0" w:space="0" w:color="auto"/>
                    <w:right w:val="none" w:sz="0" w:space="0" w:color="auto"/>
                  </w:divBdr>
                  <w:divsChild>
                    <w:div w:id="4709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545">
          <w:marLeft w:val="0"/>
          <w:marRight w:val="0"/>
          <w:marTop w:val="0"/>
          <w:marBottom w:val="0"/>
          <w:divBdr>
            <w:top w:val="none" w:sz="0" w:space="0" w:color="auto"/>
            <w:left w:val="none" w:sz="0" w:space="0" w:color="auto"/>
            <w:bottom w:val="none" w:sz="0" w:space="0" w:color="auto"/>
            <w:right w:val="none" w:sz="0" w:space="0" w:color="auto"/>
          </w:divBdr>
          <w:divsChild>
            <w:div w:id="114981961">
              <w:marLeft w:val="-225"/>
              <w:marRight w:val="-225"/>
              <w:marTop w:val="0"/>
              <w:marBottom w:val="0"/>
              <w:divBdr>
                <w:top w:val="none" w:sz="0" w:space="0" w:color="auto"/>
                <w:left w:val="none" w:sz="0" w:space="0" w:color="auto"/>
                <w:bottom w:val="none" w:sz="0" w:space="0" w:color="auto"/>
                <w:right w:val="none" w:sz="0" w:space="0" w:color="auto"/>
              </w:divBdr>
              <w:divsChild>
                <w:div w:id="1759670754">
                  <w:marLeft w:val="0"/>
                  <w:marRight w:val="0"/>
                  <w:marTop w:val="0"/>
                  <w:marBottom w:val="0"/>
                  <w:divBdr>
                    <w:top w:val="none" w:sz="0" w:space="0" w:color="auto"/>
                    <w:left w:val="none" w:sz="0" w:space="0" w:color="auto"/>
                    <w:bottom w:val="none" w:sz="0" w:space="0" w:color="auto"/>
                    <w:right w:val="none" w:sz="0" w:space="0" w:color="auto"/>
                  </w:divBdr>
                  <w:divsChild>
                    <w:div w:id="1036321114">
                      <w:marLeft w:val="0"/>
                      <w:marRight w:val="0"/>
                      <w:marTop w:val="0"/>
                      <w:marBottom w:val="0"/>
                      <w:divBdr>
                        <w:top w:val="none" w:sz="0" w:space="0" w:color="auto"/>
                        <w:left w:val="none" w:sz="0" w:space="0" w:color="auto"/>
                        <w:bottom w:val="none" w:sz="0" w:space="0" w:color="auto"/>
                        <w:right w:val="none" w:sz="0" w:space="0" w:color="auto"/>
                      </w:divBdr>
                      <w:divsChild>
                        <w:div w:id="17206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1182">
          <w:marLeft w:val="0"/>
          <w:marRight w:val="0"/>
          <w:marTop w:val="0"/>
          <w:marBottom w:val="0"/>
          <w:divBdr>
            <w:top w:val="none" w:sz="0" w:space="0" w:color="auto"/>
            <w:left w:val="none" w:sz="0" w:space="0" w:color="auto"/>
            <w:bottom w:val="none" w:sz="0" w:space="0" w:color="auto"/>
            <w:right w:val="none" w:sz="0" w:space="0" w:color="auto"/>
          </w:divBdr>
          <w:divsChild>
            <w:div w:id="603223003">
              <w:marLeft w:val="-225"/>
              <w:marRight w:val="-225"/>
              <w:marTop w:val="0"/>
              <w:marBottom w:val="0"/>
              <w:divBdr>
                <w:top w:val="none" w:sz="0" w:space="0" w:color="auto"/>
                <w:left w:val="none" w:sz="0" w:space="0" w:color="auto"/>
                <w:bottom w:val="none" w:sz="0" w:space="0" w:color="auto"/>
                <w:right w:val="none" w:sz="0" w:space="0" w:color="auto"/>
              </w:divBdr>
              <w:divsChild>
                <w:div w:id="768812252">
                  <w:marLeft w:val="0"/>
                  <w:marRight w:val="0"/>
                  <w:marTop w:val="0"/>
                  <w:marBottom w:val="0"/>
                  <w:divBdr>
                    <w:top w:val="none" w:sz="0" w:space="0" w:color="auto"/>
                    <w:left w:val="none" w:sz="0" w:space="0" w:color="auto"/>
                    <w:bottom w:val="none" w:sz="0" w:space="0" w:color="auto"/>
                    <w:right w:val="none" w:sz="0" w:space="0" w:color="auto"/>
                  </w:divBdr>
                  <w:divsChild>
                    <w:div w:id="20133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7258">
          <w:marLeft w:val="0"/>
          <w:marRight w:val="0"/>
          <w:marTop w:val="0"/>
          <w:marBottom w:val="0"/>
          <w:divBdr>
            <w:top w:val="none" w:sz="0" w:space="0" w:color="auto"/>
            <w:left w:val="none" w:sz="0" w:space="0" w:color="auto"/>
            <w:bottom w:val="none" w:sz="0" w:space="0" w:color="auto"/>
            <w:right w:val="none" w:sz="0" w:space="0" w:color="auto"/>
          </w:divBdr>
          <w:divsChild>
            <w:div w:id="1783382912">
              <w:marLeft w:val="-225"/>
              <w:marRight w:val="-225"/>
              <w:marTop w:val="0"/>
              <w:marBottom w:val="0"/>
              <w:divBdr>
                <w:top w:val="none" w:sz="0" w:space="0" w:color="auto"/>
                <w:left w:val="none" w:sz="0" w:space="0" w:color="auto"/>
                <w:bottom w:val="none" w:sz="0" w:space="0" w:color="auto"/>
                <w:right w:val="none" w:sz="0" w:space="0" w:color="auto"/>
              </w:divBdr>
              <w:divsChild>
                <w:div w:id="2072921566">
                  <w:marLeft w:val="0"/>
                  <w:marRight w:val="0"/>
                  <w:marTop w:val="0"/>
                  <w:marBottom w:val="0"/>
                  <w:divBdr>
                    <w:top w:val="none" w:sz="0" w:space="0" w:color="auto"/>
                    <w:left w:val="none" w:sz="0" w:space="0" w:color="auto"/>
                    <w:bottom w:val="none" w:sz="0" w:space="0" w:color="auto"/>
                    <w:right w:val="none" w:sz="0" w:space="0" w:color="auto"/>
                  </w:divBdr>
                  <w:divsChild>
                    <w:div w:id="1947155176">
                      <w:marLeft w:val="0"/>
                      <w:marRight w:val="0"/>
                      <w:marTop w:val="0"/>
                      <w:marBottom w:val="0"/>
                      <w:divBdr>
                        <w:top w:val="none" w:sz="0" w:space="0" w:color="auto"/>
                        <w:left w:val="none" w:sz="0" w:space="0" w:color="auto"/>
                        <w:bottom w:val="none" w:sz="0" w:space="0" w:color="auto"/>
                        <w:right w:val="none" w:sz="0" w:space="0" w:color="auto"/>
                      </w:divBdr>
                      <w:divsChild>
                        <w:div w:id="9365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6920">
          <w:marLeft w:val="0"/>
          <w:marRight w:val="0"/>
          <w:marTop w:val="0"/>
          <w:marBottom w:val="0"/>
          <w:divBdr>
            <w:top w:val="none" w:sz="0" w:space="0" w:color="auto"/>
            <w:left w:val="none" w:sz="0" w:space="0" w:color="auto"/>
            <w:bottom w:val="none" w:sz="0" w:space="0" w:color="auto"/>
            <w:right w:val="none" w:sz="0" w:space="0" w:color="auto"/>
          </w:divBdr>
          <w:divsChild>
            <w:div w:id="832793872">
              <w:marLeft w:val="-225"/>
              <w:marRight w:val="-225"/>
              <w:marTop w:val="0"/>
              <w:marBottom w:val="0"/>
              <w:divBdr>
                <w:top w:val="none" w:sz="0" w:space="0" w:color="auto"/>
                <w:left w:val="none" w:sz="0" w:space="0" w:color="auto"/>
                <w:bottom w:val="none" w:sz="0" w:space="0" w:color="auto"/>
                <w:right w:val="none" w:sz="0" w:space="0" w:color="auto"/>
              </w:divBdr>
              <w:divsChild>
                <w:div w:id="81997985">
                  <w:marLeft w:val="0"/>
                  <w:marRight w:val="0"/>
                  <w:marTop w:val="0"/>
                  <w:marBottom w:val="0"/>
                  <w:divBdr>
                    <w:top w:val="none" w:sz="0" w:space="0" w:color="auto"/>
                    <w:left w:val="none" w:sz="0" w:space="0" w:color="auto"/>
                    <w:bottom w:val="none" w:sz="0" w:space="0" w:color="auto"/>
                    <w:right w:val="none" w:sz="0" w:space="0" w:color="auto"/>
                  </w:divBdr>
                  <w:divsChild>
                    <w:div w:id="1809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5543">
      <w:bodyDiv w:val="1"/>
      <w:marLeft w:val="0"/>
      <w:marRight w:val="0"/>
      <w:marTop w:val="0"/>
      <w:marBottom w:val="0"/>
      <w:divBdr>
        <w:top w:val="none" w:sz="0" w:space="0" w:color="auto"/>
        <w:left w:val="none" w:sz="0" w:space="0" w:color="auto"/>
        <w:bottom w:val="none" w:sz="0" w:space="0" w:color="auto"/>
        <w:right w:val="none" w:sz="0" w:space="0" w:color="auto"/>
      </w:divBdr>
      <w:divsChild>
        <w:div w:id="573928058">
          <w:marLeft w:val="0"/>
          <w:marRight w:val="0"/>
          <w:marTop w:val="0"/>
          <w:marBottom w:val="0"/>
          <w:divBdr>
            <w:top w:val="none" w:sz="0" w:space="0" w:color="auto"/>
            <w:left w:val="none" w:sz="0" w:space="0" w:color="auto"/>
            <w:bottom w:val="none" w:sz="0" w:space="0" w:color="auto"/>
            <w:right w:val="none" w:sz="0" w:space="0" w:color="auto"/>
          </w:divBdr>
          <w:divsChild>
            <w:div w:id="506746537">
              <w:marLeft w:val="-225"/>
              <w:marRight w:val="-225"/>
              <w:marTop w:val="0"/>
              <w:marBottom w:val="0"/>
              <w:divBdr>
                <w:top w:val="none" w:sz="0" w:space="0" w:color="auto"/>
                <w:left w:val="none" w:sz="0" w:space="0" w:color="auto"/>
                <w:bottom w:val="none" w:sz="0" w:space="0" w:color="auto"/>
                <w:right w:val="none" w:sz="0" w:space="0" w:color="auto"/>
              </w:divBdr>
              <w:divsChild>
                <w:div w:id="2075666135">
                  <w:marLeft w:val="0"/>
                  <w:marRight w:val="0"/>
                  <w:marTop w:val="0"/>
                  <w:marBottom w:val="0"/>
                  <w:divBdr>
                    <w:top w:val="none" w:sz="0" w:space="0" w:color="auto"/>
                    <w:left w:val="none" w:sz="0" w:space="0" w:color="auto"/>
                    <w:bottom w:val="none" w:sz="0" w:space="0" w:color="auto"/>
                    <w:right w:val="none" w:sz="0" w:space="0" w:color="auto"/>
                  </w:divBdr>
                  <w:divsChild>
                    <w:div w:id="1719478411">
                      <w:marLeft w:val="0"/>
                      <w:marRight w:val="0"/>
                      <w:marTop w:val="0"/>
                      <w:marBottom w:val="0"/>
                      <w:divBdr>
                        <w:top w:val="none" w:sz="0" w:space="0" w:color="auto"/>
                        <w:left w:val="none" w:sz="0" w:space="0" w:color="auto"/>
                        <w:bottom w:val="none" w:sz="0" w:space="0" w:color="auto"/>
                        <w:right w:val="none" w:sz="0" w:space="0" w:color="auto"/>
                      </w:divBdr>
                      <w:divsChild>
                        <w:div w:id="186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3086">
          <w:marLeft w:val="0"/>
          <w:marRight w:val="0"/>
          <w:marTop w:val="0"/>
          <w:marBottom w:val="0"/>
          <w:divBdr>
            <w:top w:val="none" w:sz="0" w:space="0" w:color="auto"/>
            <w:left w:val="none" w:sz="0" w:space="0" w:color="auto"/>
            <w:bottom w:val="none" w:sz="0" w:space="0" w:color="auto"/>
            <w:right w:val="none" w:sz="0" w:space="0" w:color="auto"/>
          </w:divBdr>
          <w:divsChild>
            <w:div w:id="1047147983">
              <w:marLeft w:val="-225"/>
              <w:marRight w:val="-225"/>
              <w:marTop w:val="0"/>
              <w:marBottom w:val="0"/>
              <w:divBdr>
                <w:top w:val="none" w:sz="0" w:space="0" w:color="auto"/>
                <w:left w:val="none" w:sz="0" w:space="0" w:color="auto"/>
                <w:bottom w:val="none" w:sz="0" w:space="0" w:color="auto"/>
                <w:right w:val="none" w:sz="0" w:space="0" w:color="auto"/>
              </w:divBdr>
              <w:divsChild>
                <w:div w:id="446311956">
                  <w:marLeft w:val="0"/>
                  <w:marRight w:val="0"/>
                  <w:marTop w:val="0"/>
                  <w:marBottom w:val="0"/>
                  <w:divBdr>
                    <w:top w:val="none" w:sz="0" w:space="0" w:color="auto"/>
                    <w:left w:val="none" w:sz="0" w:space="0" w:color="auto"/>
                    <w:bottom w:val="none" w:sz="0" w:space="0" w:color="auto"/>
                    <w:right w:val="none" w:sz="0" w:space="0" w:color="auto"/>
                  </w:divBdr>
                  <w:divsChild>
                    <w:div w:id="281769666">
                      <w:marLeft w:val="0"/>
                      <w:marRight w:val="0"/>
                      <w:marTop w:val="0"/>
                      <w:marBottom w:val="0"/>
                      <w:divBdr>
                        <w:top w:val="none" w:sz="0" w:space="0" w:color="auto"/>
                        <w:left w:val="none" w:sz="0" w:space="0" w:color="auto"/>
                        <w:bottom w:val="none" w:sz="0" w:space="0" w:color="auto"/>
                        <w:right w:val="none" w:sz="0" w:space="0" w:color="auto"/>
                      </w:divBdr>
                      <w:divsChild>
                        <w:div w:id="1554804240">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07903327">
          <w:marLeft w:val="0"/>
          <w:marRight w:val="0"/>
          <w:marTop w:val="0"/>
          <w:marBottom w:val="0"/>
          <w:divBdr>
            <w:top w:val="none" w:sz="0" w:space="0" w:color="auto"/>
            <w:left w:val="none" w:sz="0" w:space="0" w:color="auto"/>
            <w:bottom w:val="none" w:sz="0" w:space="0" w:color="auto"/>
            <w:right w:val="none" w:sz="0" w:space="0" w:color="auto"/>
          </w:divBdr>
          <w:divsChild>
            <w:div w:id="165286518">
              <w:marLeft w:val="-225"/>
              <w:marRight w:val="-225"/>
              <w:marTop w:val="0"/>
              <w:marBottom w:val="0"/>
              <w:divBdr>
                <w:top w:val="none" w:sz="0" w:space="0" w:color="auto"/>
                <w:left w:val="none" w:sz="0" w:space="0" w:color="auto"/>
                <w:bottom w:val="none" w:sz="0" w:space="0" w:color="auto"/>
                <w:right w:val="none" w:sz="0" w:space="0" w:color="auto"/>
              </w:divBdr>
              <w:divsChild>
                <w:div w:id="1367874048">
                  <w:marLeft w:val="0"/>
                  <w:marRight w:val="0"/>
                  <w:marTop w:val="0"/>
                  <w:marBottom w:val="0"/>
                  <w:divBdr>
                    <w:top w:val="none" w:sz="0" w:space="0" w:color="auto"/>
                    <w:left w:val="none" w:sz="0" w:space="0" w:color="auto"/>
                    <w:bottom w:val="none" w:sz="0" w:space="0" w:color="auto"/>
                    <w:right w:val="none" w:sz="0" w:space="0" w:color="auto"/>
                  </w:divBdr>
                  <w:divsChild>
                    <w:div w:id="1452630352">
                      <w:marLeft w:val="0"/>
                      <w:marRight w:val="0"/>
                      <w:marTop w:val="0"/>
                      <w:marBottom w:val="0"/>
                      <w:divBdr>
                        <w:top w:val="none" w:sz="0" w:space="0" w:color="auto"/>
                        <w:left w:val="none" w:sz="0" w:space="0" w:color="auto"/>
                        <w:bottom w:val="none" w:sz="0" w:space="0" w:color="auto"/>
                        <w:right w:val="none" w:sz="0" w:space="0" w:color="auto"/>
                      </w:divBdr>
                      <w:divsChild>
                        <w:div w:id="18794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7853">
          <w:marLeft w:val="0"/>
          <w:marRight w:val="0"/>
          <w:marTop w:val="0"/>
          <w:marBottom w:val="0"/>
          <w:divBdr>
            <w:top w:val="none" w:sz="0" w:space="0" w:color="auto"/>
            <w:left w:val="none" w:sz="0" w:space="0" w:color="auto"/>
            <w:bottom w:val="none" w:sz="0" w:space="0" w:color="auto"/>
            <w:right w:val="none" w:sz="0" w:space="0" w:color="auto"/>
          </w:divBdr>
          <w:divsChild>
            <w:div w:id="206993115">
              <w:marLeft w:val="-225"/>
              <w:marRight w:val="-225"/>
              <w:marTop w:val="0"/>
              <w:marBottom w:val="0"/>
              <w:divBdr>
                <w:top w:val="none" w:sz="0" w:space="0" w:color="auto"/>
                <w:left w:val="none" w:sz="0" w:space="0" w:color="auto"/>
                <w:bottom w:val="none" w:sz="0" w:space="0" w:color="auto"/>
                <w:right w:val="none" w:sz="0" w:space="0" w:color="auto"/>
              </w:divBdr>
              <w:divsChild>
                <w:div w:id="128400422">
                  <w:marLeft w:val="0"/>
                  <w:marRight w:val="0"/>
                  <w:marTop w:val="0"/>
                  <w:marBottom w:val="0"/>
                  <w:divBdr>
                    <w:top w:val="none" w:sz="0" w:space="0" w:color="auto"/>
                    <w:left w:val="none" w:sz="0" w:space="0" w:color="auto"/>
                    <w:bottom w:val="none" w:sz="0" w:space="0" w:color="auto"/>
                    <w:right w:val="none" w:sz="0" w:space="0" w:color="auto"/>
                  </w:divBdr>
                  <w:divsChild>
                    <w:div w:id="1769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3989">
          <w:marLeft w:val="0"/>
          <w:marRight w:val="0"/>
          <w:marTop w:val="0"/>
          <w:marBottom w:val="0"/>
          <w:divBdr>
            <w:top w:val="none" w:sz="0" w:space="0" w:color="auto"/>
            <w:left w:val="none" w:sz="0" w:space="0" w:color="auto"/>
            <w:bottom w:val="none" w:sz="0" w:space="0" w:color="auto"/>
            <w:right w:val="none" w:sz="0" w:space="0" w:color="auto"/>
          </w:divBdr>
          <w:divsChild>
            <w:div w:id="807236997">
              <w:marLeft w:val="-225"/>
              <w:marRight w:val="-225"/>
              <w:marTop w:val="0"/>
              <w:marBottom w:val="0"/>
              <w:divBdr>
                <w:top w:val="none" w:sz="0" w:space="0" w:color="auto"/>
                <w:left w:val="none" w:sz="0" w:space="0" w:color="auto"/>
                <w:bottom w:val="none" w:sz="0" w:space="0" w:color="auto"/>
                <w:right w:val="none" w:sz="0" w:space="0" w:color="auto"/>
              </w:divBdr>
              <w:divsChild>
                <w:div w:id="1553881062">
                  <w:marLeft w:val="0"/>
                  <w:marRight w:val="0"/>
                  <w:marTop w:val="0"/>
                  <w:marBottom w:val="0"/>
                  <w:divBdr>
                    <w:top w:val="none" w:sz="0" w:space="0" w:color="auto"/>
                    <w:left w:val="none" w:sz="0" w:space="0" w:color="auto"/>
                    <w:bottom w:val="none" w:sz="0" w:space="0" w:color="auto"/>
                    <w:right w:val="none" w:sz="0" w:space="0" w:color="auto"/>
                  </w:divBdr>
                  <w:divsChild>
                    <w:div w:id="1177498336">
                      <w:marLeft w:val="0"/>
                      <w:marRight w:val="0"/>
                      <w:marTop w:val="0"/>
                      <w:marBottom w:val="0"/>
                      <w:divBdr>
                        <w:top w:val="none" w:sz="0" w:space="0" w:color="auto"/>
                        <w:left w:val="none" w:sz="0" w:space="0" w:color="auto"/>
                        <w:bottom w:val="none" w:sz="0" w:space="0" w:color="auto"/>
                        <w:right w:val="none" w:sz="0" w:space="0" w:color="auto"/>
                      </w:divBdr>
                      <w:divsChild>
                        <w:div w:id="19520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853">
          <w:marLeft w:val="0"/>
          <w:marRight w:val="0"/>
          <w:marTop w:val="0"/>
          <w:marBottom w:val="0"/>
          <w:divBdr>
            <w:top w:val="none" w:sz="0" w:space="0" w:color="auto"/>
            <w:left w:val="none" w:sz="0" w:space="0" w:color="auto"/>
            <w:bottom w:val="none" w:sz="0" w:space="0" w:color="auto"/>
            <w:right w:val="none" w:sz="0" w:space="0" w:color="auto"/>
          </w:divBdr>
          <w:divsChild>
            <w:div w:id="420569496">
              <w:marLeft w:val="-225"/>
              <w:marRight w:val="-225"/>
              <w:marTop w:val="0"/>
              <w:marBottom w:val="0"/>
              <w:divBdr>
                <w:top w:val="none" w:sz="0" w:space="0" w:color="auto"/>
                <w:left w:val="none" w:sz="0" w:space="0" w:color="auto"/>
                <w:bottom w:val="none" w:sz="0" w:space="0" w:color="auto"/>
                <w:right w:val="none" w:sz="0" w:space="0" w:color="auto"/>
              </w:divBdr>
              <w:divsChild>
                <w:div w:id="115150219">
                  <w:marLeft w:val="0"/>
                  <w:marRight w:val="0"/>
                  <w:marTop w:val="0"/>
                  <w:marBottom w:val="0"/>
                  <w:divBdr>
                    <w:top w:val="none" w:sz="0" w:space="0" w:color="auto"/>
                    <w:left w:val="none" w:sz="0" w:space="0" w:color="auto"/>
                    <w:bottom w:val="none" w:sz="0" w:space="0" w:color="auto"/>
                    <w:right w:val="none" w:sz="0" w:space="0" w:color="auto"/>
                  </w:divBdr>
                  <w:divsChild>
                    <w:div w:id="19209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358436">
      <w:bodyDiv w:val="1"/>
      <w:marLeft w:val="0"/>
      <w:marRight w:val="0"/>
      <w:marTop w:val="0"/>
      <w:marBottom w:val="0"/>
      <w:divBdr>
        <w:top w:val="none" w:sz="0" w:space="0" w:color="auto"/>
        <w:left w:val="none" w:sz="0" w:space="0" w:color="auto"/>
        <w:bottom w:val="none" w:sz="0" w:space="0" w:color="auto"/>
        <w:right w:val="none" w:sz="0" w:space="0" w:color="auto"/>
      </w:divBdr>
      <w:divsChild>
        <w:div w:id="262494368">
          <w:marLeft w:val="0"/>
          <w:marRight w:val="0"/>
          <w:marTop w:val="0"/>
          <w:marBottom w:val="0"/>
          <w:divBdr>
            <w:top w:val="none" w:sz="0" w:space="0" w:color="auto"/>
            <w:left w:val="none" w:sz="0" w:space="0" w:color="auto"/>
            <w:bottom w:val="none" w:sz="0" w:space="0" w:color="auto"/>
            <w:right w:val="none" w:sz="0" w:space="0" w:color="auto"/>
          </w:divBdr>
          <w:divsChild>
            <w:div w:id="2052917009">
              <w:marLeft w:val="-225"/>
              <w:marRight w:val="-225"/>
              <w:marTop w:val="0"/>
              <w:marBottom w:val="0"/>
              <w:divBdr>
                <w:top w:val="none" w:sz="0" w:space="0" w:color="auto"/>
                <w:left w:val="none" w:sz="0" w:space="0" w:color="auto"/>
                <w:bottom w:val="none" w:sz="0" w:space="0" w:color="auto"/>
                <w:right w:val="none" w:sz="0" w:space="0" w:color="auto"/>
              </w:divBdr>
              <w:divsChild>
                <w:div w:id="1089888362">
                  <w:marLeft w:val="0"/>
                  <w:marRight w:val="0"/>
                  <w:marTop w:val="0"/>
                  <w:marBottom w:val="0"/>
                  <w:divBdr>
                    <w:top w:val="none" w:sz="0" w:space="0" w:color="auto"/>
                    <w:left w:val="none" w:sz="0" w:space="0" w:color="auto"/>
                    <w:bottom w:val="none" w:sz="0" w:space="0" w:color="auto"/>
                    <w:right w:val="none" w:sz="0" w:space="0" w:color="auto"/>
                  </w:divBdr>
                  <w:divsChild>
                    <w:div w:id="562983792">
                      <w:marLeft w:val="0"/>
                      <w:marRight w:val="0"/>
                      <w:marTop w:val="0"/>
                      <w:marBottom w:val="0"/>
                      <w:divBdr>
                        <w:top w:val="none" w:sz="0" w:space="0" w:color="auto"/>
                        <w:left w:val="none" w:sz="0" w:space="0" w:color="auto"/>
                        <w:bottom w:val="none" w:sz="0" w:space="0" w:color="auto"/>
                        <w:right w:val="none" w:sz="0" w:space="0" w:color="auto"/>
                      </w:divBdr>
                      <w:divsChild>
                        <w:div w:id="13684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6937">
          <w:marLeft w:val="0"/>
          <w:marRight w:val="0"/>
          <w:marTop w:val="0"/>
          <w:marBottom w:val="0"/>
          <w:divBdr>
            <w:top w:val="none" w:sz="0" w:space="0" w:color="auto"/>
            <w:left w:val="none" w:sz="0" w:space="0" w:color="auto"/>
            <w:bottom w:val="none" w:sz="0" w:space="0" w:color="auto"/>
            <w:right w:val="none" w:sz="0" w:space="0" w:color="auto"/>
          </w:divBdr>
          <w:divsChild>
            <w:div w:id="418062985">
              <w:marLeft w:val="-225"/>
              <w:marRight w:val="-225"/>
              <w:marTop w:val="0"/>
              <w:marBottom w:val="0"/>
              <w:divBdr>
                <w:top w:val="none" w:sz="0" w:space="0" w:color="auto"/>
                <w:left w:val="none" w:sz="0" w:space="0" w:color="auto"/>
                <w:bottom w:val="none" w:sz="0" w:space="0" w:color="auto"/>
                <w:right w:val="none" w:sz="0" w:space="0" w:color="auto"/>
              </w:divBdr>
              <w:divsChild>
                <w:div w:id="2084915115">
                  <w:marLeft w:val="0"/>
                  <w:marRight w:val="0"/>
                  <w:marTop w:val="0"/>
                  <w:marBottom w:val="0"/>
                  <w:divBdr>
                    <w:top w:val="none" w:sz="0" w:space="0" w:color="auto"/>
                    <w:left w:val="none" w:sz="0" w:space="0" w:color="auto"/>
                    <w:bottom w:val="none" w:sz="0" w:space="0" w:color="auto"/>
                    <w:right w:val="none" w:sz="0" w:space="0" w:color="auto"/>
                  </w:divBdr>
                  <w:divsChild>
                    <w:div w:id="6078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29667">
          <w:marLeft w:val="0"/>
          <w:marRight w:val="0"/>
          <w:marTop w:val="0"/>
          <w:marBottom w:val="0"/>
          <w:divBdr>
            <w:top w:val="none" w:sz="0" w:space="0" w:color="auto"/>
            <w:left w:val="none" w:sz="0" w:space="0" w:color="auto"/>
            <w:bottom w:val="none" w:sz="0" w:space="0" w:color="auto"/>
            <w:right w:val="none" w:sz="0" w:space="0" w:color="auto"/>
          </w:divBdr>
          <w:divsChild>
            <w:div w:id="13463357">
              <w:marLeft w:val="-225"/>
              <w:marRight w:val="-225"/>
              <w:marTop w:val="0"/>
              <w:marBottom w:val="0"/>
              <w:divBdr>
                <w:top w:val="none" w:sz="0" w:space="0" w:color="auto"/>
                <w:left w:val="none" w:sz="0" w:space="0" w:color="auto"/>
                <w:bottom w:val="none" w:sz="0" w:space="0" w:color="auto"/>
                <w:right w:val="none" w:sz="0" w:space="0" w:color="auto"/>
              </w:divBdr>
              <w:divsChild>
                <w:div w:id="1093938773">
                  <w:marLeft w:val="0"/>
                  <w:marRight w:val="0"/>
                  <w:marTop w:val="0"/>
                  <w:marBottom w:val="0"/>
                  <w:divBdr>
                    <w:top w:val="none" w:sz="0" w:space="0" w:color="auto"/>
                    <w:left w:val="none" w:sz="0" w:space="0" w:color="auto"/>
                    <w:bottom w:val="none" w:sz="0" w:space="0" w:color="auto"/>
                    <w:right w:val="none" w:sz="0" w:space="0" w:color="auto"/>
                  </w:divBdr>
                  <w:divsChild>
                    <w:div w:id="1563248927">
                      <w:marLeft w:val="0"/>
                      <w:marRight w:val="0"/>
                      <w:marTop w:val="0"/>
                      <w:marBottom w:val="0"/>
                      <w:divBdr>
                        <w:top w:val="none" w:sz="0" w:space="0" w:color="auto"/>
                        <w:left w:val="none" w:sz="0" w:space="0" w:color="auto"/>
                        <w:bottom w:val="none" w:sz="0" w:space="0" w:color="auto"/>
                        <w:right w:val="none" w:sz="0" w:space="0" w:color="auto"/>
                      </w:divBdr>
                      <w:divsChild>
                        <w:div w:id="5295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4894">
          <w:marLeft w:val="0"/>
          <w:marRight w:val="0"/>
          <w:marTop w:val="0"/>
          <w:marBottom w:val="0"/>
          <w:divBdr>
            <w:top w:val="none" w:sz="0" w:space="0" w:color="auto"/>
            <w:left w:val="none" w:sz="0" w:space="0" w:color="auto"/>
            <w:bottom w:val="none" w:sz="0" w:space="0" w:color="auto"/>
            <w:right w:val="none" w:sz="0" w:space="0" w:color="auto"/>
          </w:divBdr>
          <w:divsChild>
            <w:div w:id="1694762917">
              <w:marLeft w:val="-225"/>
              <w:marRight w:val="-225"/>
              <w:marTop w:val="0"/>
              <w:marBottom w:val="0"/>
              <w:divBdr>
                <w:top w:val="none" w:sz="0" w:space="0" w:color="auto"/>
                <w:left w:val="none" w:sz="0" w:space="0" w:color="auto"/>
                <w:bottom w:val="none" w:sz="0" w:space="0" w:color="auto"/>
                <w:right w:val="none" w:sz="0" w:space="0" w:color="auto"/>
              </w:divBdr>
              <w:divsChild>
                <w:div w:id="1106853051">
                  <w:marLeft w:val="0"/>
                  <w:marRight w:val="0"/>
                  <w:marTop w:val="0"/>
                  <w:marBottom w:val="0"/>
                  <w:divBdr>
                    <w:top w:val="none" w:sz="0" w:space="0" w:color="auto"/>
                    <w:left w:val="none" w:sz="0" w:space="0" w:color="auto"/>
                    <w:bottom w:val="none" w:sz="0" w:space="0" w:color="auto"/>
                    <w:right w:val="none" w:sz="0" w:space="0" w:color="auto"/>
                  </w:divBdr>
                  <w:divsChild>
                    <w:div w:id="8750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2164">
          <w:marLeft w:val="0"/>
          <w:marRight w:val="0"/>
          <w:marTop w:val="0"/>
          <w:marBottom w:val="0"/>
          <w:divBdr>
            <w:top w:val="none" w:sz="0" w:space="0" w:color="auto"/>
            <w:left w:val="none" w:sz="0" w:space="0" w:color="auto"/>
            <w:bottom w:val="none" w:sz="0" w:space="0" w:color="auto"/>
            <w:right w:val="none" w:sz="0" w:space="0" w:color="auto"/>
          </w:divBdr>
          <w:divsChild>
            <w:div w:id="1013537167">
              <w:marLeft w:val="-225"/>
              <w:marRight w:val="-225"/>
              <w:marTop w:val="0"/>
              <w:marBottom w:val="0"/>
              <w:divBdr>
                <w:top w:val="none" w:sz="0" w:space="0" w:color="auto"/>
                <w:left w:val="none" w:sz="0" w:space="0" w:color="auto"/>
                <w:bottom w:val="none" w:sz="0" w:space="0" w:color="auto"/>
                <w:right w:val="none" w:sz="0" w:space="0" w:color="auto"/>
              </w:divBdr>
              <w:divsChild>
                <w:div w:id="1778674834">
                  <w:marLeft w:val="0"/>
                  <w:marRight w:val="0"/>
                  <w:marTop w:val="0"/>
                  <w:marBottom w:val="0"/>
                  <w:divBdr>
                    <w:top w:val="none" w:sz="0" w:space="0" w:color="auto"/>
                    <w:left w:val="none" w:sz="0" w:space="0" w:color="auto"/>
                    <w:bottom w:val="none" w:sz="0" w:space="0" w:color="auto"/>
                    <w:right w:val="none" w:sz="0" w:space="0" w:color="auto"/>
                  </w:divBdr>
                  <w:divsChild>
                    <w:div w:id="1280140805">
                      <w:marLeft w:val="0"/>
                      <w:marRight w:val="0"/>
                      <w:marTop w:val="0"/>
                      <w:marBottom w:val="0"/>
                      <w:divBdr>
                        <w:top w:val="none" w:sz="0" w:space="0" w:color="auto"/>
                        <w:left w:val="none" w:sz="0" w:space="0" w:color="auto"/>
                        <w:bottom w:val="none" w:sz="0" w:space="0" w:color="auto"/>
                        <w:right w:val="none" w:sz="0" w:space="0" w:color="auto"/>
                      </w:divBdr>
                      <w:divsChild>
                        <w:div w:id="17733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5992">
          <w:marLeft w:val="0"/>
          <w:marRight w:val="0"/>
          <w:marTop w:val="0"/>
          <w:marBottom w:val="0"/>
          <w:divBdr>
            <w:top w:val="none" w:sz="0" w:space="0" w:color="auto"/>
            <w:left w:val="none" w:sz="0" w:space="0" w:color="auto"/>
            <w:bottom w:val="none" w:sz="0" w:space="0" w:color="auto"/>
            <w:right w:val="none" w:sz="0" w:space="0" w:color="auto"/>
          </w:divBdr>
          <w:divsChild>
            <w:div w:id="792287185">
              <w:marLeft w:val="-225"/>
              <w:marRight w:val="-225"/>
              <w:marTop w:val="0"/>
              <w:marBottom w:val="0"/>
              <w:divBdr>
                <w:top w:val="none" w:sz="0" w:space="0" w:color="auto"/>
                <w:left w:val="none" w:sz="0" w:space="0" w:color="auto"/>
                <w:bottom w:val="none" w:sz="0" w:space="0" w:color="auto"/>
                <w:right w:val="none" w:sz="0" w:space="0" w:color="auto"/>
              </w:divBdr>
              <w:divsChild>
                <w:div w:id="1675641301">
                  <w:marLeft w:val="0"/>
                  <w:marRight w:val="0"/>
                  <w:marTop w:val="0"/>
                  <w:marBottom w:val="0"/>
                  <w:divBdr>
                    <w:top w:val="none" w:sz="0" w:space="0" w:color="auto"/>
                    <w:left w:val="none" w:sz="0" w:space="0" w:color="auto"/>
                    <w:bottom w:val="none" w:sz="0" w:space="0" w:color="auto"/>
                    <w:right w:val="none" w:sz="0" w:space="0" w:color="auto"/>
                  </w:divBdr>
                  <w:divsChild>
                    <w:div w:id="6373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0954">
          <w:marLeft w:val="0"/>
          <w:marRight w:val="0"/>
          <w:marTop w:val="0"/>
          <w:marBottom w:val="0"/>
          <w:divBdr>
            <w:top w:val="none" w:sz="0" w:space="0" w:color="auto"/>
            <w:left w:val="none" w:sz="0" w:space="0" w:color="auto"/>
            <w:bottom w:val="none" w:sz="0" w:space="0" w:color="auto"/>
            <w:right w:val="none" w:sz="0" w:space="0" w:color="auto"/>
          </w:divBdr>
          <w:divsChild>
            <w:div w:id="2042169650">
              <w:marLeft w:val="-225"/>
              <w:marRight w:val="-225"/>
              <w:marTop w:val="0"/>
              <w:marBottom w:val="0"/>
              <w:divBdr>
                <w:top w:val="none" w:sz="0" w:space="0" w:color="auto"/>
                <w:left w:val="none" w:sz="0" w:space="0" w:color="auto"/>
                <w:bottom w:val="none" w:sz="0" w:space="0" w:color="auto"/>
                <w:right w:val="none" w:sz="0" w:space="0" w:color="auto"/>
              </w:divBdr>
              <w:divsChild>
                <w:div w:id="980379885">
                  <w:marLeft w:val="0"/>
                  <w:marRight w:val="0"/>
                  <w:marTop w:val="0"/>
                  <w:marBottom w:val="0"/>
                  <w:divBdr>
                    <w:top w:val="none" w:sz="0" w:space="0" w:color="auto"/>
                    <w:left w:val="none" w:sz="0" w:space="0" w:color="auto"/>
                    <w:bottom w:val="none" w:sz="0" w:space="0" w:color="auto"/>
                    <w:right w:val="none" w:sz="0" w:space="0" w:color="auto"/>
                  </w:divBdr>
                  <w:divsChild>
                    <w:div w:id="355347851">
                      <w:marLeft w:val="0"/>
                      <w:marRight w:val="0"/>
                      <w:marTop w:val="0"/>
                      <w:marBottom w:val="0"/>
                      <w:divBdr>
                        <w:top w:val="none" w:sz="0" w:space="0" w:color="auto"/>
                        <w:left w:val="none" w:sz="0" w:space="0" w:color="auto"/>
                        <w:bottom w:val="none" w:sz="0" w:space="0" w:color="auto"/>
                        <w:right w:val="none" w:sz="0" w:space="0" w:color="auto"/>
                      </w:divBdr>
                      <w:divsChild>
                        <w:div w:id="15223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254511">
          <w:marLeft w:val="0"/>
          <w:marRight w:val="0"/>
          <w:marTop w:val="0"/>
          <w:marBottom w:val="0"/>
          <w:divBdr>
            <w:top w:val="none" w:sz="0" w:space="0" w:color="auto"/>
            <w:left w:val="none" w:sz="0" w:space="0" w:color="auto"/>
            <w:bottom w:val="none" w:sz="0" w:space="0" w:color="auto"/>
            <w:right w:val="none" w:sz="0" w:space="0" w:color="auto"/>
          </w:divBdr>
          <w:divsChild>
            <w:div w:id="1888685837">
              <w:marLeft w:val="-225"/>
              <w:marRight w:val="-225"/>
              <w:marTop w:val="0"/>
              <w:marBottom w:val="0"/>
              <w:divBdr>
                <w:top w:val="none" w:sz="0" w:space="0" w:color="auto"/>
                <w:left w:val="none" w:sz="0" w:space="0" w:color="auto"/>
                <w:bottom w:val="none" w:sz="0" w:space="0" w:color="auto"/>
                <w:right w:val="none" w:sz="0" w:space="0" w:color="auto"/>
              </w:divBdr>
              <w:divsChild>
                <w:div w:id="1417362259">
                  <w:marLeft w:val="0"/>
                  <w:marRight w:val="0"/>
                  <w:marTop w:val="0"/>
                  <w:marBottom w:val="0"/>
                  <w:divBdr>
                    <w:top w:val="none" w:sz="0" w:space="0" w:color="auto"/>
                    <w:left w:val="none" w:sz="0" w:space="0" w:color="auto"/>
                    <w:bottom w:val="none" w:sz="0" w:space="0" w:color="auto"/>
                    <w:right w:val="none" w:sz="0" w:space="0" w:color="auto"/>
                  </w:divBdr>
                  <w:divsChild>
                    <w:div w:id="241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80635">
      <w:bodyDiv w:val="1"/>
      <w:marLeft w:val="0"/>
      <w:marRight w:val="0"/>
      <w:marTop w:val="0"/>
      <w:marBottom w:val="0"/>
      <w:divBdr>
        <w:top w:val="none" w:sz="0" w:space="0" w:color="auto"/>
        <w:left w:val="none" w:sz="0" w:space="0" w:color="auto"/>
        <w:bottom w:val="none" w:sz="0" w:space="0" w:color="auto"/>
        <w:right w:val="none" w:sz="0" w:space="0" w:color="auto"/>
      </w:divBdr>
      <w:divsChild>
        <w:div w:id="1391465902">
          <w:marLeft w:val="0"/>
          <w:marRight w:val="0"/>
          <w:marTop w:val="0"/>
          <w:marBottom w:val="0"/>
          <w:divBdr>
            <w:top w:val="none" w:sz="0" w:space="0" w:color="auto"/>
            <w:left w:val="none" w:sz="0" w:space="0" w:color="auto"/>
            <w:bottom w:val="none" w:sz="0" w:space="0" w:color="auto"/>
            <w:right w:val="none" w:sz="0" w:space="0" w:color="auto"/>
          </w:divBdr>
          <w:divsChild>
            <w:div w:id="1507407307">
              <w:marLeft w:val="-225"/>
              <w:marRight w:val="-225"/>
              <w:marTop w:val="0"/>
              <w:marBottom w:val="0"/>
              <w:divBdr>
                <w:top w:val="none" w:sz="0" w:space="0" w:color="auto"/>
                <w:left w:val="none" w:sz="0" w:space="0" w:color="auto"/>
                <w:bottom w:val="none" w:sz="0" w:space="0" w:color="auto"/>
                <w:right w:val="none" w:sz="0" w:space="0" w:color="auto"/>
              </w:divBdr>
              <w:divsChild>
                <w:div w:id="202056412">
                  <w:marLeft w:val="0"/>
                  <w:marRight w:val="0"/>
                  <w:marTop w:val="0"/>
                  <w:marBottom w:val="0"/>
                  <w:divBdr>
                    <w:top w:val="none" w:sz="0" w:space="0" w:color="auto"/>
                    <w:left w:val="none" w:sz="0" w:space="0" w:color="auto"/>
                    <w:bottom w:val="none" w:sz="0" w:space="0" w:color="auto"/>
                    <w:right w:val="none" w:sz="0" w:space="0" w:color="auto"/>
                  </w:divBdr>
                  <w:divsChild>
                    <w:div w:id="1420982831">
                      <w:marLeft w:val="0"/>
                      <w:marRight w:val="0"/>
                      <w:marTop w:val="0"/>
                      <w:marBottom w:val="0"/>
                      <w:divBdr>
                        <w:top w:val="none" w:sz="0" w:space="0" w:color="auto"/>
                        <w:left w:val="none" w:sz="0" w:space="0" w:color="auto"/>
                        <w:bottom w:val="none" w:sz="0" w:space="0" w:color="auto"/>
                        <w:right w:val="none" w:sz="0" w:space="0" w:color="auto"/>
                      </w:divBdr>
                      <w:divsChild>
                        <w:div w:id="7235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0588">
          <w:marLeft w:val="0"/>
          <w:marRight w:val="0"/>
          <w:marTop w:val="0"/>
          <w:marBottom w:val="0"/>
          <w:divBdr>
            <w:top w:val="none" w:sz="0" w:space="0" w:color="auto"/>
            <w:left w:val="none" w:sz="0" w:space="0" w:color="auto"/>
            <w:bottom w:val="none" w:sz="0" w:space="0" w:color="auto"/>
            <w:right w:val="none" w:sz="0" w:space="0" w:color="auto"/>
          </w:divBdr>
          <w:divsChild>
            <w:div w:id="853617824">
              <w:marLeft w:val="-225"/>
              <w:marRight w:val="-225"/>
              <w:marTop w:val="0"/>
              <w:marBottom w:val="0"/>
              <w:divBdr>
                <w:top w:val="none" w:sz="0" w:space="0" w:color="auto"/>
                <w:left w:val="none" w:sz="0" w:space="0" w:color="auto"/>
                <w:bottom w:val="none" w:sz="0" w:space="0" w:color="auto"/>
                <w:right w:val="none" w:sz="0" w:space="0" w:color="auto"/>
              </w:divBdr>
              <w:divsChild>
                <w:div w:id="348527469">
                  <w:marLeft w:val="0"/>
                  <w:marRight w:val="0"/>
                  <w:marTop w:val="0"/>
                  <w:marBottom w:val="0"/>
                  <w:divBdr>
                    <w:top w:val="none" w:sz="0" w:space="0" w:color="auto"/>
                    <w:left w:val="none" w:sz="0" w:space="0" w:color="auto"/>
                    <w:bottom w:val="none" w:sz="0" w:space="0" w:color="auto"/>
                    <w:right w:val="none" w:sz="0" w:space="0" w:color="auto"/>
                  </w:divBdr>
                  <w:divsChild>
                    <w:div w:id="9210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7620">
          <w:marLeft w:val="0"/>
          <w:marRight w:val="0"/>
          <w:marTop w:val="0"/>
          <w:marBottom w:val="0"/>
          <w:divBdr>
            <w:top w:val="none" w:sz="0" w:space="0" w:color="auto"/>
            <w:left w:val="none" w:sz="0" w:space="0" w:color="auto"/>
            <w:bottom w:val="none" w:sz="0" w:space="0" w:color="auto"/>
            <w:right w:val="none" w:sz="0" w:space="0" w:color="auto"/>
          </w:divBdr>
          <w:divsChild>
            <w:div w:id="1801730816">
              <w:marLeft w:val="-225"/>
              <w:marRight w:val="-225"/>
              <w:marTop w:val="0"/>
              <w:marBottom w:val="0"/>
              <w:divBdr>
                <w:top w:val="none" w:sz="0" w:space="0" w:color="auto"/>
                <w:left w:val="none" w:sz="0" w:space="0" w:color="auto"/>
                <w:bottom w:val="none" w:sz="0" w:space="0" w:color="auto"/>
                <w:right w:val="none" w:sz="0" w:space="0" w:color="auto"/>
              </w:divBdr>
              <w:divsChild>
                <w:div w:id="1716853841">
                  <w:marLeft w:val="0"/>
                  <w:marRight w:val="0"/>
                  <w:marTop w:val="0"/>
                  <w:marBottom w:val="0"/>
                  <w:divBdr>
                    <w:top w:val="none" w:sz="0" w:space="0" w:color="auto"/>
                    <w:left w:val="none" w:sz="0" w:space="0" w:color="auto"/>
                    <w:bottom w:val="none" w:sz="0" w:space="0" w:color="auto"/>
                    <w:right w:val="none" w:sz="0" w:space="0" w:color="auto"/>
                  </w:divBdr>
                  <w:divsChild>
                    <w:div w:id="151141479">
                      <w:marLeft w:val="0"/>
                      <w:marRight w:val="0"/>
                      <w:marTop w:val="0"/>
                      <w:marBottom w:val="0"/>
                      <w:divBdr>
                        <w:top w:val="none" w:sz="0" w:space="0" w:color="auto"/>
                        <w:left w:val="none" w:sz="0" w:space="0" w:color="auto"/>
                        <w:bottom w:val="none" w:sz="0" w:space="0" w:color="auto"/>
                        <w:right w:val="none" w:sz="0" w:space="0" w:color="auto"/>
                      </w:divBdr>
                      <w:divsChild>
                        <w:div w:id="820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25529">
          <w:marLeft w:val="0"/>
          <w:marRight w:val="0"/>
          <w:marTop w:val="0"/>
          <w:marBottom w:val="0"/>
          <w:divBdr>
            <w:top w:val="none" w:sz="0" w:space="0" w:color="auto"/>
            <w:left w:val="none" w:sz="0" w:space="0" w:color="auto"/>
            <w:bottom w:val="none" w:sz="0" w:space="0" w:color="auto"/>
            <w:right w:val="none" w:sz="0" w:space="0" w:color="auto"/>
          </w:divBdr>
          <w:divsChild>
            <w:div w:id="2015571676">
              <w:marLeft w:val="-225"/>
              <w:marRight w:val="-225"/>
              <w:marTop w:val="0"/>
              <w:marBottom w:val="0"/>
              <w:divBdr>
                <w:top w:val="none" w:sz="0" w:space="0" w:color="auto"/>
                <w:left w:val="none" w:sz="0" w:space="0" w:color="auto"/>
                <w:bottom w:val="none" w:sz="0" w:space="0" w:color="auto"/>
                <w:right w:val="none" w:sz="0" w:space="0" w:color="auto"/>
              </w:divBdr>
              <w:divsChild>
                <w:div w:id="428549129">
                  <w:marLeft w:val="0"/>
                  <w:marRight w:val="0"/>
                  <w:marTop w:val="0"/>
                  <w:marBottom w:val="0"/>
                  <w:divBdr>
                    <w:top w:val="none" w:sz="0" w:space="0" w:color="auto"/>
                    <w:left w:val="none" w:sz="0" w:space="0" w:color="auto"/>
                    <w:bottom w:val="none" w:sz="0" w:space="0" w:color="auto"/>
                    <w:right w:val="none" w:sz="0" w:space="0" w:color="auto"/>
                  </w:divBdr>
                  <w:divsChild>
                    <w:div w:id="1204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8412">
          <w:marLeft w:val="0"/>
          <w:marRight w:val="0"/>
          <w:marTop w:val="0"/>
          <w:marBottom w:val="0"/>
          <w:divBdr>
            <w:top w:val="none" w:sz="0" w:space="0" w:color="auto"/>
            <w:left w:val="none" w:sz="0" w:space="0" w:color="auto"/>
            <w:bottom w:val="none" w:sz="0" w:space="0" w:color="auto"/>
            <w:right w:val="none" w:sz="0" w:space="0" w:color="auto"/>
          </w:divBdr>
          <w:divsChild>
            <w:div w:id="1120417521">
              <w:marLeft w:val="-225"/>
              <w:marRight w:val="-225"/>
              <w:marTop w:val="0"/>
              <w:marBottom w:val="0"/>
              <w:divBdr>
                <w:top w:val="none" w:sz="0" w:space="0" w:color="auto"/>
                <w:left w:val="none" w:sz="0" w:space="0" w:color="auto"/>
                <w:bottom w:val="none" w:sz="0" w:space="0" w:color="auto"/>
                <w:right w:val="none" w:sz="0" w:space="0" w:color="auto"/>
              </w:divBdr>
              <w:divsChild>
                <w:div w:id="245455263">
                  <w:marLeft w:val="0"/>
                  <w:marRight w:val="0"/>
                  <w:marTop w:val="0"/>
                  <w:marBottom w:val="0"/>
                  <w:divBdr>
                    <w:top w:val="none" w:sz="0" w:space="0" w:color="auto"/>
                    <w:left w:val="none" w:sz="0" w:space="0" w:color="auto"/>
                    <w:bottom w:val="none" w:sz="0" w:space="0" w:color="auto"/>
                    <w:right w:val="none" w:sz="0" w:space="0" w:color="auto"/>
                  </w:divBdr>
                  <w:divsChild>
                    <w:div w:id="721254595">
                      <w:marLeft w:val="0"/>
                      <w:marRight w:val="0"/>
                      <w:marTop w:val="0"/>
                      <w:marBottom w:val="0"/>
                      <w:divBdr>
                        <w:top w:val="none" w:sz="0" w:space="0" w:color="auto"/>
                        <w:left w:val="none" w:sz="0" w:space="0" w:color="auto"/>
                        <w:bottom w:val="none" w:sz="0" w:space="0" w:color="auto"/>
                        <w:right w:val="none" w:sz="0" w:space="0" w:color="auto"/>
                      </w:divBdr>
                      <w:divsChild>
                        <w:div w:id="709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436804">
      <w:bodyDiv w:val="1"/>
      <w:marLeft w:val="0"/>
      <w:marRight w:val="0"/>
      <w:marTop w:val="0"/>
      <w:marBottom w:val="0"/>
      <w:divBdr>
        <w:top w:val="none" w:sz="0" w:space="0" w:color="auto"/>
        <w:left w:val="none" w:sz="0" w:space="0" w:color="auto"/>
        <w:bottom w:val="none" w:sz="0" w:space="0" w:color="auto"/>
        <w:right w:val="none" w:sz="0" w:space="0" w:color="auto"/>
      </w:divBdr>
      <w:divsChild>
        <w:div w:id="1228304138">
          <w:marLeft w:val="0"/>
          <w:marRight w:val="0"/>
          <w:marTop w:val="0"/>
          <w:marBottom w:val="0"/>
          <w:divBdr>
            <w:top w:val="none" w:sz="0" w:space="0" w:color="auto"/>
            <w:left w:val="none" w:sz="0" w:space="0" w:color="auto"/>
            <w:bottom w:val="none" w:sz="0" w:space="0" w:color="auto"/>
            <w:right w:val="none" w:sz="0" w:space="0" w:color="auto"/>
          </w:divBdr>
          <w:divsChild>
            <w:div w:id="586619100">
              <w:marLeft w:val="-225"/>
              <w:marRight w:val="-225"/>
              <w:marTop w:val="0"/>
              <w:marBottom w:val="0"/>
              <w:divBdr>
                <w:top w:val="none" w:sz="0" w:space="0" w:color="auto"/>
                <w:left w:val="none" w:sz="0" w:space="0" w:color="auto"/>
                <w:bottom w:val="none" w:sz="0" w:space="0" w:color="auto"/>
                <w:right w:val="none" w:sz="0" w:space="0" w:color="auto"/>
              </w:divBdr>
              <w:divsChild>
                <w:div w:id="1954899482">
                  <w:marLeft w:val="0"/>
                  <w:marRight w:val="0"/>
                  <w:marTop w:val="0"/>
                  <w:marBottom w:val="0"/>
                  <w:divBdr>
                    <w:top w:val="none" w:sz="0" w:space="0" w:color="auto"/>
                    <w:left w:val="none" w:sz="0" w:space="0" w:color="auto"/>
                    <w:bottom w:val="none" w:sz="0" w:space="0" w:color="auto"/>
                    <w:right w:val="none" w:sz="0" w:space="0" w:color="auto"/>
                  </w:divBdr>
                  <w:divsChild>
                    <w:div w:id="577249709">
                      <w:marLeft w:val="0"/>
                      <w:marRight w:val="0"/>
                      <w:marTop w:val="0"/>
                      <w:marBottom w:val="0"/>
                      <w:divBdr>
                        <w:top w:val="none" w:sz="0" w:space="0" w:color="auto"/>
                        <w:left w:val="none" w:sz="0" w:space="0" w:color="auto"/>
                        <w:bottom w:val="none" w:sz="0" w:space="0" w:color="auto"/>
                        <w:right w:val="none" w:sz="0" w:space="0" w:color="auto"/>
                      </w:divBdr>
                      <w:divsChild>
                        <w:div w:id="1224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212020">
          <w:marLeft w:val="0"/>
          <w:marRight w:val="0"/>
          <w:marTop w:val="0"/>
          <w:marBottom w:val="0"/>
          <w:divBdr>
            <w:top w:val="none" w:sz="0" w:space="0" w:color="auto"/>
            <w:left w:val="none" w:sz="0" w:space="0" w:color="auto"/>
            <w:bottom w:val="none" w:sz="0" w:space="0" w:color="auto"/>
            <w:right w:val="none" w:sz="0" w:space="0" w:color="auto"/>
          </w:divBdr>
          <w:divsChild>
            <w:div w:id="615332618">
              <w:marLeft w:val="-225"/>
              <w:marRight w:val="-225"/>
              <w:marTop w:val="0"/>
              <w:marBottom w:val="0"/>
              <w:divBdr>
                <w:top w:val="none" w:sz="0" w:space="0" w:color="auto"/>
                <w:left w:val="none" w:sz="0" w:space="0" w:color="auto"/>
                <w:bottom w:val="none" w:sz="0" w:space="0" w:color="auto"/>
                <w:right w:val="none" w:sz="0" w:space="0" w:color="auto"/>
              </w:divBdr>
              <w:divsChild>
                <w:div w:id="1675692113">
                  <w:marLeft w:val="0"/>
                  <w:marRight w:val="0"/>
                  <w:marTop w:val="0"/>
                  <w:marBottom w:val="0"/>
                  <w:divBdr>
                    <w:top w:val="none" w:sz="0" w:space="0" w:color="auto"/>
                    <w:left w:val="none" w:sz="0" w:space="0" w:color="auto"/>
                    <w:bottom w:val="none" w:sz="0" w:space="0" w:color="auto"/>
                    <w:right w:val="none" w:sz="0" w:space="0" w:color="auto"/>
                  </w:divBdr>
                  <w:divsChild>
                    <w:div w:id="2030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969">
          <w:marLeft w:val="0"/>
          <w:marRight w:val="0"/>
          <w:marTop w:val="0"/>
          <w:marBottom w:val="0"/>
          <w:divBdr>
            <w:top w:val="none" w:sz="0" w:space="0" w:color="auto"/>
            <w:left w:val="none" w:sz="0" w:space="0" w:color="auto"/>
            <w:bottom w:val="none" w:sz="0" w:space="0" w:color="auto"/>
            <w:right w:val="none" w:sz="0" w:space="0" w:color="auto"/>
          </w:divBdr>
          <w:divsChild>
            <w:div w:id="1163475164">
              <w:marLeft w:val="-225"/>
              <w:marRight w:val="-225"/>
              <w:marTop w:val="0"/>
              <w:marBottom w:val="0"/>
              <w:divBdr>
                <w:top w:val="none" w:sz="0" w:space="0" w:color="auto"/>
                <w:left w:val="none" w:sz="0" w:space="0" w:color="auto"/>
                <w:bottom w:val="none" w:sz="0" w:space="0" w:color="auto"/>
                <w:right w:val="none" w:sz="0" w:space="0" w:color="auto"/>
              </w:divBdr>
              <w:divsChild>
                <w:div w:id="1276407307">
                  <w:marLeft w:val="0"/>
                  <w:marRight w:val="0"/>
                  <w:marTop w:val="0"/>
                  <w:marBottom w:val="0"/>
                  <w:divBdr>
                    <w:top w:val="none" w:sz="0" w:space="0" w:color="auto"/>
                    <w:left w:val="none" w:sz="0" w:space="0" w:color="auto"/>
                    <w:bottom w:val="none" w:sz="0" w:space="0" w:color="auto"/>
                    <w:right w:val="none" w:sz="0" w:space="0" w:color="auto"/>
                  </w:divBdr>
                  <w:divsChild>
                    <w:div w:id="1717924804">
                      <w:marLeft w:val="0"/>
                      <w:marRight w:val="0"/>
                      <w:marTop w:val="0"/>
                      <w:marBottom w:val="0"/>
                      <w:divBdr>
                        <w:top w:val="none" w:sz="0" w:space="0" w:color="auto"/>
                        <w:left w:val="none" w:sz="0" w:space="0" w:color="auto"/>
                        <w:bottom w:val="none" w:sz="0" w:space="0" w:color="auto"/>
                        <w:right w:val="none" w:sz="0" w:space="0" w:color="auto"/>
                      </w:divBdr>
                      <w:divsChild>
                        <w:div w:id="221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3701">
          <w:marLeft w:val="0"/>
          <w:marRight w:val="0"/>
          <w:marTop w:val="0"/>
          <w:marBottom w:val="0"/>
          <w:divBdr>
            <w:top w:val="none" w:sz="0" w:space="0" w:color="auto"/>
            <w:left w:val="none" w:sz="0" w:space="0" w:color="auto"/>
            <w:bottom w:val="none" w:sz="0" w:space="0" w:color="auto"/>
            <w:right w:val="none" w:sz="0" w:space="0" w:color="auto"/>
          </w:divBdr>
          <w:divsChild>
            <w:div w:id="1094321946">
              <w:marLeft w:val="-225"/>
              <w:marRight w:val="-225"/>
              <w:marTop w:val="0"/>
              <w:marBottom w:val="0"/>
              <w:divBdr>
                <w:top w:val="none" w:sz="0" w:space="0" w:color="auto"/>
                <w:left w:val="none" w:sz="0" w:space="0" w:color="auto"/>
                <w:bottom w:val="none" w:sz="0" w:space="0" w:color="auto"/>
                <w:right w:val="none" w:sz="0" w:space="0" w:color="auto"/>
              </w:divBdr>
              <w:divsChild>
                <w:div w:id="1193030157">
                  <w:marLeft w:val="0"/>
                  <w:marRight w:val="0"/>
                  <w:marTop w:val="0"/>
                  <w:marBottom w:val="0"/>
                  <w:divBdr>
                    <w:top w:val="none" w:sz="0" w:space="0" w:color="auto"/>
                    <w:left w:val="none" w:sz="0" w:space="0" w:color="auto"/>
                    <w:bottom w:val="none" w:sz="0" w:space="0" w:color="auto"/>
                    <w:right w:val="none" w:sz="0" w:space="0" w:color="auto"/>
                  </w:divBdr>
                  <w:divsChild>
                    <w:div w:id="16148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37122">
      <w:bodyDiv w:val="1"/>
      <w:marLeft w:val="0"/>
      <w:marRight w:val="0"/>
      <w:marTop w:val="0"/>
      <w:marBottom w:val="0"/>
      <w:divBdr>
        <w:top w:val="none" w:sz="0" w:space="0" w:color="auto"/>
        <w:left w:val="none" w:sz="0" w:space="0" w:color="auto"/>
        <w:bottom w:val="none" w:sz="0" w:space="0" w:color="auto"/>
        <w:right w:val="none" w:sz="0" w:space="0" w:color="auto"/>
      </w:divBdr>
    </w:div>
    <w:div w:id="1305967855">
      <w:bodyDiv w:val="1"/>
      <w:marLeft w:val="0"/>
      <w:marRight w:val="0"/>
      <w:marTop w:val="0"/>
      <w:marBottom w:val="0"/>
      <w:divBdr>
        <w:top w:val="none" w:sz="0" w:space="0" w:color="auto"/>
        <w:left w:val="none" w:sz="0" w:space="0" w:color="auto"/>
        <w:bottom w:val="none" w:sz="0" w:space="0" w:color="auto"/>
        <w:right w:val="none" w:sz="0" w:space="0" w:color="auto"/>
      </w:divBdr>
      <w:divsChild>
        <w:div w:id="798301019">
          <w:marLeft w:val="0"/>
          <w:marRight w:val="0"/>
          <w:marTop w:val="0"/>
          <w:marBottom w:val="0"/>
          <w:divBdr>
            <w:top w:val="none" w:sz="0" w:space="0" w:color="auto"/>
            <w:left w:val="none" w:sz="0" w:space="0" w:color="auto"/>
            <w:bottom w:val="none" w:sz="0" w:space="0" w:color="auto"/>
            <w:right w:val="none" w:sz="0" w:space="0" w:color="auto"/>
          </w:divBdr>
          <w:divsChild>
            <w:div w:id="1914731920">
              <w:marLeft w:val="-225"/>
              <w:marRight w:val="-225"/>
              <w:marTop w:val="0"/>
              <w:marBottom w:val="0"/>
              <w:divBdr>
                <w:top w:val="none" w:sz="0" w:space="0" w:color="auto"/>
                <w:left w:val="none" w:sz="0" w:space="0" w:color="auto"/>
                <w:bottom w:val="none" w:sz="0" w:space="0" w:color="auto"/>
                <w:right w:val="none" w:sz="0" w:space="0" w:color="auto"/>
              </w:divBdr>
              <w:divsChild>
                <w:div w:id="67195589">
                  <w:marLeft w:val="0"/>
                  <w:marRight w:val="0"/>
                  <w:marTop w:val="0"/>
                  <w:marBottom w:val="0"/>
                  <w:divBdr>
                    <w:top w:val="none" w:sz="0" w:space="0" w:color="auto"/>
                    <w:left w:val="none" w:sz="0" w:space="0" w:color="auto"/>
                    <w:bottom w:val="none" w:sz="0" w:space="0" w:color="auto"/>
                    <w:right w:val="none" w:sz="0" w:space="0" w:color="auto"/>
                  </w:divBdr>
                  <w:divsChild>
                    <w:div w:id="1770539210">
                      <w:marLeft w:val="0"/>
                      <w:marRight w:val="0"/>
                      <w:marTop w:val="0"/>
                      <w:marBottom w:val="0"/>
                      <w:divBdr>
                        <w:top w:val="none" w:sz="0" w:space="0" w:color="auto"/>
                        <w:left w:val="none" w:sz="0" w:space="0" w:color="auto"/>
                        <w:bottom w:val="none" w:sz="0" w:space="0" w:color="auto"/>
                        <w:right w:val="none" w:sz="0" w:space="0" w:color="auto"/>
                      </w:divBdr>
                      <w:divsChild>
                        <w:div w:id="1846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487">
          <w:marLeft w:val="0"/>
          <w:marRight w:val="0"/>
          <w:marTop w:val="0"/>
          <w:marBottom w:val="0"/>
          <w:divBdr>
            <w:top w:val="none" w:sz="0" w:space="0" w:color="auto"/>
            <w:left w:val="none" w:sz="0" w:space="0" w:color="auto"/>
            <w:bottom w:val="none" w:sz="0" w:space="0" w:color="auto"/>
            <w:right w:val="none" w:sz="0" w:space="0" w:color="auto"/>
          </w:divBdr>
          <w:divsChild>
            <w:div w:id="688871873">
              <w:marLeft w:val="-225"/>
              <w:marRight w:val="-225"/>
              <w:marTop w:val="0"/>
              <w:marBottom w:val="0"/>
              <w:divBdr>
                <w:top w:val="none" w:sz="0" w:space="0" w:color="auto"/>
                <w:left w:val="none" w:sz="0" w:space="0" w:color="auto"/>
                <w:bottom w:val="none" w:sz="0" w:space="0" w:color="auto"/>
                <w:right w:val="none" w:sz="0" w:space="0" w:color="auto"/>
              </w:divBdr>
              <w:divsChild>
                <w:div w:id="646861320">
                  <w:marLeft w:val="0"/>
                  <w:marRight w:val="0"/>
                  <w:marTop w:val="0"/>
                  <w:marBottom w:val="0"/>
                  <w:divBdr>
                    <w:top w:val="none" w:sz="0" w:space="0" w:color="auto"/>
                    <w:left w:val="none" w:sz="0" w:space="0" w:color="auto"/>
                    <w:bottom w:val="none" w:sz="0" w:space="0" w:color="auto"/>
                    <w:right w:val="none" w:sz="0" w:space="0" w:color="auto"/>
                  </w:divBdr>
                  <w:divsChild>
                    <w:div w:id="49695343">
                      <w:marLeft w:val="0"/>
                      <w:marRight w:val="0"/>
                      <w:marTop w:val="0"/>
                      <w:marBottom w:val="0"/>
                      <w:divBdr>
                        <w:top w:val="none" w:sz="0" w:space="0" w:color="auto"/>
                        <w:left w:val="none" w:sz="0" w:space="0" w:color="auto"/>
                        <w:bottom w:val="none" w:sz="0" w:space="0" w:color="auto"/>
                        <w:right w:val="none" w:sz="0" w:space="0" w:color="auto"/>
                      </w:divBdr>
                      <w:divsChild>
                        <w:div w:id="325672059">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79339071">
          <w:marLeft w:val="0"/>
          <w:marRight w:val="0"/>
          <w:marTop w:val="0"/>
          <w:marBottom w:val="0"/>
          <w:divBdr>
            <w:top w:val="none" w:sz="0" w:space="0" w:color="auto"/>
            <w:left w:val="none" w:sz="0" w:space="0" w:color="auto"/>
            <w:bottom w:val="none" w:sz="0" w:space="0" w:color="auto"/>
            <w:right w:val="none" w:sz="0" w:space="0" w:color="auto"/>
          </w:divBdr>
          <w:divsChild>
            <w:div w:id="919022547">
              <w:marLeft w:val="-225"/>
              <w:marRight w:val="-225"/>
              <w:marTop w:val="0"/>
              <w:marBottom w:val="0"/>
              <w:divBdr>
                <w:top w:val="none" w:sz="0" w:space="0" w:color="auto"/>
                <w:left w:val="none" w:sz="0" w:space="0" w:color="auto"/>
                <w:bottom w:val="none" w:sz="0" w:space="0" w:color="auto"/>
                <w:right w:val="none" w:sz="0" w:space="0" w:color="auto"/>
              </w:divBdr>
              <w:divsChild>
                <w:div w:id="613945480">
                  <w:marLeft w:val="0"/>
                  <w:marRight w:val="0"/>
                  <w:marTop w:val="0"/>
                  <w:marBottom w:val="0"/>
                  <w:divBdr>
                    <w:top w:val="none" w:sz="0" w:space="0" w:color="auto"/>
                    <w:left w:val="none" w:sz="0" w:space="0" w:color="auto"/>
                    <w:bottom w:val="none" w:sz="0" w:space="0" w:color="auto"/>
                    <w:right w:val="none" w:sz="0" w:space="0" w:color="auto"/>
                  </w:divBdr>
                  <w:divsChild>
                    <w:div w:id="1350452990">
                      <w:marLeft w:val="0"/>
                      <w:marRight w:val="0"/>
                      <w:marTop w:val="0"/>
                      <w:marBottom w:val="0"/>
                      <w:divBdr>
                        <w:top w:val="none" w:sz="0" w:space="0" w:color="auto"/>
                        <w:left w:val="none" w:sz="0" w:space="0" w:color="auto"/>
                        <w:bottom w:val="none" w:sz="0" w:space="0" w:color="auto"/>
                        <w:right w:val="none" w:sz="0" w:space="0" w:color="auto"/>
                      </w:divBdr>
                      <w:divsChild>
                        <w:div w:id="9852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5945">
          <w:marLeft w:val="0"/>
          <w:marRight w:val="0"/>
          <w:marTop w:val="0"/>
          <w:marBottom w:val="0"/>
          <w:divBdr>
            <w:top w:val="none" w:sz="0" w:space="0" w:color="auto"/>
            <w:left w:val="none" w:sz="0" w:space="0" w:color="auto"/>
            <w:bottom w:val="none" w:sz="0" w:space="0" w:color="auto"/>
            <w:right w:val="none" w:sz="0" w:space="0" w:color="auto"/>
          </w:divBdr>
          <w:divsChild>
            <w:div w:id="1424304594">
              <w:marLeft w:val="-225"/>
              <w:marRight w:val="-225"/>
              <w:marTop w:val="0"/>
              <w:marBottom w:val="0"/>
              <w:divBdr>
                <w:top w:val="none" w:sz="0" w:space="0" w:color="auto"/>
                <w:left w:val="none" w:sz="0" w:space="0" w:color="auto"/>
                <w:bottom w:val="none" w:sz="0" w:space="0" w:color="auto"/>
                <w:right w:val="none" w:sz="0" w:space="0" w:color="auto"/>
              </w:divBdr>
              <w:divsChild>
                <w:div w:id="1682858934">
                  <w:marLeft w:val="0"/>
                  <w:marRight w:val="0"/>
                  <w:marTop w:val="0"/>
                  <w:marBottom w:val="0"/>
                  <w:divBdr>
                    <w:top w:val="none" w:sz="0" w:space="0" w:color="auto"/>
                    <w:left w:val="none" w:sz="0" w:space="0" w:color="auto"/>
                    <w:bottom w:val="none" w:sz="0" w:space="0" w:color="auto"/>
                    <w:right w:val="none" w:sz="0" w:space="0" w:color="auto"/>
                  </w:divBdr>
                  <w:divsChild>
                    <w:div w:id="12748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4843">
          <w:marLeft w:val="0"/>
          <w:marRight w:val="0"/>
          <w:marTop w:val="0"/>
          <w:marBottom w:val="0"/>
          <w:divBdr>
            <w:top w:val="none" w:sz="0" w:space="0" w:color="auto"/>
            <w:left w:val="none" w:sz="0" w:space="0" w:color="auto"/>
            <w:bottom w:val="none" w:sz="0" w:space="0" w:color="auto"/>
            <w:right w:val="none" w:sz="0" w:space="0" w:color="auto"/>
          </w:divBdr>
          <w:divsChild>
            <w:div w:id="376468461">
              <w:marLeft w:val="-225"/>
              <w:marRight w:val="-225"/>
              <w:marTop w:val="0"/>
              <w:marBottom w:val="0"/>
              <w:divBdr>
                <w:top w:val="none" w:sz="0" w:space="0" w:color="auto"/>
                <w:left w:val="none" w:sz="0" w:space="0" w:color="auto"/>
                <w:bottom w:val="none" w:sz="0" w:space="0" w:color="auto"/>
                <w:right w:val="none" w:sz="0" w:space="0" w:color="auto"/>
              </w:divBdr>
              <w:divsChild>
                <w:div w:id="558133173">
                  <w:marLeft w:val="0"/>
                  <w:marRight w:val="0"/>
                  <w:marTop w:val="0"/>
                  <w:marBottom w:val="0"/>
                  <w:divBdr>
                    <w:top w:val="none" w:sz="0" w:space="0" w:color="auto"/>
                    <w:left w:val="none" w:sz="0" w:space="0" w:color="auto"/>
                    <w:bottom w:val="none" w:sz="0" w:space="0" w:color="auto"/>
                    <w:right w:val="none" w:sz="0" w:space="0" w:color="auto"/>
                  </w:divBdr>
                  <w:divsChild>
                    <w:div w:id="1632442711">
                      <w:marLeft w:val="0"/>
                      <w:marRight w:val="0"/>
                      <w:marTop w:val="0"/>
                      <w:marBottom w:val="0"/>
                      <w:divBdr>
                        <w:top w:val="none" w:sz="0" w:space="0" w:color="auto"/>
                        <w:left w:val="none" w:sz="0" w:space="0" w:color="auto"/>
                        <w:bottom w:val="none" w:sz="0" w:space="0" w:color="auto"/>
                        <w:right w:val="none" w:sz="0" w:space="0" w:color="auto"/>
                      </w:divBdr>
                      <w:divsChild>
                        <w:div w:id="732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2315">
          <w:marLeft w:val="0"/>
          <w:marRight w:val="0"/>
          <w:marTop w:val="0"/>
          <w:marBottom w:val="0"/>
          <w:divBdr>
            <w:top w:val="none" w:sz="0" w:space="0" w:color="auto"/>
            <w:left w:val="none" w:sz="0" w:space="0" w:color="auto"/>
            <w:bottom w:val="none" w:sz="0" w:space="0" w:color="auto"/>
            <w:right w:val="none" w:sz="0" w:space="0" w:color="auto"/>
          </w:divBdr>
          <w:divsChild>
            <w:div w:id="192302446">
              <w:marLeft w:val="-225"/>
              <w:marRight w:val="-225"/>
              <w:marTop w:val="0"/>
              <w:marBottom w:val="0"/>
              <w:divBdr>
                <w:top w:val="none" w:sz="0" w:space="0" w:color="auto"/>
                <w:left w:val="none" w:sz="0" w:space="0" w:color="auto"/>
                <w:bottom w:val="none" w:sz="0" w:space="0" w:color="auto"/>
                <w:right w:val="none" w:sz="0" w:space="0" w:color="auto"/>
              </w:divBdr>
              <w:divsChild>
                <w:div w:id="2117826452">
                  <w:marLeft w:val="0"/>
                  <w:marRight w:val="0"/>
                  <w:marTop w:val="0"/>
                  <w:marBottom w:val="0"/>
                  <w:divBdr>
                    <w:top w:val="none" w:sz="0" w:space="0" w:color="auto"/>
                    <w:left w:val="none" w:sz="0" w:space="0" w:color="auto"/>
                    <w:bottom w:val="none" w:sz="0" w:space="0" w:color="auto"/>
                    <w:right w:val="none" w:sz="0" w:space="0" w:color="auto"/>
                  </w:divBdr>
                  <w:divsChild>
                    <w:div w:id="474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27860">
      <w:bodyDiv w:val="1"/>
      <w:marLeft w:val="0"/>
      <w:marRight w:val="0"/>
      <w:marTop w:val="0"/>
      <w:marBottom w:val="0"/>
      <w:divBdr>
        <w:top w:val="none" w:sz="0" w:space="0" w:color="auto"/>
        <w:left w:val="none" w:sz="0" w:space="0" w:color="auto"/>
        <w:bottom w:val="none" w:sz="0" w:space="0" w:color="auto"/>
        <w:right w:val="none" w:sz="0" w:space="0" w:color="auto"/>
      </w:divBdr>
      <w:divsChild>
        <w:div w:id="1114130472">
          <w:marLeft w:val="0"/>
          <w:marRight w:val="0"/>
          <w:marTop w:val="0"/>
          <w:marBottom w:val="0"/>
          <w:divBdr>
            <w:top w:val="none" w:sz="0" w:space="0" w:color="auto"/>
            <w:left w:val="none" w:sz="0" w:space="0" w:color="auto"/>
            <w:bottom w:val="none" w:sz="0" w:space="0" w:color="auto"/>
            <w:right w:val="none" w:sz="0" w:space="0" w:color="auto"/>
          </w:divBdr>
          <w:divsChild>
            <w:div w:id="1217593632">
              <w:marLeft w:val="-225"/>
              <w:marRight w:val="-225"/>
              <w:marTop w:val="0"/>
              <w:marBottom w:val="0"/>
              <w:divBdr>
                <w:top w:val="none" w:sz="0" w:space="0" w:color="auto"/>
                <w:left w:val="none" w:sz="0" w:space="0" w:color="auto"/>
                <w:bottom w:val="none" w:sz="0" w:space="0" w:color="auto"/>
                <w:right w:val="none" w:sz="0" w:space="0" w:color="auto"/>
              </w:divBdr>
              <w:divsChild>
                <w:div w:id="1260677276">
                  <w:marLeft w:val="0"/>
                  <w:marRight w:val="0"/>
                  <w:marTop w:val="0"/>
                  <w:marBottom w:val="0"/>
                  <w:divBdr>
                    <w:top w:val="none" w:sz="0" w:space="0" w:color="auto"/>
                    <w:left w:val="none" w:sz="0" w:space="0" w:color="auto"/>
                    <w:bottom w:val="none" w:sz="0" w:space="0" w:color="auto"/>
                    <w:right w:val="none" w:sz="0" w:space="0" w:color="auto"/>
                  </w:divBdr>
                  <w:divsChild>
                    <w:div w:id="911235120">
                      <w:marLeft w:val="0"/>
                      <w:marRight w:val="0"/>
                      <w:marTop w:val="0"/>
                      <w:marBottom w:val="0"/>
                      <w:divBdr>
                        <w:top w:val="none" w:sz="0" w:space="0" w:color="auto"/>
                        <w:left w:val="none" w:sz="0" w:space="0" w:color="auto"/>
                        <w:bottom w:val="none" w:sz="0" w:space="0" w:color="auto"/>
                        <w:right w:val="none" w:sz="0" w:space="0" w:color="auto"/>
                      </w:divBdr>
                      <w:divsChild>
                        <w:div w:id="483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5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225"/>
              <w:marRight w:val="-225"/>
              <w:marTop w:val="0"/>
              <w:marBottom w:val="0"/>
              <w:divBdr>
                <w:top w:val="none" w:sz="0" w:space="0" w:color="auto"/>
                <w:left w:val="none" w:sz="0" w:space="0" w:color="auto"/>
                <w:bottom w:val="none" w:sz="0" w:space="0" w:color="auto"/>
                <w:right w:val="none" w:sz="0" w:space="0" w:color="auto"/>
              </w:divBdr>
              <w:divsChild>
                <w:div w:id="1635745327">
                  <w:marLeft w:val="0"/>
                  <w:marRight w:val="0"/>
                  <w:marTop w:val="0"/>
                  <w:marBottom w:val="0"/>
                  <w:divBdr>
                    <w:top w:val="none" w:sz="0" w:space="0" w:color="auto"/>
                    <w:left w:val="none" w:sz="0" w:space="0" w:color="auto"/>
                    <w:bottom w:val="none" w:sz="0" w:space="0" w:color="auto"/>
                    <w:right w:val="none" w:sz="0" w:space="0" w:color="auto"/>
                  </w:divBdr>
                  <w:divsChild>
                    <w:div w:id="1416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873">
          <w:marLeft w:val="0"/>
          <w:marRight w:val="0"/>
          <w:marTop w:val="0"/>
          <w:marBottom w:val="0"/>
          <w:divBdr>
            <w:top w:val="none" w:sz="0" w:space="0" w:color="auto"/>
            <w:left w:val="none" w:sz="0" w:space="0" w:color="auto"/>
            <w:bottom w:val="none" w:sz="0" w:space="0" w:color="auto"/>
            <w:right w:val="none" w:sz="0" w:space="0" w:color="auto"/>
          </w:divBdr>
          <w:divsChild>
            <w:div w:id="822038718">
              <w:marLeft w:val="-225"/>
              <w:marRight w:val="-225"/>
              <w:marTop w:val="0"/>
              <w:marBottom w:val="0"/>
              <w:divBdr>
                <w:top w:val="none" w:sz="0" w:space="0" w:color="auto"/>
                <w:left w:val="none" w:sz="0" w:space="0" w:color="auto"/>
                <w:bottom w:val="none" w:sz="0" w:space="0" w:color="auto"/>
                <w:right w:val="none" w:sz="0" w:space="0" w:color="auto"/>
              </w:divBdr>
              <w:divsChild>
                <w:div w:id="1351445606">
                  <w:marLeft w:val="0"/>
                  <w:marRight w:val="0"/>
                  <w:marTop w:val="0"/>
                  <w:marBottom w:val="0"/>
                  <w:divBdr>
                    <w:top w:val="none" w:sz="0" w:space="0" w:color="auto"/>
                    <w:left w:val="none" w:sz="0" w:space="0" w:color="auto"/>
                    <w:bottom w:val="none" w:sz="0" w:space="0" w:color="auto"/>
                    <w:right w:val="none" w:sz="0" w:space="0" w:color="auto"/>
                  </w:divBdr>
                  <w:divsChild>
                    <w:div w:id="1978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4602">
          <w:marLeft w:val="0"/>
          <w:marRight w:val="0"/>
          <w:marTop w:val="0"/>
          <w:marBottom w:val="0"/>
          <w:divBdr>
            <w:top w:val="none" w:sz="0" w:space="0" w:color="auto"/>
            <w:left w:val="none" w:sz="0" w:space="0" w:color="auto"/>
            <w:bottom w:val="none" w:sz="0" w:space="0" w:color="auto"/>
            <w:right w:val="none" w:sz="0" w:space="0" w:color="auto"/>
          </w:divBdr>
          <w:divsChild>
            <w:div w:id="211696651">
              <w:marLeft w:val="-225"/>
              <w:marRight w:val="-225"/>
              <w:marTop w:val="0"/>
              <w:marBottom w:val="0"/>
              <w:divBdr>
                <w:top w:val="none" w:sz="0" w:space="0" w:color="auto"/>
                <w:left w:val="none" w:sz="0" w:space="0" w:color="auto"/>
                <w:bottom w:val="none" w:sz="0" w:space="0" w:color="auto"/>
                <w:right w:val="none" w:sz="0" w:space="0" w:color="auto"/>
              </w:divBdr>
              <w:divsChild>
                <w:div w:id="226690038">
                  <w:marLeft w:val="0"/>
                  <w:marRight w:val="0"/>
                  <w:marTop w:val="0"/>
                  <w:marBottom w:val="0"/>
                  <w:divBdr>
                    <w:top w:val="none" w:sz="0" w:space="0" w:color="auto"/>
                    <w:left w:val="none" w:sz="0" w:space="0" w:color="auto"/>
                    <w:bottom w:val="none" w:sz="0" w:space="0" w:color="auto"/>
                    <w:right w:val="none" w:sz="0" w:space="0" w:color="auto"/>
                  </w:divBdr>
                  <w:divsChild>
                    <w:div w:id="1996642040">
                      <w:marLeft w:val="0"/>
                      <w:marRight w:val="0"/>
                      <w:marTop w:val="0"/>
                      <w:marBottom w:val="0"/>
                      <w:divBdr>
                        <w:top w:val="none" w:sz="0" w:space="0" w:color="auto"/>
                        <w:left w:val="none" w:sz="0" w:space="0" w:color="auto"/>
                        <w:bottom w:val="none" w:sz="0" w:space="0" w:color="auto"/>
                        <w:right w:val="none" w:sz="0" w:space="0" w:color="auto"/>
                      </w:divBdr>
                      <w:divsChild>
                        <w:div w:id="1807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723">
          <w:marLeft w:val="0"/>
          <w:marRight w:val="0"/>
          <w:marTop w:val="0"/>
          <w:marBottom w:val="0"/>
          <w:divBdr>
            <w:top w:val="none" w:sz="0" w:space="0" w:color="auto"/>
            <w:left w:val="none" w:sz="0" w:space="0" w:color="auto"/>
            <w:bottom w:val="none" w:sz="0" w:space="0" w:color="auto"/>
            <w:right w:val="none" w:sz="0" w:space="0" w:color="auto"/>
          </w:divBdr>
          <w:divsChild>
            <w:div w:id="1753624921">
              <w:marLeft w:val="-225"/>
              <w:marRight w:val="-225"/>
              <w:marTop w:val="0"/>
              <w:marBottom w:val="0"/>
              <w:divBdr>
                <w:top w:val="none" w:sz="0" w:space="0" w:color="auto"/>
                <w:left w:val="none" w:sz="0" w:space="0" w:color="auto"/>
                <w:bottom w:val="none" w:sz="0" w:space="0" w:color="auto"/>
                <w:right w:val="none" w:sz="0" w:space="0" w:color="auto"/>
              </w:divBdr>
              <w:divsChild>
                <w:div w:id="1894196286">
                  <w:marLeft w:val="0"/>
                  <w:marRight w:val="0"/>
                  <w:marTop w:val="0"/>
                  <w:marBottom w:val="0"/>
                  <w:divBdr>
                    <w:top w:val="none" w:sz="0" w:space="0" w:color="auto"/>
                    <w:left w:val="none" w:sz="0" w:space="0" w:color="auto"/>
                    <w:bottom w:val="none" w:sz="0" w:space="0" w:color="auto"/>
                    <w:right w:val="none" w:sz="0" w:space="0" w:color="auto"/>
                  </w:divBdr>
                  <w:divsChild>
                    <w:div w:id="1388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811402">
      <w:bodyDiv w:val="1"/>
      <w:marLeft w:val="0"/>
      <w:marRight w:val="0"/>
      <w:marTop w:val="0"/>
      <w:marBottom w:val="0"/>
      <w:divBdr>
        <w:top w:val="none" w:sz="0" w:space="0" w:color="auto"/>
        <w:left w:val="none" w:sz="0" w:space="0" w:color="auto"/>
        <w:bottom w:val="none" w:sz="0" w:space="0" w:color="auto"/>
        <w:right w:val="none" w:sz="0" w:space="0" w:color="auto"/>
      </w:divBdr>
      <w:divsChild>
        <w:div w:id="1059209011">
          <w:marLeft w:val="0"/>
          <w:marRight w:val="0"/>
          <w:marTop w:val="0"/>
          <w:marBottom w:val="0"/>
          <w:divBdr>
            <w:top w:val="none" w:sz="0" w:space="0" w:color="auto"/>
            <w:left w:val="none" w:sz="0" w:space="0" w:color="auto"/>
            <w:bottom w:val="none" w:sz="0" w:space="0" w:color="auto"/>
            <w:right w:val="none" w:sz="0" w:space="0" w:color="auto"/>
          </w:divBdr>
          <w:divsChild>
            <w:div w:id="164521345">
              <w:marLeft w:val="-225"/>
              <w:marRight w:val="-225"/>
              <w:marTop w:val="0"/>
              <w:marBottom w:val="0"/>
              <w:divBdr>
                <w:top w:val="none" w:sz="0" w:space="0" w:color="auto"/>
                <w:left w:val="none" w:sz="0" w:space="0" w:color="auto"/>
                <w:bottom w:val="none" w:sz="0" w:space="0" w:color="auto"/>
                <w:right w:val="none" w:sz="0" w:space="0" w:color="auto"/>
              </w:divBdr>
              <w:divsChild>
                <w:div w:id="1726640560">
                  <w:marLeft w:val="0"/>
                  <w:marRight w:val="0"/>
                  <w:marTop w:val="0"/>
                  <w:marBottom w:val="0"/>
                  <w:divBdr>
                    <w:top w:val="none" w:sz="0" w:space="0" w:color="auto"/>
                    <w:left w:val="none" w:sz="0" w:space="0" w:color="auto"/>
                    <w:bottom w:val="none" w:sz="0" w:space="0" w:color="auto"/>
                    <w:right w:val="none" w:sz="0" w:space="0" w:color="auto"/>
                  </w:divBdr>
                  <w:divsChild>
                    <w:div w:id="495732427">
                      <w:marLeft w:val="0"/>
                      <w:marRight w:val="0"/>
                      <w:marTop w:val="0"/>
                      <w:marBottom w:val="0"/>
                      <w:divBdr>
                        <w:top w:val="none" w:sz="0" w:space="0" w:color="auto"/>
                        <w:left w:val="none" w:sz="0" w:space="0" w:color="auto"/>
                        <w:bottom w:val="none" w:sz="0" w:space="0" w:color="auto"/>
                        <w:right w:val="none" w:sz="0" w:space="0" w:color="auto"/>
                      </w:divBdr>
                      <w:divsChild>
                        <w:div w:id="20203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1705">
          <w:marLeft w:val="0"/>
          <w:marRight w:val="0"/>
          <w:marTop w:val="0"/>
          <w:marBottom w:val="0"/>
          <w:divBdr>
            <w:top w:val="none" w:sz="0" w:space="0" w:color="auto"/>
            <w:left w:val="none" w:sz="0" w:space="0" w:color="auto"/>
            <w:bottom w:val="none" w:sz="0" w:space="0" w:color="auto"/>
            <w:right w:val="none" w:sz="0" w:space="0" w:color="auto"/>
          </w:divBdr>
          <w:divsChild>
            <w:div w:id="424809902">
              <w:marLeft w:val="-225"/>
              <w:marRight w:val="-225"/>
              <w:marTop w:val="0"/>
              <w:marBottom w:val="0"/>
              <w:divBdr>
                <w:top w:val="none" w:sz="0" w:space="0" w:color="auto"/>
                <w:left w:val="none" w:sz="0" w:space="0" w:color="auto"/>
                <w:bottom w:val="none" w:sz="0" w:space="0" w:color="auto"/>
                <w:right w:val="none" w:sz="0" w:space="0" w:color="auto"/>
              </w:divBdr>
              <w:divsChild>
                <w:div w:id="714163529">
                  <w:marLeft w:val="0"/>
                  <w:marRight w:val="0"/>
                  <w:marTop w:val="0"/>
                  <w:marBottom w:val="0"/>
                  <w:divBdr>
                    <w:top w:val="none" w:sz="0" w:space="0" w:color="auto"/>
                    <w:left w:val="none" w:sz="0" w:space="0" w:color="auto"/>
                    <w:bottom w:val="none" w:sz="0" w:space="0" w:color="auto"/>
                    <w:right w:val="none" w:sz="0" w:space="0" w:color="auto"/>
                  </w:divBdr>
                  <w:divsChild>
                    <w:div w:id="6461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8616">
          <w:marLeft w:val="0"/>
          <w:marRight w:val="0"/>
          <w:marTop w:val="0"/>
          <w:marBottom w:val="0"/>
          <w:divBdr>
            <w:top w:val="none" w:sz="0" w:space="0" w:color="auto"/>
            <w:left w:val="none" w:sz="0" w:space="0" w:color="auto"/>
            <w:bottom w:val="none" w:sz="0" w:space="0" w:color="auto"/>
            <w:right w:val="none" w:sz="0" w:space="0" w:color="auto"/>
          </w:divBdr>
          <w:divsChild>
            <w:div w:id="1663965653">
              <w:marLeft w:val="-225"/>
              <w:marRight w:val="-225"/>
              <w:marTop w:val="0"/>
              <w:marBottom w:val="0"/>
              <w:divBdr>
                <w:top w:val="none" w:sz="0" w:space="0" w:color="auto"/>
                <w:left w:val="none" w:sz="0" w:space="0" w:color="auto"/>
                <w:bottom w:val="none" w:sz="0" w:space="0" w:color="auto"/>
                <w:right w:val="none" w:sz="0" w:space="0" w:color="auto"/>
              </w:divBdr>
              <w:divsChild>
                <w:div w:id="1675062699">
                  <w:marLeft w:val="0"/>
                  <w:marRight w:val="0"/>
                  <w:marTop w:val="0"/>
                  <w:marBottom w:val="0"/>
                  <w:divBdr>
                    <w:top w:val="none" w:sz="0" w:space="0" w:color="auto"/>
                    <w:left w:val="none" w:sz="0" w:space="0" w:color="auto"/>
                    <w:bottom w:val="none" w:sz="0" w:space="0" w:color="auto"/>
                    <w:right w:val="none" w:sz="0" w:space="0" w:color="auto"/>
                  </w:divBdr>
                  <w:divsChild>
                    <w:div w:id="1062145241">
                      <w:marLeft w:val="0"/>
                      <w:marRight w:val="0"/>
                      <w:marTop w:val="0"/>
                      <w:marBottom w:val="0"/>
                      <w:divBdr>
                        <w:top w:val="none" w:sz="0" w:space="0" w:color="auto"/>
                        <w:left w:val="none" w:sz="0" w:space="0" w:color="auto"/>
                        <w:bottom w:val="none" w:sz="0" w:space="0" w:color="auto"/>
                        <w:right w:val="none" w:sz="0" w:space="0" w:color="auto"/>
                      </w:divBdr>
                      <w:divsChild>
                        <w:div w:id="642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7383">
      <w:bodyDiv w:val="1"/>
      <w:marLeft w:val="0"/>
      <w:marRight w:val="0"/>
      <w:marTop w:val="0"/>
      <w:marBottom w:val="0"/>
      <w:divBdr>
        <w:top w:val="none" w:sz="0" w:space="0" w:color="auto"/>
        <w:left w:val="none" w:sz="0" w:space="0" w:color="auto"/>
        <w:bottom w:val="none" w:sz="0" w:space="0" w:color="auto"/>
        <w:right w:val="none" w:sz="0" w:space="0" w:color="auto"/>
      </w:divBdr>
    </w:div>
    <w:div w:id="1553030650">
      <w:bodyDiv w:val="1"/>
      <w:marLeft w:val="0"/>
      <w:marRight w:val="0"/>
      <w:marTop w:val="0"/>
      <w:marBottom w:val="0"/>
      <w:divBdr>
        <w:top w:val="none" w:sz="0" w:space="0" w:color="auto"/>
        <w:left w:val="none" w:sz="0" w:space="0" w:color="auto"/>
        <w:bottom w:val="none" w:sz="0" w:space="0" w:color="auto"/>
        <w:right w:val="none" w:sz="0" w:space="0" w:color="auto"/>
      </w:divBdr>
      <w:divsChild>
        <w:div w:id="34739899">
          <w:marLeft w:val="0"/>
          <w:marRight w:val="0"/>
          <w:marTop w:val="0"/>
          <w:marBottom w:val="0"/>
          <w:divBdr>
            <w:top w:val="none" w:sz="0" w:space="0" w:color="auto"/>
            <w:left w:val="none" w:sz="0" w:space="0" w:color="auto"/>
            <w:bottom w:val="none" w:sz="0" w:space="0" w:color="auto"/>
            <w:right w:val="none" w:sz="0" w:space="0" w:color="auto"/>
          </w:divBdr>
          <w:divsChild>
            <w:div w:id="562330783">
              <w:marLeft w:val="-225"/>
              <w:marRight w:val="-225"/>
              <w:marTop w:val="0"/>
              <w:marBottom w:val="0"/>
              <w:divBdr>
                <w:top w:val="none" w:sz="0" w:space="0" w:color="auto"/>
                <w:left w:val="none" w:sz="0" w:space="0" w:color="auto"/>
                <w:bottom w:val="none" w:sz="0" w:space="0" w:color="auto"/>
                <w:right w:val="none" w:sz="0" w:space="0" w:color="auto"/>
              </w:divBdr>
              <w:divsChild>
                <w:div w:id="789469598">
                  <w:marLeft w:val="0"/>
                  <w:marRight w:val="0"/>
                  <w:marTop w:val="0"/>
                  <w:marBottom w:val="0"/>
                  <w:divBdr>
                    <w:top w:val="none" w:sz="0" w:space="0" w:color="auto"/>
                    <w:left w:val="none" w:sz="0" w:space="0" w:color="auto"/>
                    <w:bottom w:val="none" w:sz="0" w:space="0" w:color="auto"/>
                    <w:right w:val="none" w:sz="0" w:space="0" w:color="auto"/>
                  </w:divBdr>
                  <w:divsChild>
                    <w:div w:id="1719356292">
                      <w:marLeft w:val="0"/>
                      <w:marRight w:val="0"/>
                      <w:marTop w:val="0"/>
                      <w:marBottom w:val="0"/>
                      <w:divBdr>
                        <w:top w:val="none" w:sz="0" w:space="0" w:color="auto"/>
                        <w:left w:val="none" w:sz="0" w:space="0" w:color="auto"/>
                        <w:bottom w:val="none" w:sz="0" w:space="0" w:color="auto"/>
                        <w:right w:val="none" w:sz="0" w:space="0" w:color="auto"/>
                      </w:divBdr>
                      <w:divsChild>
                        <w:div w:id="224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61583">
          <w:marLeft w:val="0"/>
          <w:marRight w:val="0"/>
          <w:marTop w:val="0"/>
          <w:marBottom w:val="0"/>
          <w:divBdr>
            <w:top w:val="none" w:sz="0" w:space="0" w:color="auto"/>
            <w:left w:val="none" w:sz="0" w:space="0" w:color="auto"/>
            <w:bottom w:val="none" w:sz="0" w:space="0" w:color="auto"/>
            <w:right w:val="none" w:sz="0" w:space="0" w:color="auto"/>
          </w:divBdr>
          <w:divsChild>
            <w:div w:id="260718832">
              <w:marLeft w:val="-225"/>
              <w:marRight w:val="-225"/>
              <w:marTop w:val="0"/>
              <w:marBottom w:val="0"/>
              <w:divBdr>
                <w:top w:val="none" w:sz="0" w:space="0" w:color="auto"/>
                <w:left w:val="none" w:sz="0" w:space="0" w:color="auto"/>
                <w:bottom w:val="none" w:sz="0" w:space="0" w:color="auto"/>
                <w:right w:val="none" w:sz="0" w:space="0" w:color="auto"/>
              </w:divBdr>
              <w:divsChild>
                <w:div w:id="1478036147">
                  <w:marLeft w:val="0"/>
                  <w:marRight w:val="0"/>
                  <w:marTop w:val="0"/>
                  <w:marBottom w:val="0"/>
                  <w:divBdr>
                    <w:top w:val="none" w:sz="0" w:space="0" w:color="auto"/>
                    <w:left w:val="none" w:sz="0" w:space="0" w:color="auto"/>
                    <w:bottom w:val="none" w:sz="0" w:space="0" w:color="auto"/>
                    <w:right w:val="none" w:sz="0" w:space="0" w:color="auto"/>
                  </w:divBdr>
                  <w:divsChild>
                    <w:div w:id="1384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1388">
          <w:marLeft w:val="0"/>
          <w:marRight w:val="0"/>
          <w:marTop w:val="0"/>
          <w:marBottom w:val="0"/>
          <w:divBdr>
            <w:top w:val="none" w:sz="0" w:space="0" w:color="auto"/>
            <w:left w:val="none" w:sz="0" w:space="0" w:color="auto"/>
            <w:bottom w:val="none" w:sz="0" w:space="0" w:color="auto"/>
            <w:right w:val="none" w:sz="0" w:space="0" w:color="auto"/>
          </w:divBdr>
          <w:divsChild>
            <w:div w:id="1664042900">
              <w:marLeft w:val="-225"/>
              <w:marRight w:val="-225"/>
              <w:marTop w:val="0"/>
              <w:marBottom w:val="0"/>
              <w:divBdr>
                <w:top w:val="none" w:sz="0" w:space="0" w:color="auto"/>
                <w:left w:val="none" w:sz="0" w:space="0" w:color="auto"/>
                <w:bottom w:val="none" w:sz="0" w:space="0" w:color="auto"/>
                <w:right w:val="none" w:sz="0" w:space="0" w:color="auto"/>
              </w:divBdr>
              <w:divsChild>
                <w:div w:id="736243134">
                  <w:marLeft w:val="0"/>
                  <w:marRight w:val="0"/>
                  <w:marTop w:val="0"/>
                  <w:marBottom w:val="0"/>
                  <w:divBdr>
                    <w:top w:val="none" w:sz="0" w:space="0" w:color="auto"/>
                    <w:left w:val="none" w:sz="0" w:space="0" w:color="auto"/>
                    <w:bottom w:val="none" w:sz="0" w:space="0" w:color="auto"/>
                    <w:right w:val="none" w:sz="0" w:space="0" w:color="auto"/>
                  </w:divBdr>
                  <w:divsChild>
                    <w:div w:id="2003582261">
                      <w:marLeft w:val="0"/>
                      <w:marRight w:val="0"/>
                      <w:marTop w:val="0"/>
                      <w:marBottom w:val="0"/>
                      <w:divBdr>
                        <w:top w:val="none" w:sz="0" w:space="0" w:color="auto"/>
                        <w:left w:val="none" w:sz="0" w:space="0" w:color="auto"/>
                        <w:bottom w:val="none" w:sz="0" w:space="0" w:color="auto"/>
                        <w:right w:val="none" w:sz="0" w:space="0" w:color="auto"/>
                      </w:divBdr>
                      <w:divsChild>
                        <w:div w:id="2053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20223">
          <w:marLeft w:val="0"/>
          <w:marRight w:val="0"/>
          <w:marTop w:val="0"/>
          <w:marBottom w:val="0"/>
          <w:divBdr>
            <w:top w:val="none" w:sz="0" w:space="0" w:color="auto"/>
            <w:left w:val="none" w:sz="0" w:space="0" w:color="auto"/>
            <w:bottom w:val="none" w:sz="0" w:space="0" w:color="auto"/>
            <w:right w:val="none" w:sz="0" w:space="0" w:color="auto"/>
          </w:divBdr>
          <w:divsChild>
            <w:div w:id="1574924885">
              <w:marLeft w:val="-225"/>
              <w:marRight w:val="-225"/>
              <w:marTop w:val="0"/>
              <w:marBottom w:val="0"/>
              <w:divBdr>
                <w:top w:val="none" w:sz="0" w:space="0" w:color="auto"/>
                <w:left w:val="none" w:sz="0" w:space="0" w:color="auto"/>
                <w:bottom w:val="none" w:sz="0" w:space="0" w:color="auto"/>
                <w:right w:val="none" w:sz="0" w:space="0" w:color="auto"/>
              </w:divBdr>
              <w:divsChild>
                <w:div w:id="725104166">
                  <w:marLeft w:val="0"/>
                  <w:marRight w:val="0"/>
                  <w:marTop w:val="0"/>
                  <w:marBottom w:val="0"/>
                  <w:divBdr>
                    <w:top w:val="none" w:sz="0" w:space="0" w:color="auto"/>
                    <w:left w:val="none" w:sz="0" w:space="0" w:color="auto"/>
                    <w:bottom w:val="none" w:sz="0" w:space="0" w:color="auto"/>
                    <w:right w:val="none" w:sz="0" w:space="0" w:color="auto"/>
                  </w:divBdr>
                  <w:divsChild>
                    <w:div w:id="858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4799">
          <w:marLeft w:val="0"/>
          <w:marRight w:val="0"/>
          <w:marTop w:val="0"/>
          <w:marBottom w:val="0"/>
          <w:divBdr>
            <w:top w:val="none" w:sz="0" w:space="0" w:color="auto"/>
            <w:left w:val="none" w:sz="0" w:space="0" w:color="auto"/>
            <w:bottom w:val="none" w:sz="0" w:space="0" w:color="auto"/>
            <w:right w:val="none" w:sz="0" w:space="0" w:color="auto"/>
          </w:divBdr>
          <w:divsChild>
            <w:div w:id="106125414">
              <w:marLeft w:val="-225"/>
              <w:marRight w:val="-225"/>
              <w:marTop w:val="0"/>
              <w:marBottom w:val="0"/>
              <w:divBdr>
                <w:top w:val="none" w:sz="0" w:space="0" w:color="auto"/>
                <w:left w:val="none" w:sz="0" w:space="0" w:color="auto"/>
                <w:bottom w:val="none" w:sz="0" w:space="0" w:color="auto"/>
                <w:right w:val="none" w:sz="0" w:space="0" w:color="auto"/>
              </w:divBdr>
              <w:divsChild>
                <w:div w:id="79526844">
                  <w:marLeft w:val="0"/>
                  <w:marRight w:val="0"/>
                  <w:marTop w:val="0"/>
                  <w:marBottom w:val="0"/>
                  <w:divBdr>
                    <w:top w:val="none" w:sz="0" w:space="0" w:color="auto"/>
                    <w:left w:val="none" w:sz="0" w:space="0" w:color="auto"/>
                    <w:bottom w:val="none" w:sz="0" w:space="0" w:color="auto"/>
                    <w:right w:val="none" w:sz="0" w:space="0" w:color="auto"/>
                  </w:divBdr>
                  <w:divsChild>
                    <w:div w:id="2127459299">
                      <w:marLeft w:val="0"/>
                      <w:marRight w:val="0"/>
                      <w:marTop w:val="0"/>
                      <w:marBottom w:val="0"/>
                      <w:divBdr>
                        <w:top w:val="none" w:sz="0" w:space="0" w:color="auto"/>
                        <w:left w:val="none" w:sz="0" w:space="0" w:color="auto"/>
                        <w:bottom w:val="none" w:sz="0" w:space="0" w:color="auto"/>
                        <w:right w:val="none" w:sz="0" w:space="0" w:color="auto"/>
                      </w:divBdr>
                      <w:divsChild>
                        <w:div w:id="18110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4634">
          <w:marLeft w:val="0"/>
          <w:marRight w:val="0"/>
          <w:marTop w:val="0"/>
          <w:marBottom w:val="0"/>
          <w:divBdr>
            <w:top w:val="none" w:sz="0" w:space="0" w:color="auto"/>
            <w:left w:val="none" w:sz="0" w:space="0" w:color="auto"/>
            <w:bottom w:val="none" w:sz="0" w:space="0" w:color="auto"/>
            <w:right w:val="none" w:sz="0" w:space="0" w:color="auto"/>
          </w:divBdr>
          <w:divsChild>
            <w:div w:id="2066174871">
              <w:marLeft w:val="-225"/>
              <w:marRight w:val="-225"/>
              <w:marTop w:val="0"/>
              <w:marBottom w:val="0"/>
              <w:divBdr>
                <w:top w:val="none" w:sz="0" w:space="0" w:color="auto"/>
                <w:left w:val="none" w:sz="0" w:space="0" w:color="auto"/>
                <w:bottom w:val="none" w:sz="0" w:space="0" w:color="auto"/>
                <w:right w:val="none" w:sz="0" w:space="0" w:color="auto"/>
              </w:divBdr>
              <w:divsChild>
                <w:div w:id="643194142">
                  <w:marLeft w:val="0"/>
                  <w:marRight w:val="0"/>
                  <w:marTop w:val="0"/>
                  <w:marBottom w:val="0"/>
                  <w:divBdr>
                    <w:top w:val="none" w:sz="0" w:space="0" w:color="auto"/>
                    <w:left w:val="none" w:sz="0" w:space="0" w:color="auto"/>
                    <w:bottom w:val="none" w:sz="0" w:space="0" w:color="auto"/>
                    <w:right w:val="none" w:sz="0" w:space="0" w:color="auto"/>
                  </w:divBdr>
                  <w:divsChild>
                    <w:div w:id="18632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9747">
          <w:marLeft w:val="0"/>
          <w:marRight w:val="0"/>
          <w:marTop w:val="0"/>
          <w:marBottom w:val="0"/>
          <w:divBdr>
            <w:top w:val="none" w:sz="0" w:space="0" w:color="auto"/>
            <w:left w:val="none" w:sz="0" w:space="0" w:color="auto"/>
            <w:bottom w:val="none" w:sz="0" w:space="0" w:color="auto"/>
            <w:right w:val="none" w:sz="0" w:space="0" w:color="auto"/>
          </w:divBdr>
          <w:divsChild>
            <w:div w:id="1156611717">
              <w:marLeft w:val="-225"/>
              <w:marRight w:val="-225"/>
              <w:marTop w:val="0"/>
              <w:marBottom w:val="0"/>
              <w:divBdr>
                <w:top w:val="none" w:sz="0" w:space="0" w:color="auto"/>
                <w:left w:val="none" w:sz="0" w:space="0" w:color="auto"/>
                <w:bottom w:val="none" w:sz="0" w:space="0" w:color="auto"/>
                <w:right w:val="none" w:sz="0" w:space="0" w:color="auto"/>
              </w:divBdr>
              <w:divsChild>
                <w:div w:id="61177039">
                  <w:marLeft w:val="0"/>
                  <w:marRight w:val="0"/>
                  <w:marTop w:val="0"/>
                  <w:marBottom w:val="0"/>
                  <w:divBdr>
                    <w:top w:val="none" w:sz="0" w:space="0" w:color="auto"/>
                    <w:left w:val="none" w:sz="0" w:space="0" w:color="auto"/>
                    <w:bottom w:val="none" w:sz="0" w:space="0" w:color="auto"/>
                    <w:right w:val="none" w:sz="0" w:space="0" w:color="auto"/>
                  </w:divBdr>
                  <w:divsChild>
                    <w:div w:id="674769209">
                      <w:marLeft w:val="0"/>
                      <w:marRight w:val="0"/>
                      <w:marTop w:val="0"/>
                      <w:marBottom w:val="0"/>
                      <w:divBdr>
                        <w:top w:val="none" w:sz="0" w:space="0" w:color="auto"/>
                        <w:left w:val="none" w:sz="0" w:space="0" w:color="auto"/>
                        <w:bottom w:val="none" w:sz="0" w:space="0" w:color="auto"/>
                        <w:right w:val="none" w:sz="0" w:space="0" w:color="auto"/>
                      </w:divBdr>
                      <w:divsChild>
                        <w:div w:id="16756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174">
          <w:marLeft w:val="0"/>
          <w:marRight w:val="0"/>
          <w:marTop w:val="0"/>
          <w:marBottom w:val="0"/>
          <w:divBdr>
            <w:top w:val="none" w:sz="0" w:space="0" w:color="auto"/>
            <w:left w:val="none" w:sz="0" w:space="0" w:color="auto"/>
            <w:bottom w:val="none" w:sz="0" w:space="0" w:color="auto"/>
            <w:right w:val="none" w:sz="0" w:space="0" w:color="auto"/>
          </w:divBdr>
          <w:divsChild>
            <w:div w:id="1737508345">
              <w:marLeft w:val="-225"/>
              <w:marRight w:val="-225"/>
              <w:marTop w:val="0"/>
              <w:marBottom w:val="0"/>
              <w:divBdr>
                <w:top w:val="none" w:sz="0" w:space="0" w:color="auto"/>
                <w:left w:val="none" w:sz="0" w:space="0" w:color="auto"/>
                <w:bottom w:val="none" w:sz="0" w:space="0" w:color="auto"/>
                <w:right w:val="none" w:sz="0" w:space="0" w:color="auto"/>
              </w:divBdr>
              <w:divsChild>
                <w:div w:id="1703439340">
                  <w:marLeft w:val="0"/>
                  <w:marRight w:val="0"/>
                  <w:marTop w:val="0"/>
                  <w:marBottom w:val="0"/>
                  <w:divBdr>
                    <w:top w:val="none" w:sz="0" w:space="0" w:color="auto"/>
                    <w:left w:val="none" w:sz="0" w:space="0" w:color="auto"/>
                    <w:bottom w:val="none" w:sz="0" w:space="0" w:color="auto"/>
                    <w:right w:val="none" w:sz="0" w:space="0" w:color="auto"/>
                  </w:divBdr>
                  <w:divsChild>
                    <w:div w:id="18046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8501">
          <w:marLeft w:val="0"/>
          <w:marRight w:val="0"/>
          <w:marTop w:val="0"/>
          <w:marBottom w:val="0"/>
          <w:divBdr>
            <w:top w:val="none" w:sz="0" w:space="0" w:color="auto"/>
            <w:left w:val="none" w:sz="0" w:space="0" w:color="auto"/>
            <w:bottom w:val="none" w:sz="0" w:space="0" w:color="auto"/>
            <w:right w:val="none" w:sz="0" w:space="0" w:color="auto"/>
          </w:divBdr>
          <w:divsChild>
            <w:div w:id="1006508">
              <w:marLeft w:val="-225"/>
              <w:marRight w:val="-225"/>
              <w:marTop w:val="0"/>
              <w:marBottom w:val="0"/>
              <w:divBdr>
                <w:top w:val="none" w:sz="0" w:space="0" w:color="auto"/>
                <w:left w:val="none" w:sz="0" w:space="0" w:color="auto"/>
                <w:bottom w:val="none" w:sz="0" w:space="0" w:color="auto"/>
                <w:right w:val="none" w:sz="0" w:space="0" w:color="auto"/>
              </w:divBdr>
              <w:divsChild>
                <w:div w:id="1646932308">
                  <w:marLeft w:val="0"/>
                  <w:marRight w:val="0"/>
                  <w:marTop w:val="0"/>
                  <w:marBottom w:val="0"/>
                  <w:divBdr>
                    <w:top w:val="none" w:sz="0" w:space="0" w:color="auto"/>
                    <w:left w:val="none" w:sz="0" w:space="0" w:color="auto"/>
                    <w:bottom w:val="none" w:sz="0" w:space="0" w:color="auto"/>
                    <w:right w:val="none" w:sz="0" w:space="0" w:color="auto"/>
                  </w:divBdr>
                  <w:divsChild>
                    <w:div w:id="1259829809">
                      <w:marLeft w:val="0"/>
                      <w:marRight w:val="0"/>
                      <w:marTop w:val="0"/>
                      <w:marBottom w:val="0"/>
                      <w:divBdr>
                        <w:top w:val="none" w:sz="0" w:space="0" w:color="auto"/>
                        <w:left w:val="none" w:sz="0" w:space="0" w:color="auto"/>
                        <w:bottom w:val="none" w:sz="0" w:space="0" w:color="auto"/>
                        <w:right w:val="none" w:sz="0" w:space="0" w:color="auto"/>
                      </w:divBdr>
                      <w:divsChild>
                        <w:div w:id="5819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53750">
          <w:marLeft w:val="0"/>
          <w:marRight w:val="0"/>
          <w:marTop w:val="0"/>
          <w:marBottom w:val="0"/>
          <w:divBdr>
            <w:top w:val="none" w:sz="0" w:space="0" w:color="auto"/>
            <w:left w:val="none" w:sz="0" w:space="0" w:color="auto"/>
            <w:bottom w:val="none" w:sz="0" w:space="0" w:color="auto"/>
            <w:right w:val="none" w:sz="0" w:space="0" w:color="auto"/>
          </w:divBdr>
          <w:divsChild>
            <w:div w:id="1967351153">
              <w:marLeft w:val="-225"/>
              <w:marRight w:val="-225"/>
              <w:marTop w:val="0"/>
              <w:marBottom w:val="0"/>
              <w:divBdr>
                <w:top w:val="none" w:sz="0" w:space="0" w:color="auto"/>
                <w:left w:val="none" w:sz="0" w:space="0" w:color="auto"/>
                <w:bottom w:val="none" w:sz="0" w:space="0" w:color="auto"/>
                <w:right w:val="none" w:sz="0" w:space="0" w:color="auto"/>
              </w:divBdr>
              <w:divsChild>
                <w:div w:id="1775517346">
                  <w:marLeft w:val="0"/>
                  <w:marRight w:val="0"/>
                  <w:marTop w:val="0"/>
                  <w:marBottom w:val="0"/>
                  <w:divBdr>
                    <w:top w:val="none" w:sz="0" w:space="0" w:color="auto"/>
                    <w:left w:val="none" w:sz="0" w:space="0" w:color="auto"/>
                    <w:bottom w:val="none" w:sz="0" w:space="0" w:color="auto"/>
                    <w:right w:val="none" w:sz="0" w:space="0" w:color="auto"/>
                  </w:divBdr>
                  <w:divsChild>
                    <w:div w:id="13855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066">
          <w:marLeft w:val="0"/>
          <w:marRight w:val="0"/>
          <w:marTop w:val="0"/>
          <w:marBottom w:val="0"/>
          <w:divBdr>
            <w:top w:val="none" w:sz="0" w:space="0" w:color="auto"/>
            <w:left w:val="none" w:sz="0" w:space="0" w:color="auto"/>
            <w:bottom w:val="none" w:sz="0" w:space="0" w:color="auto"/>
            <w:right w:val="none" w:sz="0" w:space="0" w:color="auto"/>
          </w:divBdr>
          <w:divsChild>
            <w:div w:id="867061514">
              <w:marLeft w:val="-225"/>
              <w:marRight w:val="-225"/>
              <w:marTop w:val="0"/>
              <w:marBottom w:val="0"/>
              <w:divBdr>
                <w:top w:val="none" w:sz="0" w:space="0" w:color="auto"/>
                <w:left w:val="none" w:sz="0" w:space="0" w:color="auto"/>
                <w:bottom w:val="none" w:sz="0" w:space="0" w:color="auto"/>
                <w:right w:val="none" w:sz="0" w:space="0" w:color="auto"/>
              </w:divBdr>
              <w:divsChild>
                <w:div w:id="1421291605">
                  <w:marLeft w:val="0"/>
                  <w:marRight w:val="0"/>
                  <w:marTop w:val="0"/>
                  <w:marBottom w:val="0"/>
                  <w:divBdr>
                    <w:top w:val="none" w:sz="0" w:space="0" w:color="auto"/>
                    <w:left w:val="none" w:sz="0" w:space="0" w:color="auto"/>
                    <w:bottom w:val="none" w:sz="0" w:space="0" w:color="auto"/>
                    <w:right w:val="none" w:sz="0" w:space="0" w:color="auto"/>
                  </w:divBdr>
                  <w:divsChild>
                    <w:div w:id="917640306">
                      <w:marLeft w:val="0"/>
                      <w:marRight w:val="0"/>
                      <w:marTop w:val="0"/>
                      <w:marBottom w:val="0"/>
                      <w:divBdr>
                        <w:top w:val="none" w:sz="0" w:space="0" w:color="auto"/>
                        <w:left w:val="none" w:sz="0" w:space="0" w:color="auto"/>
                        <w:bottom w:val="none" w:sz="0" w:space="0" w:color="auto"/>
                        <w:right w:val="none" w:sz="0" w:space="0" w:color="auto"/>
                      </w:divBdr>
                      <w:divsChild>
                        <w:div w:id="1585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5363">
          <w:marLeft w:val="0"/>
          <w:marRight w:val="0"/>
          <w:marTop w:val="0"/>
          <w:marBottom w:val="0"/>
          <w:divBdr>
            <w:top w:val="none" w:sz="0" w:space="0" w:color="auto"/>
            <w:left w:val="none" w:sz="0" w:space="0" w:color="auto"/>
            <w:bottom w:val="none" w:sz="0" w:space="0" w:color="auto"/>
            <w:right w:val="none" w:sz="0" w:space="0" w:color="auto"/>
          </w:divBdr>
          <w:divsChild>
            <w:div w:id="1910578434">
              <w:marLeft w:val="-225"/>
              <w:marRight w:val="-225"/>
              <w:marTop w:val="0"/>
              <w:marBottom w:val="0"/>
              <w:divBdr>
                <w:top w:val="none" w:sz="0" w:space="0" w:color="auto"/>
                <w:left w:val="none" w:sz="0" w:space="0" w:color="auto"/>
                <w:bottom w:val="none" w:sz="0" w:space="0" w:color="auto"/>
                <w:right w:val="none" w:sz="0" w:space="0" w:color="auto"/>
              </w:divBdr>
              <w:divsChild>
                <w:div w:id="1335840169">
                  <w:marLeft w:val="0"/>
                  <w:marRight w:val="0"/>
                  <w:marTop w:val="0"/>
                  <w:marBottom w:val="0"/>
                  <w:divBdr>
                    <w:top w:val="none" w:sz="0" w:space="0" w:color="auto"/>
                    <w:left w:val="none" w:sz="0" w:space="0" w:color="auto"/>
                    <w:bottom w:val="none" w:sz="0" w:space="0" w:color="auto"/>
                    <w:right w:val="none" w:sz="0" w:space="0" w:color="auto"/>
                  </w:divBdr>
                  <w:divsChild>
                    <w:div w:id="1419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588">
          <w:marLeft w:val="0"/>
          <w:marRight w:val="0"/>
          <w:marTop w:val="0"/>
          <w:marBottom w:val="0"/>
          <w:divBdr>
            <w:top w:val="none" w:sz="0" w:space="0" w:color="auto"/>
            <w:left w:val="none" w:sz="0" w:space="0" w:color="auto"/>
            <w:bottom w:val="none" w:sz="0" w:space="0" w:color="auto"/>
            <w:right w:val="none" w:sz="0" w:space="0" w:color="auto"/>
          </w:divBdr>
          <w:divsChild>
            <w:div w:id="278267775">
              <w:marLeft w:val="-225"/>
              <w:marRight w:val="-225"/>
              <w:marTop w:val="0"/>
              <w:marBottom w:val="0"/>
              <w:divBdr>
                <w:top w:val="none" w:sz="0" w:space="0" w:color="auto"/>
                <w:left w:val="none" w:sz="0" w:space="0" w:color="auto"/>
                <w:bottom w:val="none" w:sz="0" w:space="0" w:color="auto"/>
                <w:right w:val="none" w:sz="0" w:space="0" w:color="auto"/>
              </w:divBdr>
              <w:divsChild>
                <w:div w:id="72970088">
                  <w:marLeft w:val="0"/>
                  <w:marRight w:val="0"/>
                  <w:marTop w:val="0"/>
                  <w:marBottom w:val="0"/>
                  <w:divBdr>
                    <w:top w:val="none" w:sz="0" w:space="0" w:color="auto"/>
                    <w:left w:val="none" w:sz="0" w:space="0" w:color="auto"/>
                    <w:bottom w:val="none" w:sz="0" w:space="0" w:color="auto"/>
                    <w:right w:val="none" w:sz="0" w:space="0" w:color="auto"/>
                  </w:divBdr>
                  <w:divsChild>
                    <w:div w:id="569852969">
                      <w:marLeft w:val="0"/>
                      <w:marRight w:val="0"/>
                      <w:marTop w:val="0"/>
                      <w:marBottom w:val="0"/>
                      <w:divBdr>
                        <w:top w:val="none" w:sz="0" w:space="0" w:color="auto"/>
                        <w:left w:val="none" w:sz="0" w:space="0" w:color="auto"/>
                        <w:bottom w:val="none" w:sz="0" w:space="0" w:color="auto"/>
                        <w:right w:val="none" w:sz="0" w:space="0" w:color="auto"/>
                      </w:divBdr>
                      <w:divsChild>
                        <w:div w:id="1206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2035">
          <w:marLeft w:val="0"/>
          <w:marRight w:val="0"/>
          <w:marTop w:val="0"/>
          <w:marBottom w:val="0"/>
          <w:divBdr>
            <w:top w:val="none" w:sz="0" w:space="0" w:color="auto"/>
            <w:left w:val="none" w:sz="0" w:space="0" w:color="auto"/>
            <w:bottom w:val="none" w:sz="0" w:space="0" w:color="auto"/>
            <w:right w:val="none" w:sz="0" w:space="0" w:color="auto"/>
          </w:divBdr>
          <w:divsChild>
            <w:div w:id="2088922374">
              <w:marLeft w:val="-225"/>
              <w:marRight w:val="-225"/>
              <w:marTop w:val="0"/>
              <w:marBottom w:val="0"/>
              <w:divBdr>
                <w:top w:val="none" w:sz="0" w:space="0" w:color="auto"/>
                <w:left w:val="none" w:sz="0" w:space="0" w:color="auto"/>
                <w:bottom w:val="none" w:sz="0" w:space="0" w:color="auto"/>
                <w:right w:val="none" w:sz="0" w:space="0" w:color="auto"/>
              </w:divBdr>
              <w:divsChild>
                <w:div w:id="708333193">
                  <w:marLeft w:val="0"/>
                  <w:marRight w:val="0"/>
                  <w:marTop w:val="0"/>
                  <w:marBottom w:val="0"/>
                  <w:divBdr>
                    <w:top w:val="none" w:sz="0" w:space="0" w:color="auto"/>
                    <w:left w:val="none" w:sz="0" w:space="0" w:color="auto"/>
                    <w:bottom w:val="none" w:sz="0" w:space="0" w:color="auto"/>
                    <w:right w:val="none" w:sz="0" w:space="0" w:color="auto"/>
                  </w:divBdr>
                  <w:divsChild>
                    <w:div w:id="10713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266">
          <w:marLeft w:val="0"/>
          <w:marRight w:val="0"/>
          <w:marTop w:val="0"/>
          <w:marBottom w:val="0"/>
          <w:divBdr>
            <w:top w:val="none" w:sz="0" w:space="0" w:color="auto"/>
            <w:left w:val="none" w:sz="0" w:space="0" w:color="auto"/>
            <w:bottom w:val="none" w:sz="0" w:space="0" w:color="auto"/>
            <w:right w:val="none" w:sz="0" w:space="0" w:color="auto"/>
          </w:divBdr>
          <w:divsChild>
            <w:div w:id="703872543">
              <w:marLeft w:val="-225"/>
              <w:marRight w:val="-225"/>
              <w:marTop w:val="0"/>
              <w:marBottom w:val="0"/>
              <w:divBdr>
                <w:top w:val="none" w:sz="0" w:space="0" w:color="auto"/>
                <w:left w:val="none" w:sz="0" w:space="0" w:color="auto"/>
                <w:bottom w:val="none" w:sz="0" w:space="0" w:color="auto"/>
                <w:right w:val="none" w:sz="0" w:space="0" w:color="auto"/>
              </w:divBdr>
              <w:divsChild>
                <w:div w:id="2037190084">
                  <w:marLeft w:val="0"/>
                  <w:marRight w:val="0"/>
                  <w:marTop w:val="0"/>
                  <w:marBottom w:val="0"/>
                  <w:divBdr>
                    <w:top w:val="none" w:sz="0" w:space="0" w:color="auto"/>
                    <w:left w:val="none" w:sz="0" w:space="0" w:color="auto"/>
                    <w:bottom w:val="none" w:sz="0" w:space="0" w:color="auto"/>
                    <w:right w:val="none" w:sz="0" w:space="0" w:color="auto"/>
                  </w:divBdr>
                  <w:divsChild>
                    <w:div w:id="1991860124">
                      <w:marLeft w:val="0"/>
                      <w:marRight w:val="0"/>
                      <w:marTop w:val="0"/>
                      <w:marBottom w:val="0"/>
                      <w:divBdr>
                        <w:top w:val="none" w:sz="0" w:space="0" w:color="auto"/>
                        <w:left w:val="none" w:sz="0" w:space="0" w:color="auto"/>
                        <w:bottom w:val="none" w:sz="0" w:space="0" w:color="auto"/>
                        <w:right w:val="none" w:sz="0" w:space="0" w:color="auto"/>
                      </w:divBdr>
                      <w:divsChild>
                        <w:div w:id="1555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7824">
          <w:marLeft w:val="0"/>
          <w:marRight w:val="0"/>
          <w:marTop w:val="0"/>
          <w:marBottom w:val="0"/>
          <w:divBdr>
            <w:top w:val="none" w:sz="0" w:space="0" w:color="auto"/>
            <w:left w:val="none" w:sz="0" w:space="0" w:color="auto"/>
            <w:bottom w:val="none" w:sz="0" w:space="0" w:color="auto"/>
            <w:right w:val="none" w:sz="0" w:space="0" w:color="auto"/>
          </w:divBdr>
          <w:divsChild>
            <w:div w:id="559099557">
              <w:marLeft w:val="-225"/>
              <w:marRight w:val="-225"/>
              <w:marTop w:val="0"/>
              <w:marBottom w:val="0"/>
              <w:divBdr>
                <w:top w:val="none" w:sz="0" w:space="0" w:color="auto"/>
                <w:left w:val="none" w:sz="0" w:space="0" w:color="auto"/>
                <w:bottom w:val="none" w:sz="0" w:space="0" w:color="auto"/>
                <w:right w:val="none" w:sz="0" w:space="0" w:color="auto"/>
              </w:divBdr>
              <w:divsChild>
                <w:div w:id="1494831774">
                  <w:marLeft w:val="0"/>
                  <w:marRight w:val="0"/>
                  <w:marTop w:val="0"/>
                  <w:marBottom w:val="0"/>
                  <w:divBdr>
                    <w:top w:val="none" w:sz="0" w:space="0" w:color="auto"/>
                    <w:left w:val="none" w:sz="0" w:space="0" w:color="auto"/>
                    <w:bottom w:val="none" w:sz="0" w:space="0" w:color="auto"/>
                    <w:right w:val="none" w:sz="0" w:space="0" w:color="auto"/>
                  </w:divBdr>
                  <w:divsChild>
                    <w:div w:id="1785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514">
          <w:marLeft w:val="0"/>
          <w:marRight w:val="0"/>
          <w:marTop w:val="0"/>
          <w:marBottom w:val="0"/>
          <w:divBdr>
            <w:top w:val="none" w:sz="0" w:space="0" w:color="auto"/>
            <w:left w:val="none" w:sz="0" w:space="0" w:color="auto"/>
            <w:bottom w:val="none" w:sz="0" w:space="0" w:color="auto"/>
            <w:right w:val="none" w:sz="0" w:space="0" w:color="auto"/>
          </w:divBdr>
          <w:divsChild>
            <w:div w:id="826094447">
              <w:marLeft w:val="-225"/>
              <w:marRight w:val="-225"/>
              <w:marTop w:val="0"/>
              <w:marBottom w:val="0"/>
              <w:divBdr>
                <w:top w:val="none" w:sz="0" w:space="0" w:color="auto"/>
                <w:left w:val="none" w:sz="0" w:space="0" w:color="auto"/>
                <w:bottom w:val="none" w:sz="0" w:space="0" w:color="auto"/>
                <w:right w:val="none" w:sz="0" w:space="0" w:color="auto"/>
              </w:divBdr>
              <w:divsChild>
                <w:div w:id="633410449">
                  <w:marLeft w:val="0"/>
                  <w:marRight w:val="0"/>
                  <w:marTop w:val="0"/>
                  <w:marBottom w:val="0"/>
                  <w:divBdr>
                    <w:top w:val="none" w:sz="0" w:space="0" w:color="auto"/>
                    <w:left w:val="none" w:sz="0" w:space="0" w:color="auto"/>
                    <w:bottom w:val="none" w:sz="0" w:space="0" w:color="auto"/>
                    <w:right w:val="none" w:sz="0" w:space="0" w:color="auto"/>
                  </w:divBdr>
                  <w:divsChild>
                    <w:div w:id="205260057">
                      <w:marLeft w:val="0"/>
                      <w:marRight w:val="0"/>
                      <w:marTop w:val="0"/>
                      <w:marBottom w:val="0"/>
                      <w:divBdr>
                        <w:top w:val="none" w:sz="0" w:space="0" w:color="auto"/>
                        <w:left w:val="none" w:sz="0" w:space="0" w:color="auto"/>
                        <w:bottom w:val="none" w:sz="0" w:space="0" w:color="auto"/>
                        <w:right w:val="none" w:sz="0" w:space="0" w:color="auto"/>
                      </w:divBdr>
                      <w:divsChild>
                        <w:div w:id="1436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50502">
          <w:marLeft w:val="0"/>
          <w:marRight w:val="0"/>
          <w:marTop w:val="0"/>
          <w:marBottom w:val="0"/>
          <w:divBdr>
            <w:top w:val="none" w:sz="0" w:space="0" w:color="auto"/>
            <w:left w:val="none" w:sz="0" w:space="0" w:color="auto"/>
            <w:bottom w:val="none" w:sz="0" w:space="0" w:color="auto"/>
            <w:right w:val="none" w:sz="0" w:space="0" w:color="auto"/>
          </w:divBdr>
          <w:divsChild>
            <w:div w:id="1562398486">
              <w:marLeft w:val="-225"/>
              <w:marRight w:val="-225"/>
              <w:marTop w:val="0"/>
              <w:marBottom w:val="0"/>
              <w:divBdr>
                <w:top w:val="none" w:sz="0" w:space="0" w:color="auto"/>
                <w:left w:val="none" w:sz="0" w:space="0" w:color="auto"/>
                <w:bottom w:val="none" w:sz="0" w:space="0" w:color="auto"/>
                <w:right w:val="none" w:sz="0" w:space="0" w:color="auto"/>
              </w:divBdr>
              <w:divsChild>
                <w:div w:id="2012563920">
                  <w:marLeft w:val="0"/>
                  <w:marRight w:val="0"/>
                  <w:marTop w:val="0"/>
                  <w:marBottom w:val="0"/>
                  <w:divBdr>
                    <w:top w:val="none" w:sz="0" w:space="0" w:color="auto"/>
                    <w:left w:val="none" w:sz="0" w:space="0" w:color="auto"/>
                    <w:bottom w:val="none" w:sz="0" w:space="0" w:color="auto"/>
                    <w:right w:val="none" w:sz="0" w:space="0" w:color="auto"/>
                  </w:divBdr>
                  <w:divsChild>
                    <w:div w:id="1915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936368">
      <w:bodyDiv w:val="1"/>
      <w:marLeft w:val="0"/>
      <w:marRight w:val="0"/>
      <w:marTop w:val="0"/>
      <w:marBottom w:val="0"/>
      <w:divBdr>
        <w:top w:val="none" w:sz="0" w:space="0" w:color="auto"/>
        <w:left w:val="none" w:sz="0" w:space="0" w:color="auto"/>
        <w:bottom w:val="none" w:sz="0" w:space="0" w:color="auto"/>
        <w:right w:val="none" w:sz="0" w:space="0" w:color="auto"/>
      </w:divBdr>
      <w:divsChild>
        <w:div w:id="372467986">
          <w:marLeft w:val="0"/>
          <w:marRight w:val="0"/>
          <w:marTop w:val="0"/>
          <w:marBottom w:val="0"/>
          <w:divBdr>
            <w:top w:val="none" w:sz="0" w:space="0" w:color="auto"/>
            <w:left w:val="none" w:sz="0" w:space="0" w:color="auto"/>
            <w:bottom w:val="none" w:sz="0" w:space="0" w:color="auto"/>
            <w:right w:val="none" w:sz="0" w:space="0" w:color="auto"/>
          </w:divBdr>
          <w:divsChild>
            <w:div w:id="592586528">
              <w:marLeft w:val="-225"/>
              <w:marRight w:val="-225"/>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sChild>
                    <w:div w:id="1995907340">
                      <w:marLeft w:val="0"/>
                      <w:marRight w:val="0"/>
                      <w:marTop w:val="0"/>
                      <w:marBottom w:val="0"/>
                      <w:divBdr>
                        <w:top w:val="none" w:sz="0" w:space="0" w:color="auto"/>
                        <w:left w:val="none" w:sz="0" w:space="0" w:color="auto"/>
                        <w:bottom w:val="none" w:sz="0" w:space="0" w:color="auto"/>
                        <w:right w:val="none" w:sz="0" w:space="0" w:color="auto"/>
                      </w:divBdr>
                      <w:divsChild>
                        <w:div w:id="21156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6318">
          <w:marLeft w:val="0"/>
          <w:marRight w:val="0"/>
          <w:marTop w:val="0"/>
          <w:marBottom w:val="0"/>
          <w:divBdr>
            <w:top w:val="none" w:sz="0" w:space="0" w:color="auto"/>
            <w:left w:val="none" w:sz="0" w:space="0" w:color="auto"/>
            <w:bottom w:val="none" w:sz="0" w:space="0" w:color="auto"/>
            <w:right w:val="none" w:sz="0" w:space="0" w:color="auto"/>
          </w:divBdr>
          <w:divsChild>
            <w:div w:id="793018114">
              <w:marLeft w:val="-225"/>
              <w:marRight w:val="-225"/>
              <w:marTop w:val="0"/>
              <w:marBottom w:val="0"/>
              <w:divBdr>
                <w:top w:val="none" w:sz="0" w:space="0" w:color="auto"/>
                <w:left w:val="none" w:sz="0" w:space="0" w:color="auto"/>
                <w:bottom w:val="none" w:sz="0" w:space="0" w:color="auto"/>
                <w:right w:val="none" w:sz="0" w:space="0" w:color="auto"/>
              </w:divBdr>
              <w:divsChild>
                <w:div w:id="1956594250">
                  <w:marLeft w:val="0"/>
                  <w:marRight w:val="0"/>
                  <w:marTop w:val="0"/>
                  <w:marBottom w:val="0"/>
                  <w:divBdr>
                    <w:top w:val="none" w:sz="0" w:space="0" w:color="auto"/>
                    <w:left w:val="none" w:sz="0" w:space="0" w:color="auto"/>
                    <w:bottom w:val="none" w:sz="0" w:space="0" w:color="auto"/>
                    <w:right w:val="none" w:sz="0" w:space="0" w:color="auto"/>
                  </w:divBdr>
                  <w:divsChild>
                    <w:div w:id="343827139">
                      <w:marLeft w:val="0"/>
                      <w:marRight w:val="0"/>
                      <w:marTop w:val="0"/>
                      <w:marBottom w:val="0"/>
                      <w:divBdr>
                        <w:top w:val="none" w:sz="0" w:space="0" w:color="auto"/>
                        <w:left w:val="none" w:sz="0" w:space="0" w:color="auto"/>
                        <w:bottom w:val="none" w:sz="0" w:space="0" w:color="auto"/>
                        <w:right w:val="none" w:sz="0" w:space="0" w:color="auto"/>
                      </w:divBdr>
                      <w:divsChild>
                        <w:div w:id="20533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95673">
          <w:marLeft w:val="0"/>
          <w:marRight w:val="0"/>
          <w:marTop w:val="0"/>
          <w:marBottom w:val="0"/>
          <w:divBdr>
            <w:top w:val="none" w:sz="0" w:space="0" w:color="auto"/>
            <w:left w:val="none" w:sz="0" w:space="0" w:color="auto"/>
            <w:bottom w:val="none" w:sz="0" w:space="0" w:color="auto"/>
            <w:right w:val="none" w:sz="0" w:space="0" w:color="auto"/>
          </w:divBdr>
          <w:divsChild>
            <w:div w:id="1068260626">
              <w:marLeft w:val="-225"/>
              <w:marRight w:val="-225"/>
              <w:marTop w:val="0"/>
              <w:marBottom w:val="0"/>
              <w:divBdr>
                <w:top w:val="none" w:sz="0" w:space="0" w:color="auto"/>
                <w:left w:val="none" w:sz="0" w:space="0" w:color="auto"/>
                <w:bottom w:val="none" w:sz="0" w:space="0" w:color="auto"/>
                <w:right w:val="none" w:sz="0" w:space="0" w:color="auto"/>
              </w:divBdr>
              <w:divsChild>
                <w:div w:id="1587300672">
                  <w:marLeft w:val="0"/>
                  <w:marRight w:val="0"/>
                  <w:marTop w:val="0"/>
                  <w:marBottom w:val="0"/>
                  <w:divBdr>
                    <w:top w:val="none" w:sz="0" w:space="0" w:color="auto"/>
                    <w:left w:val="none" w:sz="0" w:space="0" w:color="auto"/>
                    <w:bottom w:val="none" w:sz="0" w:space="0" w:color="auto"/>
                    <w:right w:val="none" w:sz="0" w:space="0" w:color="auto"/>
                  </w:divBdr>
                  <w:divsChild>
                    <w:div w:id="1018046739">
                      <w:marLeft w:val="0"/>
                      <w:marRight w:val="0"/>
                      <w:marTop w:val="0"/>
                      <w:marBottom w:val="0"/>
                      <w:divBdr>
                        <w:top w:val="none" w:sz="0" w:space="0" w:color="auto"/>
                        <w:left w:val="none" w:sz="0" w:space="0" w:color="auto"/>
                        <w:bottom w:val="none" w:sz="0" w:space="0" w:color="auto"/>
                        <w:right w:val="none" w:sz="0" w:space="0" w:color="auto"/>
                      </w:divBdr>
                      <w:divsChild>
                        <w:div w:id="14024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127850">
          <w:marLeft w:val="0"/>
          <w:marRight w:val="0"/>
          <w:marTop w:val="0"/>
          <w:marBottom w:val="0"/>
          <w:divBdr>
            <w:top w:val="none" w:sz="0" w:space="0" w:color="auto"/>
            <w:left w:val="none" w:sz="0" w:space="0" w:color="auto"/>
            <w:bottom w:val="none" w:sz="0" w:space="0" w:color="auto"/>
            <w:right w:val="none" w:sz="0" w:space="0" w:color="auto"/>
          </w:divBdr>
          <w:divsChild>
            <w:div w:id="1136684672">
              <w:marLeft w:val="-225"/>
              <w:marRight w:val="-225"/>
              <w:marTop w:val="0"/>
              <w:marBottom w:val="0"/>
              <w:divBdr>
                <w:top w:val="none" w:sz="0" w:space="0" w:color="auto"/>
                <w:left w:val="none" w:sz="0" w:space="0" w:color="auto"/>
                <w:bottom w:val="none" w:sz="0" w:space="0" w:color="auto"/>
                <w:right w:val="none" w:sz="0" w:space="0" w:color="auto"/>
              </w:divBdr>
              <w:divsChild>
                <w:div w:id="517237349">
                  <w:marLeft w:val="0"/>
                  <w:marRight w:val="0"/>
                  <w:marTop w:val="0"/>
                  <w:marBottom w:val="0"/>
                  <w:divBdr>
                    <w:top w:val="none" w:sz="0" w:space="0" w:color="auto"/>
                    <w:left w:val="none" w:sz="0" w:space="0" w:color="auto"/>
                    <w:bottom w:val="none" w:sz="0" w:space="0" w:color="auto"/>
                    <w:right w:val="none" w:sz="0" w:space="0" w:color="auto"/>
                  </w:divBdr>
                  <w:divsChild>
                    <w:div w:id="11643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5153">
          <w:marLeft w:val="0"/>
          <w:marRight w:val="0"/>
          <w:marTop w:val="0"/>
          <w:marBottom w:val="0"/>
          <w:divBdr>
            <w:top w:val="none" w:sz="0" w:space="0" w:color="auto"/>
            <w:left w:val="none" w:sz="0" w:space="0" w:color="auto"/>
            <w:bottom w:val="none" w:sz="0" w:space="0" w:color="auto"/>
            <w:right w:val="none" w:sz="0" w:space="0" w:color="auto"/>
          </w:divBdr>
          <w:divsChild>
            <w:div w:id="1836601639">
              <w:marLeft w:val="-225"/>
              <w:marRight w:val="-225"/>
              <w:marTop w:val="0"/>
              <w:marBottom w:val="0"/>
              <w:divBdr>
                <w:top w:val="none" w:sz="0" w:space="0" w:color="auto"/>
                <w:left w:val="none" w:sz="0" w:space="0" w:color="auto"/>
                <w:bottom w:val="none" w:sz="0" w:space="0" w:color="auto"/>
                <w:right w:val="none" w:sz="0" w:space="0" w:color="auto"/>
              </w:divBdr>
              <w:divsChild>
                <w:div w:id="941647528">
                  <w:marLeft w:val="0"/>
                  <w:marRight w:val="0"/>
                  <w:marTop w:val="0"/>
                  <w:marBottom w:val="0"/>
                  <w:divBdr>
                    <w:top w:val="none" w:sz="0" w:space="0" w:color="auto"/>
                    <w:left w:val="none" w:sz="0" w:space="0" w:color="auto"/>
                    <w:bottom w:val="none" w:sz="0" w:space="0" w:color="auto"/>
                    <w:right w:val="none" w:sz="0" w:space="0" w:color="auto"/>
                  </w:divBdr>
                  <w:divsChild>
                    <w:div w:id="909001617">
                      <w:marLeft w:val="0"/>
                      <w:marRight w:val="0"/>
                      <w:marTop w:val="0"/>
                      <w:marBottom w:val="0"/>
                      <w:divBdr>
                        <w:top w:val="none" w:sz="0" w:space="0" w:color="auto"/>
                        <w:left w:val="none" w:sz="0" w:space="0" w:color="auto"/>
                        <w:bottom w:val="none" w:sz="0" w:space="0" w:color="auto"/>
                        <w:right w:val="none" w:sz="0" w:space="0" w:color="auto"/>
                      </w:divBdr>
                      <w:divsChild>
                        <w:div w:id="18278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8545">
          <w:marLeft w:val="0"/>
          <w:marRight w:val="0"/>
          <w:marTop w:val="0"/>
          <w:marBottom w:val="0"/>
          <w:divBdr>
            <w:top w:val="none" w:sz="0" w:space="0" w:color="auto"/>
            <w:left w:val="none" w:sz="0" w:space="0" w:color="auto"/>
            <w:bottom w:val="none" w:sz="0" w:space="0" w:color="auto"/>
            <w:right w:val="none" w:sz="0" w:space="0" w:color="auto"/>
          </w:divBdr>
          <w:divsChild>
            <w:div w:id="2028172693">
              <w:marLeft w:val="-225"/>
              <w:marRight w:val="-225"/>
              <w:marTop w:val="0"/>
              <w:marBottom w:val="0"/>
              <w:divBdr>
                <w:top w:val="none" w:sz="0" w:space="0" w:color="auto"/>
                <w:left w:val="none" w:sz="0" w:space="0" w:color="auto"/>
                <w:bottom w:val="none" w:sz="0" w:space="0" w:color="auto"/>
                <w:right w:val="none" w:sz="0" w:space="0" w:color="auto"/>
              </w:divBdr>
              <w:divsChild>
                <w:div w:id="1034885215">
                  <w:marLeft w:val="0"/>
                  <w:marRight w:val="0"/>
                  <w:marTop w:val="0"/>
                  <w:marBottom w:val="0"/>
                  <w:divBdr>
                    <w:top w:val="none" w:sz="0" w:space="0" w:color="auto"/>
                    <w:left w:val="none" w:sz="0" w:space="0" w:color="auto"/>
                    <w:bottom w:val="none" w:sz="0" w:space="0" w:color="auto"/>
                    <w:right w:val="none" w:sz="0" w:space="0" w:color="auto"/>
                  </w:divBdr>
                  <w:divsChild>
                    <w:div w:id="20991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4754">
          <w:marLeft w:val="0"/>
          <w:marRight w:val="0"/>
          <w:marTop w:val="0"/>
          <w:marBottom w:val="0"/>
          <w:divBdr>
            <w:top w:val="none" w:sz="0" w:space="0" w:color="auto"/>
            <w:left w:val="none" w:sz="0" w:space="0" w:color="auto"/>
            <w:bottom w:val="none" w:sz="0" w:space="0" w:color="auto"/>
            <w:right w:val="none" w:sz="0" w:space="0" w:color="auto"/>
          </w:divBdr>
          <w:divsChild>
            <w:div w:id="1370952981">
              <w:marLeft w:val="-225"/>
              <w:marRight w:val="-225"/>
              <w:marTop w:val="0"/>
              <w:marBottom w:val="0"/>
              <w:divBdr>
                <w:top w:val="none" w:sz="0" w:space="0" w:color="auto"/>
                <w:left w:val="none" w:sz="0" w:space="0" w:color="auto"/>
                <w:bottom w:val="none" w:sz="0" w:space="0" w:color="auto"/>
                <w:right w:val="none" w:sz="0" w:space="0" w:color="auto"/>
              </w:divBdr>
              <w:divsChild>
                <w:div w:id="1372614392">
                  <w:marLeft w:val="0"/>
                  <w:marRight w:val="0"/>
                  <w:marTop w:val="0"/>
                  <w:marBottom w:val="0"/>
                  <w:divBdr>
                    <w:top w:val="none" w:sz="0" w:space="0" w:color="auto"/>
                    <w:left w:val="none" w:sz="0" w:space="0" w:color="auto"/>
                    <w:bottom w:val="none" w:sz="0" w:space="0" w:color="auto"/>
                    <w:right w:val="none" w:sz="0" w:space="0" w:color="auto"/>
                  </w:divBdr>
                  <w:divsChild>
                    <w:div w:id="461926286">
                      <w:marLeft w:val="0"/>
                      <w:marRight w:val="0"/>
                      <w:marTop w:val="0"/>
                      <w:marBottom w:val="0"/>
                      <w:divBdr>
                        <w:top w:val="none" w:sz="0" w:space="0" w:color="auto"/>
                        <w:left w:val="none" w:sz="0" w:space="0" w:color="auto"/>
                        <w:bottom w:val="none" w:sz="0" w:space="0" w:color="auto"/>
                        <w:right w:val="none" w:sz="0" w:space="0" w:color="auto"/>
                      </w:divBdr>
                      <w:divsChild>
                        <w:div w:id="18428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7287">
          <w:marLeft w:val="0"/>
          <w:marRight w:val="0"/>
          <w:marTop w:val="0"/>
          <w:marBottom w:val="0"/>
          <w:divBdr>
            <w:top w:val="none" w:sz="0" w:space="0" w:color="auto"/>
            <w:left w:val="none" w:sz="0" w:space="0" w:color="auto"/>
            <w:bottom w:val="none" w:sz="0" w:space="0" w:color="auto"/>
            <w:right w:val="none" w:sz="0" w:space="0" w:color="auto"/>
          </w:divBdr>
          <w:divsChild>
            <w:div w:id="777797610">
              <w:marLeft w:val="-225"/>
              <w:marRight w:val="-225"/>
              <w:marTop w:val="0"/>
              <w:marBottom w:val="0"/>
              <w:divBdr>
                <w:top w:val="none" w:sz="0" w:space="0" w:color="auto"/>
                <w:left w:val="none" w:sz="0" w:space="0" w:color="auto"/>
                <w:bottom w:val="none" w:sz="0" w:space="0" w:color="auto"/>
                <w:right w:val="none" w:sz="0" w:space="0" w:color="auto"/>
              </w:divBdr>
              <w:divsChild>
                <w:div w:id="1408460875">
                  <w:marLeft w:val="0"/>
                  <w:marRight w:val="0"/>
                  <w:marTop w:val="0"/>
                  <w:marBottom w:val="0"/>
                  <w:divBdr>
                    <w:top w:val="none" w:sz="0" w:space="0" w:color="auto"/>
                    <w:left w:val="none" w:sz="0" w:space="0" w:color="auto"/>
                    <w:bottom w:val="none" w:sz="0" w:space="0" w:color="auto"/>
                    <w:right w:val="none" w:sz="0" w:space="0" w:color="auto"/>
                  </w:divBdr>
                  <w:divsChild>
                    <w:div w:id="92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3971">
          <w:marLeft w:val="0"/>
          <w:marRight w:val="0"/>
          <w:marTop w:val="0"/>
          <w:marBottom w:val="0"/>
          <w:divBdr>
            <w:top w:val="none" w:sz="0" w:space="0" w:color="auto"/>
            <w:left w:val="none" w:sz="0" w:space="0" w:color="auto"/>
            <w:bottom w:val="none" w:sz="0" w:space="0" w:color="auto"/>
            <w:right w:val="none" w:sz="0" w:space="0" w:color="auto"/>
          </w:divBdr>
          <w:divsChild>
            <w:div w:id="1641376916">
              <w:marLeft w:val="-225"/>
              <w:marRight w:val="-225"/>
              <w:marTop w:val="0"/>
              <w:marBottom w:val="0"/>
              <w:divBdr>
                <w:top w:val="none" w:sz="0" w:space="0" w:color="auto"/>
                <w:left w:val="none" w:sz="0" w:space="0" w:color="auto"/>
                <w:bottom w:val="none" w:sz="0" w:space="0" w:color="auto"/>
                <w:right w:val="none" w:sz="0" w:space="0" w:color="auto"/>
              </w:divBdr>
              <w:divsChild>
                <w:div w:id="1747267943">
                  <w:marLeft w:val="0"/>
                  <w:marRight w:val="0"/>
                  <w:marTop w:val="0"/>
                  <w:marBottom w:val="0"/>
                  <w:divBdr>
                    <w:top w:val="none" w:sz="0" w:space="0" w:color="auto"/>
                    <w:left w:val="none" w:sz="0" w:space="0" w:color="auto"/>
                    <w:bottom w:val="none" w:sz="0" w:space="0" w:color="auto"/>
                    <w:right w:val="none" w:sz="0" w:space="0" w:color="auto"/>
                  </w:divBdr>
                  <w:divsChild>
                    <w:div w:id="1506241663">
                      <w:marLeft w:val="0"/>
                      <w:marRight w:val="0"/>
                      <w:marTop w:val="0"/>
                      <w:marBottom w:val="0"/>
                      <w:divBdr>
                        <w:top w:val="none" w:sz="0" w:space="0" w:color="auto"/>
                        <w:left w:val="none" w:sz="0" w:space="0" w:color="auto"/>
                        <w:bottom w:val="none" w:sz="0" w:space="0" w:color="auto"/>
                        <w:right w:val="none" w:sz="0" w:space="0" w:color="auto"/>
                      </w:divBdr>
                      <w:divsChild>
                        <w:div w:id="4256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4614">
          <w:marLeft w:val="0"/>
          <w:marRight w:val="0"/>
          <w:marTop w:val="0"/>
          <w:marBottom w:val="0"/>
          <w:divBdr>
            <w:top w:val="none" w:sz="0" w:space="0" w:color="auto"/>
            <w:left w:val="none" w:sz="0" w:space="0" w:color="auto"/>
            <w:bottom w:val="none" w:sz="0" w:space="0" w:color="auto"/>
            <w:right w:val="none" w:sz="0" w:space="0" w:color="auto"/>
          </w:divBdr>
          <w:divsChild>
            <w:div w:id="1148009986">
              <w:marLeft w:val="-225"/>
              <w:marRight w:val="-225"/>
              <w:marTop w:val="0"/>
              <w:marBottom w:val="0"/>
              <w:divBdr>
                <w:top w:val="none" w:sz="0" w:space="0" w:color="auto"/>
                <w:left w:val="none" w:sz="0" w:space="0" w:color="auto"/>
                <w:bottom w:val="none" w:sz="0" w:space="0" w:color="auto"/>
                <w:right w:val="none" w:sz="0" w:space="0" w:color="auto"/>
              </w:divBdr>
              <w:divsChild>
                <w:div w:id="1881285332">
                  <w:marLeft w:val="0"/>
                  <w:marRight w:val="0"/>
                  <w:marTop w:val="0"/>
                  <w:marBottom w:val="0"/>
                  <w:divBdr>
                    <w:top w:val="none" w:sz="0" w:space="0" w:color="auto"/>
                    <w:left w:val="none" w:sz="0" w:space="0" w:color="auto"/>
                    <w:bottom w:val="none" w:sz="0" w:space="0" w:color="auto"/>
                    <w:right w:val="none" w:sz="0" w:space="0" w:color="auto"/>
                  </w:divBdr>
                  <w:divsChild>
                    <w:div w:id="5844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4723">
          <w:marLeft w:val="0"/>
          <w:marRight w:val="0"/>
          <w:marTop w:val="0"/>
          <w:marBottom w:val="0"/>
          <w:divBdr>
            <w:top w:val="none" w:sz="0" w:space="0" w:color="auto"/>
            <w:left w:val="none" w:sz="0" w:space="0" w:color="auto"/>
            <w:bottom w:val="none" w:sz="0" w:space="0" w:color="auto"/>
            <w:right w:val="none" w:sz="0" w:space="0" w:color="auto"/>
          </w:divBdr>
          <w:divsChild>
            <w:div w:id="670254666">
              <w:marLeft w:val="-225"/>
              <w:marRight w:val="-225"/>
              <w:marTop w:val="0"/>
              <w:marBottom w:val="0"/>
              <w:divBdr>
                <w:top w:val="none" w:sz="0" w:space="0" w:color="auto"/>
                <w:left w:val="none" w:sz="0" w:space="0" w:color="auto"/>
                <w:bottom w:val="none" w:sz="0" w:space="0" w:color="auto"/>
                <w:right w:val="none" w:sz="0" w:space="0" w:color="auto"/>
              </w:divBdr>
              <w:divsChild>
                <w:div w:id="1618487483">
                  <w:marLeft w:val="0"/>
                  <w:marRight w:val="0"/>
                  <w:marTop w:val="0"/>
                  <w:marBottom w:val="0"/>
                  <w:divBdr>
                    <w:top w:val="none" w:sz="0" w:space="0" w:color="auto"/>
                    <w:left w:val="none" w:sz="0" w:space="0" w:color="auto"/>
                    <w:bottom w:val="none" w:sz="0" w:space="0" w:color="auto"/>
                    <w:right w:val="none" w:sz="0" w:space="0" w:color="auto"/>
                  </w:divBdr>
                  <w:divsChild>
                    <w:div w:id="220482574">
                      <w:marLeft w:val="0"/>
                      <w:marRight w:val="0"/>
                      <w:marTop w:val="0"/>
                      <w:marBottom w:val="0"/>
                      <w:divBdr>
                        <w:top w:val="none" w:sz="0" w:space="0" w:color="auto"/>
                        <w:left w:val="none" w:sz="0" w:space="0" w:color="auto"/>
                        <w:bottom w:val="none" w:sz="0" w:space="0" w:color="auto"/>
                        <w:right w:val="none" w:sz="0" w:space="0" w:color="auto"/>
                      </w:divBdr>
                      <w:divsChild>
                        <w:div w:id="13508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7116">
          <w:marLeft w:val="0"/>
          <w:marRight w:val="0"/>
          <w:marTop w:val="0"/>
          <w:marBottom w:val="0"/>
          <w:divBdr>
            <w:top w:val="none" w:sz="0" w:space="0" w:color="auto"/>
            <w:left w:val="none" w:sz="0" w:space="0" w:color="auto"/>
            <w:bottom w:val="none" w:sz="0" w:space="0" w:color="auto"/>
            <w:right w:val="none" w:sz="0" w:space="0" w:color="auto"/>
          </w:divBdr>
          <w:divsChild>
            <w:div w:id="2130510824">
              <w:marLeft w:val="-225"/>
              <w:marRight w:val="-225"/>
              <w:marTop w:val="0"/>
              <w:marBottom w:val="0"/>
              <w:divBdr>
                <w:top w:val="none" w:sz="0" w:space="0" w:color="auto"/>
                <w:left w:val="none" w:sz="0" w:space="0" w:color="auto"/>
                <w:bottom w:val="none" w:sz="0" w:space="0" w:color="auto"/>
                <w:right w:val="none" w:sz="0" w:space="0" w:color="auto"/>
              </w:divBdr>
              <w:divsChild>
                <w:div w:id="1458790030">
                  <w:marLeft w:val="0"/>
                  <w:marRight w:val="0"/>
                  <w:marTop w:val="0"/>
                  <w:marBottom w:val="0"/>
                  <w:divBdr>
                    <w:top w:val="none" w:sz="0" w:space="0" w:color="auto"/>
                    <w:left w:val="none" w:sz="0" w:space="0" w:color="auto"/>
                    <w:bottom w:val="none" w:sz="0" w:space="0" w:color="auto"/>
                    <w:right w:val="none" w:sz="0" w:space="0" w:color="auto"/>
                  </w:divBdr>
                  <w:divsChild>
                    <w:div w:id="8040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40480">
          <w:marLeft w:val="0"/>
          <w:marRight w:val="0"/>
          <w:marTop w:val="0"/>
          <w:marBottom w:val="0"/>
          <w:divBdr>
            <w:top w:val="none" w:sz="0" w:space="0" w:color="auto"/>
            <w:left w:val="none" w:sz="0" w:space="0" w:color="auto"/>
            <w:bottom w:val="none" w:sz="0" w:space="0" w:color="auto"/>
            <w:right w:val="none" w:sz="0" w:space="0" w:color="auto"/>
          </w:divBdr>
          <w:divsChild>
            <w:div w:id="972097762">
              <w:marLeft w:val="-225"/>
              <w:marRight w:val="-225"/>
              <w:marTop w:val="0"/>
              <w:marBottom w:val="0"/>
              <w:divBdr>
                <w:top w:val="none" w:sz="0" w:space="0" w:color="auto"/>
                <w:left w:val="none" w:sz="0" w:space="0" w:color="auto"/>
                <w:bottom w:val="none" w:sz="0" w:space="0" w:color="auto"/>
                <w:right w:val="none" w:sz="0" w:space="0" w:color="auto"/>
              </w:divBdr>
              <w:divsChild>
                <w:div w:id="1344896577">
                  <w:marLeft w:val="0"/>
                  <w:marRight w:val="0"/>
                  <w:marTop w:val="0"/>
                  <w:marBottom w:val="0"/>
                  <w:divBdr>
                    <w:top w:val="none" w:sz="0" w:space="0" w:color="auto"/>
                    <w:left w:val="none" w:sz="0" w:space="0" w:color="auto"/>
                    <w:bottom w:val="none" w:sz="0" w:space="0" w:color="auto"/>
                    <w:right w:val="none" w:sz="0" w:space="0" w:color="auto"/>
                  </w:divBdr>
                  <w:divsChild>
                    <w:div w:id="1462264524">
                      <w:marLeft w:val="0"/>
                      <w:marRight w:val="0"/>
                      <w:marTop w:val="0"/>
                      <w:marBottom w:val="0"/>
                      <w:divBdr>
                        <w:top w:val="none" w:sz="0" w:space="0" w:color="auto"/>
                        <w:left w:val="none" w:sz="0" w:space="0" w:color="auto"/>
                        <w:bottom w:val="none" w:sz="0" w:space="0" w:color="auto"/>
                        <w:right w:val="none" w:sz="0" w:space="0" w:color="auto"/>
                      </w:divBdr>
                      <w:divsChild>
                        <w:div w:id="344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10375">
          <w:marLeft w:val="0"/>
          <w:marRight w:val="0"/>
          <w:marTop w:val="0"/>
          <w:marBottom w:val="0"/>
          <w:divBdr>
            <w:top w:val="none" w:sz="0" w:space="0" w:color="auto"/>
            <w:left w:val="none" w:sz="0" w:space="0" w:color="auto"/>
            <w:bottom w:val="none" w:sz="0" w:space="0" w:color="auto"/>
            <w:right w:val="none" w:sz="0" w:space="0" w:color="auto"/>
          </w:divBdr>
          <w:divsChild>
            <w:div w:id="1120369623">
              <w:marLeft w:val="-225"/>
              <w:marRight w:val="-225"/>
              <w:marTop w:val="0"/>
              <w:marBottom w:val="0"/>
              <w:divBdr>
                <w:top w:val="none" w:sz="0" w:space="0" w:color="auto"/>
                <w:left w:val="none" w:sz="0" w:space="0" w:color="auto"/>
                <w:bottom w:val="none" w:sz="0" w:space="0" w:color="auto"/>
                <w:right w:val="none" w:sz="0" w:space="0" w:color="auto"/>
              </w:divBdr>
              <w:divsChild>
                <w:div w:id="2013532223">
                  <w:marLeft w:val="0"/>
                  <w:marRight w:val="0"/>
                  <w:marTop w:val="0"/>
                  <w:marBottom w:val="0"/>
                  <w:divBdr>
                    <w:top w:val="none" w:sz="0" w:space="0" w:color="auto"/>
                    <w:left w:val="none" w:sz="0" w:space="0" w:color="auto"/>
                    <w:bottom w:val="none" w:sz="0" w:space="0" w:color="auto"/>
                    <w:right w:val="none" w:sz="0" w:space="0" w:color="auto"/>
                  </w:divBdr>
                  <w:divsChild>
                    <w:div w:id="9357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8574">
          <w:marLeft w:val="0"/>
          <w:marRight w:val="0"/>
          <w:marTop w:val="0"/>
          <w:marBottom w:val="0"/>
          <w:divBdr>
            <w:top w:val="none" w:sz="0" w:space="0" w:color="auto"/>
            <w:left w:val="none" w:sz="0" w:space="0" w:color="auto"/>
            <w:bottom w:val="none" w:sz="0" w:space="0" w:color="auto"/>
            <w:right w:val="none" w:sz="0" w:space="0" w:color="auto"/>
          </w:divBdr>
          <w:divsChild>
            <w:div w:id="1381326183">
              <w:marLeft w:val="-225"/>
              <w:marRight w:val="-225"/>
              <w:marTop w:val="0"/>
              <w:marBottom w:val="0"/>
              <w:divBdr>
                <w:top w:val="none" w:sz="0" w:space="0" w:color="auto"/>
                <w:left w:val="none" w:sz="0" w:space="0" w:color="auto"/>
                <w:bottom w:val="none" w:sz="0" w:space="0" w:color="auto"/>
                <w:right w:val="none" w:sz="0" w:space="0" w:color="auto"/>
              </w:divBdr>
              <w:divsChild>
                <w:div w:id="101612942">
                  <w:marLeft w:val="0"/>
                  <w:marRight w:val="0"/>
                  <w:marTop w:val="0"/>
                  <w:marBottom w:val="0"/>
                  <w:divBdr>
                    <w:top w:val="none" w:sz="0" w:space="0" w:color="auto"/>
                    <w:left w:val="none" w:sz="0" w:space="0" w:color="auto"/>
                    <w:bottom w:val="none" w:sz="0" w:space="0" w:color="auto"/>
                    <w:right w:val="none" w:sz="0" w:space="0" w:color="auto"/>
                  </w:divBdr>
                  <w:divsChild>
                    <w:div w:id="1426149922">
                      <w:marLeft w:val="0"/>
                      <w:marRight w:val="0"/>
                      <w:marTop w:val="0"/>
                      <w:marBottom w:val="0"/>
                      <w:divBdr>
                        <w:top w:val="none" w:sz="0" w:space="0" w:color="auto"/>
                        <w:left w:val="none" w:sz="0" w:space="0" w:color="auto"/>
                        <w:bottom w:val="none" w:sz="0" w:space="0" w:color="auto"/>
                        <w:right w:val="none" w:sz="0" w:space="0" w:color="auto"/>
                      </w:divBdr>
                      <w:divsChild>
                        <w:div w:id="1654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01455">
          <w:marLeft w:val="0"/>
          <w:marRight w:val="0"/>
          <w:marTop w:val="0"/>
          <w:marBottom w:val="0"/>
          <w:divBdr>
            <w:top w:val="none" w:sz="0" w:space="0" w:color="auto"/>
            <w:left w:val="none" w:sz="0" w:space="0" w:color="auto"/>
            <w:bottom w:val="none" w:sz="0" w:space="0" w:color="auto"/>
            <w:right w:val="none" w:sz="0" w:space="0" w:color="auto"/>
          </w:divBdr>
          <w:divsChild>
            <w:div w:id="437867835">
              <w:marLeft w:val="-225"/>
              <w:marRight w:val="-225"/>
              <w:marTop w:val="0"/>
              <w:marBottom w:val="0"/>
              <w:divBdr>
                <w:top w:val="none" w:sz="0" w:space="0" w:color="auto"/>
                <w:left w:val="none" w:sz="0" w:space="0" w:color="auto"/>
                <w:bottom w:val="none" w:sz="0" w:space="0" w:color="auto"/>
                <w:right w:val="none" w:sz="0" w:space="0" w:color="auto"/>
              </w:divBdr>
              <w:divsChild>
                <w:div w:id="2053259883">
                  <w:marLeft w:val="0"/>
                  <w:marRight w:val="0"/>
                  <w:marTop w:val="0"/>
                  <w:marBottom w:val="0"/>
                  <w:divBdr>
                    <w:top w:val="none" w:sz="0" w:space="0" w:color="auto"/>
                    <w:left w:val="none" w:sz="0" w:space="0" w:color="auto"/>
                    <w:bottom w:val="none" w:sz="0" w:space="0" w:color="auto"/>
                    <w:right w:val="none" w:sz="0" w:space="0" w:color="auto"/>
                  </w:divBdr>
                  <w:divsChild>
                    <w:div w:id="19432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1526">
          <w:marLeft w:val="0"/>
          <w:marRight w:val="0"/>
          <w:marTop w:val="0"/>
          <w:marBottom w:val="0"/>
          <w:divBdr>
            <w:top w:val="none" w:sz="0" w:space="0" w:color="auto"/>
            <w:left w:val="none" w:sz="0" w:space="0" w:color="auto"/>
            <w:bottom w:val="none" w:sz="0" w:space="0" w:color="auto"/>
            <w:right w:val="none" w:sz="0" w:space="0" w:color="auto"/>
          </w:divBdr>
          <w:divsChild>
            <w:div w:id="1648781228">
              <w:marLeft w:val="-225"/>
              <w:marRight w:val="-225"/>
              <w:marTop w:val="0"/>
              <w:marBottom w:val="0"/>
              <w:divBdr>
                <w:top w:val="none" w:sz="0" w:space="0" w:color="auto"/>
                <w:left w:val="none" w:sz="0" w:space="0" w:color="auto"/>
                <w:bottom w:val="none" w:sz="0" w:space="0" w:color="auto"/>
                <w:right w:val="none" w:sz="0" w:space="0" w:color="auto"/>
              </w:divBdr>
              <w:divsChild>
                <w:div w:id="1837380514">
                  <w:marLeft w:val="0"/>
                  <w:marRight w:val="0"/>
                  <w:marTop w:val="0"/>
                  <w:marBottom w:val="0"/>
                  <w:divBdr>
                    <w:top w:val="none" w:sz="0" w:space="0" w:color="auto"/>
                    <w:left w:val="none" w:sz="0" w:space="0" w:color="auto"/>
                    <w:bottom w:val="none" w:sz="0" w:space="0" w:color="auto"/>
                    <w:right w:val="none" w:sz="0" w:space="0" w:color="auto"/>
                  </w:divBdr>
                  <w:divsChild>
                    <w:div w:id="1824276217">
                      <w:marLeft w:val="0"/>
                      <w:marRight w:val="0"/>
                      <w:marTop w:val="0"/>
                      <w:marBottom w:val="0"/>
                      <w:divBdr>
                        <w:top w:val="none" w:sz="0" w:space="0" w:color="auto"/>
                        <w:left w:val="none" w:sz="0" w:space="0" w:color="auto"/>
                        <w:bottom w:val="none" w:sz="0" w:space="0" w:color="auto"/>
                        <w:right w:val="none" w:sz="0" w:space="0" w:color="auto"/>
                      </w:divBdr>
                      <w:divsChild>
                        <w:div w:id="16382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7097">
          <w:marLeft w:val="0"/>
          <w:marRight w:val="0"/>
          <w:marTop w:val="0"/>
          <w:marBottom w:val="0"/>
          <w:divBdr>
            <w:top w:val="none" w:sz="0" w:space="0" w:color="auto"/>
            <w:left w:val="none" w:sz="0" w:space="0" w:color="auto"/>
            <w:bottom w:val="none" w:sz="0" w:space="0" w:color="auto"/>
            <w:right w:val="none" w:sz="0" w:space="0" w:color="auto"/>
          </w:divBdr>
          <w:divsChild>
            <w:div w:id="1539512509">
              <w:marLeft w:val="-225"/>
              <w:marRight w:val="-225"/>
              <w:marTop w:val="0"/>
              <w:marBottom w:val="0"/>
              <w:divBdr>
                <w:top w:val="none" w:sz="0" w:space="0" w:color="auto"/>
                <w:left w:val="none" w:sz="0" w:space="0" w:color="auto"/>
                <w:bottom w:val="none" w:sz="0" w:space="0" w:color="auto"/>
                <w:right w:val="none" w:sz="0" w:space="0" w:color="auto"/>
              </w:divBdr>
              <w:divsChild>
                <w:div w:id="2063164035">
                  <w:marLeft w:val="0"/>
                  <w:marRight w:val="0"/>
                  <w:marTop w:val="0"/>
                  <w:marBottom w:val="0"/>
                  <w:divBdr>
                    <w:top w:val="none" w:sz="0" w:space="0" w:color="auto"/>
                    <w:left w:val="none" w:sz="0" w:space="0" w:color="auto"/>
                    <w:bottom w:val="none" w:sz="0" w:space="0" w:color="auto"/>
                    <w:right w:val="none" w:sz="0" w:space="0" w:color="auto"/>
                  </w:divBdr>
                  <w:divsChild>
                    <w:div w:id="10042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9551">
          <w:marLeft w:val="0"/>
          <w:marRight w:val="0"/>
          <w:marTop w:val="0"/>
          <w:marBottom w:val="0"/>
          <w:divBdr>
            <w:top w:val="none" w:sz="0" w:space="0" w:color="auto"/>
            <w:left w:val="none" w:sz="0" w:space="0" w:color="auto"/>
            <w:bottom w:val="none" w:sz="0" w:space="0" w:color="auto"/>
            <w:right w:val="none" w:sz="0" w:space="0" w:color="auto"/>
          </w:divBdr>
          <w:divsChild>
            <w:div w:id="1272084189">
              <w:marLeft w:val="-225"/>
              <w:marRight w:val="-225"/>
              <w:marTop w:val="0"/>
              <w:marBottom w:val="0"/>
              <w:divBdr>
                <w:top w:val="none" w:sz="0" w:space="0" w:color="auto"/>
                <w:left w:val="none" w:sz="0" w:space="0" w:color="auto"/>
                <w:bottom w:val="none" w:sz="0" w:space="0" w:color="auto"/>
                <w:right w:val="none" w:sz="0" w:space="0" w:color="auto"/>
              </w:divBdr>
              <w:divsChild>
                <w:div w:id="971785526">
                  <w:marLeft w:val="0"/>
                  <w:marRight w:val="0"/>
                  <w:marTop w:val="0"/>
                  <w:marBottom w:val="0"/>
                  <w:divBdr>
                    <w:top w:val="none" w:sz="0" w:space="0" w:color="auto"/>
                    <w:left w:val="none" w:sz="0" w:space="0" w:color="auto"/>
                    <w:bottom w:val="none" w:sz="0" w:space="0" w:color="auto"/>
                    <w:right w:val="none" w:sz="0" w:space="0" w:color="auto"/>
                  </w:divBdr>
                  <w:divsChild>
                    <w:div w:id="654341063">
                      <w:marLeft w:val="0"/>
                      <w:marRight w:val="0"/>
                      <w:marTop w:val="0"/>
                      <w:marBottom w:val="0"/>
                      <w:divBdr>
                        <w:top w:val="none" w:sz="0" w:space="0" w:color="auto"/>
                        <w:left w:val="none" w:sz="0" w:space="0" w:color="auto"/>
                        <w:bottom w:val="none" w:sz="0" w:space="0" w:color="auto"/>
                        <w:right w:val="none" w:sz="0" w:space="0" w:color="auto"/>
                      </w:divBdr>
                      <w:divsChild>
                        <w:div w:id="1368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6807">
          <w:marLeft w:val="0"/>
          <w:marRight w:val="0"/>
          <w:marTop w:val="0"/>
          <w:marBottom w:val="0"/>
          <w:divBdr>
            <w:top w:val="none" w:sz="0" w:space="0" w:color="auto"/>
            <w:left w:val="none" w:sz="0" w:space="0" w:color="auto"/>
            <w:bottom w:val="none" w:sz="0" w:space="0" w:color="auto"/>
            <w:right w:val="none" w:sz="0" w:space="0" w:color="auto"/>
          </w:divBdr>
          <w:divsChild>
            <w:div w:id="110902055">
              <w:marLeft w:val="-225"/>
              <w:marRight w:val="-225"/>
              <w:marTop w:val="0"/>
              <w:marBottom w:val="0"/>
              <w:divBdr>
                <w:top w:val="none" w:sz="0" w:space="0" w:color="auto"/>
                <w:left w:val="none" w:sz="0" w:space="0" w:color="auto"/>
                <w:bottom w:val="none" w:sz="0" w:space="0" w:color="auto"/>
                <w:right w:val="none" w:sz="0" w:space="0" w:color="auto"/>
              </w:divBdr>
              <w:divsChild>
                <w:div w:id="66001902">
                  <w:marLeft w:val="0"/>
                  <w:marRight w:val="0"/>
                  <w:marTop w:val="0"/>
                  <w:marBottom w:val="0"/>
                  <w:divBdr>
                    <w:top w:val="none" w:sz="0" w:space="0" w:color="auto"/>
                    <w:left w:val="none" w:sz="0" w:space="0" w:color="auto"/>
                    <w:bottom w:val="none" w:sz="0" w:space="0" w:color="auto"/>
                    <w:right w:val="none" w:sz="0" w:space="0" w:color="auto"/>
                  </w:divBdr>
                  <w:divsChild>
                    <w:div w:id="20323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0599">
      <w:bodyDiv w:val="1"/>
      <w:marLeft w:val="0"/>
      <w:marRight w:val="0"/>
      <w:marTop w:val="0"/>
      <w:marBottom w:val="0"/>
      <w:divBdr>
        <w:top w:val="none" w:sz="0" w:space="0" w:color="auto"/>
        <w:left w:val="none" w:sz="0" w:space="0" w:color="auto"/>
        <w:bottom w:val="none" w:sz="0" w:space="0" w:color="auto"/>
        <w:right w:val="none" w:sz="0" w:space="0" w:color="auto"/>
      </w:divBdr>
      <w:divsChild>
        <w:div w:id="88815043">
          <w:marLeft w:val="0"/>
          <w:marRight w:val="0"/>
          <w:marTop w:val="0"/>
          <w:marBottom w:val="0"/>
          <w:divBdr>
            <w:top w:val="none" w:sz="0" w:space="0" w:color="auto"/>
            <w:left w:val="none" w:sz="0" w:space="0" w:color="auto"/>
            <w:bottom w:val="none" w:sz="0" w:space="0" w:color="auto"/>
            <w:right w:val="none" w:sz="0" w:space="0" w:color="auto"/>
          </w:divBdr>
          <w:divsChild>
            <w:div w:id="1936405301">
              <w:marLeft w:val="-225"/>
              <w:marRight w:val="-225"/>
              <w:marTop w:val="0"/>
              <w:marBottom w:val="0"/>
              <w:divBdr>
                <w:top w:val="none" w:sz="0" w:space="0" w:color="auto"/>
                <w:left w:val="none" w:sz="0" w:space="0" w:color="auto"/>
                <w:bottom w:val="none" w:sz="0" w:space="0" w:color="auto"/>
                <w:right w:val="none" w:sz="0" w:space="0" w:color="auto"/>
              </w:divBdr>
              <w:divsChild>
                <w:div w:id="1002899079">
                  <w:marLeft w:val="0"/>
                  <w:marRight w:val="0"/>
                  <w:marTop w:val="0"/>
                  <w:marBottom w:val="0"/>
                  <w:divBdr>
                    <w:top w:val="none" w:sz="0" w:space="0" w:color="auto"/>
                    <w:left w:val="none" w:sz="0" w:space="0" w:color="auto"/>
                    <w:bottom w:val="none" w:sz="0" w:space="0" w:color="auto"/>
                    <w:right w:val="none" w:sz="0" w:space="0" w:color="auto"/>
                  </w:divBdr>
                  <w:divsChild>
                    <w:div w:id="1757282612">
                      <w:marLeft w:val="0"/>
                      <w:marRight w:val="0"/>
                      <w:marTop w:val="0"/>
                      <w:marBottom w:val="0"/>
                      <w:divBdr>
                        <w:top w:val="none" w:sz="0" w:space="0" w:color="auto"/>
                        <w:left w:val="none" w:sz="0" w:space="0" w:color="auto"/>
                        <w:bottom w:val="none" w:sz="0" w:space="0" w:color="auto"/>
                        <w:right w:val="none" w:sz="0" w:space="0" w:color="auto"/>
                      </w:divBdr>
                      <w:divsChild>
                        <w:div w:id="11492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18">
          <w:marLeft w:val="0"/>
          <w:marRight w:val="0"/>
          <w:marTop w:val="0"/>
          <w:marBottom w:val="0"/>
          <w:divBdr>
            <w:top w:val="none" w:sz="0" w:space="0" w:color="auto"/>
            <w:left w:val="none" w:sz="0" w:space="0" w:color="auto"/>
            <w:bottom w:val="none" w:sz="0" w:space="0" w:color="auto"/>
            <w:right w:val="none" w:sz="0" w:space="0" w:color="auto"/>
          </w:divBdr>
          <w:divsChild>
            <w:div w:id="55738347">
              <w:marLeft w:val="-225"/>
              <w:marRight w:val="-225"/>
              <w:marTop w:val="0"/>
              <w:marBottom w:val="0"/>
              <w:divBdr>
                <w:top w:val="none" w:sz="0" w:space="0" w:color="auto"/>
                <w:left w:val="none" w:sz="0" w:space="0" w:color="auto"/>
                <w:bottom w:val="none" w:sz="0" w:space="0" w:color="auto"/>
                <w:right w:val="none" w:sz="0" w:space="0" w:color="auto"/>
              </w:divBdr>
              <w:divsChild>
                <w:div w:id="807016863">
                  <w:marLeft w:val="0"/>
                  <w:marRight w:val="0"/>
                  <w:marTop w:val="0"/>
                  <w:marBottom w:val="0"/>
                  <w:divBdr>
                    <w:top w:val="none" w:sz="0" w:space="0" w:color="auto"/>
                    <w:left w:val="none" w:sz="0" w:space="0" w:color="auto"/>
                    <w:bottom w:val="none" w:sz="0" w:space="0" w:color="auto"/>
                    <w:right w:val="none" w:sz="0" w:space="0" w:color="auto"/>
                  </w:divBdr>
                  <w:divsChild>
                    <w:div w:id="3165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7285">
          <w:marLeft w:val="0"/>
          <w:marRight w:val="0"/>
          <w:marTop w:val="0"/>
          <w:marBottom w:val="0"/>
          <w:divBdr>
            <w:top w:val="none" w:sz="0" w:space="0" w:color="auto"/>
            <w:left w:val="none" w:sz="0" w:space="0" w:color="auto"/>
            <w:bottom w:val="none" w:sz="0" w:space="0" w:color="auto"/>
            <w:right w:val="none" w:sz="0" w:space="0" w:color="auto"/>
          </w:divBdr>
          <w:divsChild>
            <w:div w:id="886530152">
              <w:marLeft w:val="-225"/>
              <w:marRight w:val="-225"/>
              <w:marTop w:val="0"/>
              <w:marBottom w:val="0"/>
              <w:divBdr>
                <w:top w:val="none" w:sz="0" w:space="0" w:color="auto"/>
                <w:left w:val="none" w:sz="0" w:space="0" w:color="auto"/>
                <w:bottom w:val="none" w:sz="0" w:space="0" w:color="auto"/>
                <w:right w:val="none" w:sz="0" w:space="0" w:color="auto"/>
              </w:divBdr>
              <w:divsChild>
                <w:div w:id="372385466">
                  <w:marLeft w:val="0"/>
                  <w:marRight w:val="0"/>
                  <w:marTop w:val="0"/>
                  <w:marBottom w:val="0"/>
                  <w:divBdr>
                    <w:top w:val="none" w:sz="0" w:space="0" w:color="auto"/>
                    <w:left w:val="none" w:sz="0" w:space="0" w:color="auto"/>
                    <w:bottom w:val="none" w:sz="0" w:space="0" w:color="auto"/>
                    <w:right w:val="none" w:sz="0" w:space="0" w:color="auto"/>
                  </w:divBdr>
                  <w:divsChild>
                    <w:div w:id="1468627617">
                      <w:marLeft w:val="0"/>
                      <w:marRight w:val="0"/>
                      <w:marTop w:val="0"/>
                      <w:marBottom w:val="0"/>
                      <w:divBdr>
                        <w:top w:val="none" w:sz="0" w:space="0" w:color="auto"/>
                        <w:left w:val="none" w:sz="0" w:space="0" w:color="auto"/>
                        <w:bottom w:val="none" w:sz="0" w:space="0" w:color="auto"/>
                        <w:right w:val="none" w:sz="0" w:space="0" w:color="auto"/>
                      </w:divBdr>
                      <w:divsChild>
                        <w:div w:id="4320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41152">
          <w:marLeft w:val="0"/>
          <w:marRight w:val="0"/>
          <w:marTop w:val="0"/>
          <w:marBottom w:val="0"/>
          <w:divBdr>
            <w:top w:val="none" w:sz="0" w:space="0" w:color="auto"/>
            <w:left w:val="none" w:sz="0" w:space="0" w:color="auto"/>
            <w:bottom w:val="none" w:sz="0" w:space="0" w:color="auto"/>
            <w:right w:val="none" w:sz="0" w:space="0" w:color="auto"/>
          </w:divBdr>
          <w:divsChild>
            <w:div w:id="1203517212">
              <w:marLeft w:val="-225"/>
              <w:marRight w:val="-225"/>
              <w:marTop w:val="0"/>
              <w:marBottom w:val="0"/>
              <w:divBdr>
                <w:top w:val="none" w:sz="0" w:space="0" w:color="auto"/>
                <w:left w:val="none" w:sz="0" w:space="0" w:color="auto"/>
                <w:bottom w:val="none" w:sz="0" w:space="0" w:color="auto"/>
                <w:right w:val="none" w:sz="0" w:space="0" w:color="auto"/>
              </w:divBdr>
              <w:divsChild>
                <w:div w:id="1599630932">
                  <w:marLeft w:val="0"/>
                  <w:marRight w:val="0"/>
                  <w:marTop w:val="0"/>
                  <w:marBottom w:val="0"/>
                  <w:divBdr>
                    <w:top w:val="none" w:sz="0" w:space="0" w:color="auto"/>
                    <w:left w:val="none" w:sz="0" w:space="0" w:color="auto"/>
                    <w:bottom w:val="none" w:sz="0" w:space="0" w:color="auto"/>
                    <w:right w:val="none" w:sz="0" w:space="0" w:color="auto"/>
                  </w:divBdr>
                  <w:divsChild>
                    <w:div w:id="8424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31604">
      <w:bodyDiv w:val="1"/>
      <w:marLeft w:val="0"/>
      <w:marRight w:val="0"/>
      <w:marTop w:val="0"/>
      <w:marBottom w:val="0"/>
      <w:divBdr>
        <w:top w:val="none" w:sz="0" w:space="0" w:color="auto"/>
        <w:left w:val="none" w:sz="0" w:space="0" w:color="auto"/>
        <w:bottom w:val="none" w:sz="0" w:space="0" w:color="auto"/>
        <w:right w:val="none" w:sz="0" w:space="0" w:color="auto"/>
      </w:divBdr>
    </w:div>
    <w:div w:id="1671248780">
      <w:bodyDiv w:val="1"/>
      <w:marLeft w:val="0"/>
      <w:marRight w:val="0"/>
      <w:marTop w:val="0"/>
      <w:marBottom w:val="0"/>
      <w:divBdr>
        <w:top w:val="none" w:sz="0" w:space="0" w:color="auto"/>
        <w:left w:val="none" w:sz="0" w:space="0" w:color="auto"/>
        <w:bottom w:val="none" w:sz="0" w:space="0" w:color="auto"/>
        <w:right w:val="none" w:sz="0" w:space="0" w:color="auto"/>
      </w:divBdr>
      <w:divsChild>
        <w:div w:id="1586114592">
          <w:marLeft w:val="0"/>
          <w:marRight w:val="0"/>
          <w:marTop w:val="0"/>
          <w:marBottom w:val="0"/>
          <w:divBdr>
            <w:top w:val="none" w:sz="0" w:space="0" w:color="auto"/>
            <w:left w:val="none" w:sz="0" w:space="0" w:color="auto"/>
            <w:bottom w:val="none" w:sz="0" w:space="0" w:color="auto"/>
            <w:right w:val="none" w:sz="0" w:space="0" w:color="auto"/>
          </w:divBdr>
          <w:divsChild>
            <w:div w:id="1578898145">
              <w:marLeft w:val="-225"/>
              <w:marRight w:val="-225"/>
              <w:marTop w:val="0"/>
              <w:marBottom w:val="0"/>
              <w:divBdr>
                <w:top w:val="none" w:sz="0" w:space="0" w:color="auto"/>
                <w:left w:val="none" w:sz="0" w:space="0" w:color="auto"/>
                <w:bottom w:val="none" w:sz="0" w:space="0" w:color="auto"/>
                <w:right w:val="none" w:sz="0" w:space="0" w:color="auto"/>
              </w:divBdr>
              <w:divsChild>
                <w:div w:id="1558513590">
                  <w:marLeft w:val="0"/>
                  <w:marRight w:val="0"/>
                  <w:marTop w:val="0"/>
                  <w:marBottom w:val="0"/>
                  <w:divBdr>
                    <w:top w:val="none" w:sz="0" w:space="0" w:color="auto"/>
                    <w:left w:val="none" w:sz="0" w:space="0" w:color="auto"/>
                    <w:bottom w:val="none" w:sz="0" w:space="0" w:color="auto"/>
                    <w:right w:val="none" w:sz="0" w:space="0" w:color="auto"/>
                  </w:divBdr>
                  <w:divsChild>
                    <w:div w:id="1510098050">
                      <w:marLeft w:val="0"/>
                      <w:marRight w:val="0"/>
                      <w:marTop w:val="0"/>
                      <w:marBottom w:val="0"/>
                      <w:divBdr>
                        <w:top w:val="none" w:sz="0" w:space="0" w:color="auto"/>
                        <w:left w:val="none" w:sz="0" w:space="0" w:color="auto"/>
                        <w:bottom w:val="none" w:sz="0" w:space="0" w:color="auto"/>
                        <w:right w:val="none" w:sz="0" w:space="0" w:color="auto"/>
                      </w:divBdr>
                      <w:divsChild>
                        <w:div w:id="21174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65821">
          <w:marLeft w:val="0"/>
          <w:marRight w:val="0"/>
          <w:marTop w:val="0"/>
          <w:marBottom w:val="0"/>
          <w:divBdr>
            <w:top w:val="none" w:sz="0" w:space="0" w:color="auto"/>
            <w:left w:val="none" w:sz="0" w:space="0" w:color="auto"/>
            <w:bottom w:val="none" w:sz="0" w:space="0" w:color="auto"/>
            <w:right w:val="none" w:sz="0" w:space="0" w:color="auto"/>
          </w:divBdr>
          <w:divsChild>
            <w:div w:id="686370218">
              <w:marLeft w:val="-225"/>
              <w:marRight w:val="-225"/>
              <w:marTop w:val="0"/>
              <w:marBottom w:val="0"/>
              <w:divBdr>
                <w:top w:val="none" w:sz="0" w:space="0" w:color="auto"/>
                <w:left w:val="none" w:sz="0" w:space="0" w:color="auto"/>
                <w:bottom w:val="none" w:sz="0" w:space="0" w:color="auto"/>
                <w:right w:val="none" w:sz="0" w:space="0" w:color="auto"/>
              </w:divBdr>
              <w:divsChild>
                <w:div w:id="909848333">
                  <w:marLeft w:val="0"/>
                  <w:marRight w:val="0"/>
                  <w:marTop w:val="0"/>
                  <w:marBottom w:val="0"/>
                  <w:divBdr>
                    <w:top w:val="none" w:sz="0" w:space="0" w:color="auto"/>
                    <w:left w:val="none" w:sz="0" w:space="0" w:color="auto"/>
                    <w:bottom w:val="none" w:sz="0" w:space="0" w:color="auto"/>
                    <w:right w:val="none" w:sz="0" w:space="0" w:color="auto"/>
                  </w:divBdr>
                  <w:divsChild>
                    <w:div w:id="841509620">
                      <w:marLeft w:val="0"/>
                      <w:marRight w:val="0"/>
                      <w:marTop w:val="0"/>
                      <w:marBottom w:val="0"/>
                      <w:divBdr>
                        <w:top w:val="none" w:sz="0" w:space="0" w:color="auto"/>
                        <w:left w:val="none" w:sz="0" w:space="0" w:color="auto"/>
                        <w:bottom w:val="none" w:sz="0" w:space="0" w:color="auto"/>
                        <w:right w:val="none" w:sz="0" w:space="0" w:color="auto"/>
                      </w:divBdr>
                      <w:divsChild>
                        <w:div w:id="1579748224">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093551387">
          <w:marLeft w:val="0"/>
          <w:marRight w:val="0"/>
          <w:marTop w:val="0"/>
          <w:marBottom w:val="0"/>
          <w:divBdr>
            <w:top w:val="none" w:sz="0" w:space="0" w:color="auto"/>
            <w:left w:val="none" w:sz="0" w:space="0" w:color="auto"/>
            <w:bottom w:val="none" w:sz="0" w:space="0" w:color="auto"/>
            <w:right w:val="none" w:sz="0" w:space="0" w:color="auto"/>
          </w:divBdr>
          <w:divsChild>
            <w:div w:id="1455169835">
              <w:marLeft w:val="-225"/>
              <w:marRight w:val="-225"/>
              <w:marTop w:val="0"/>
              <w:marBottom w:val="0"/>
              <w:divBdr>
                <w:top w:val="none" w:sz="0" w:space="0" w:color="auto"/>
                <w:left w:val="none" w:sz="0" w:space="0" w:color="auto"/>
                <w:bottom w:val="none" w:sz="0" w:space="0" w:color="auto"/>
                <w:right w:val="none" w:sz="0" w:space="0" w:color="auto"/>
              </w:divBdr>
              <w:divsChild>
                <w:div w:id="1115059737">
                  <w:marLeft w:val="0"/>
                  <w:marRight w:val="0"/>
                  <w:marTop w:val="0"/>
                  <w:marBottom w:val="0"/>
                  <w:divBdr>
                    <w:top w:val="none" w:sz="0" w:space="0" w:color="auto"/>
                    <w:left w:val="none" w:sz="0" w:space="0" w:color="auto"/>
                    <w:bottom w:val="none" w:sz="0" w:space="0" w:color="auto"/>
                    <w:right w:val="none" w:sz="0" w:space="0" w:color="auto"/>
                  </w:divBdr>
                  <w:divsChild>
                    <w:div w:id="1563759045">
                      <w:marLeft w:val="0"/>
                      <w:marRight w:val="0"/>
                      <w:marTop w:val="0"/>
                      <w:marBottom w:val="0"/>
                      <w:divBdr>
                        <w:top w:val="none" w:sz="0" w:space="0" w:color="auto"/>
                        <w:left w:val="none" w:sz="0" w:space="0" w:color="auto"/>
                        <w:bottom w:val="none" w:sz="0" w:space="0" w:color="auto"/>
                        <w:right w:val="none" w:sz="0" w:space="0" w:color="auto"/>
                      </w:divBdr>
                      <w:divsChild>
                        <w:div w:id="21463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87705">
          <w:marLeft w:val="0"/>
          <w:marRight w:val="0"/>
          <w:marTop w:val="0"/>
          <w:marBottom w:val="0"/>
          <w:divBdr>
            <w:top w:val="none" w:sz="0" w:space="0" w:color="auto"/>
            <w:left w:val="none" w:sz="0" w:space="0" w:color="auto"/>
            <w:bottom w:val="none" w:sz="0" w:space="0" w:color="auto"/>
            <w:right w:val="none" w:sz="0" w:space="0" w:color="auto"/>
          </w:divBdr>
          <w:divsChild>
            <w:div w:id="32386178">
              <w:marLeft w:val="-225"/>
              <w:marRight w:val="-225"/>
              <w:marTop w:val="0"/>
              <w:marBottom w:val="0"/>
              <w:divBdr>
                <w:top w:val="none" w:sz="0" w:space="0" w:color="auto"/>
                <w:left w:val="none" w:sz="0" w:space="0" w:color="auto"/>
                <w:bottom w:val="none" w:sz="0" w:space="0" w:color="auto"/>
                <w:right w:val="none" w:sz="0" w:space="0" w:color="auto"/>
              </w:divBdr>
              <w:divsChild>
                <w:div w:id="936984604">
                  <w:marLeft w:val="0"/>
                  <w:marRight w:val="0"/>
                  <w:marTop w:val="0"/>
                  <w:marBottom w:val="0"/>
                  <w:divBdr>
                    <w:top w:val="none" w:sz="0" w:space="0" w:color="auto"/>
                    <w:left w:val="none" w:sz="0" w:space="0" w:color="auto"/>
                    <w:bottom w:val="none" w:sz="0" w:space="0" w:color="auto"/>
                    <w:right w:val="none" w:sz="0" w:space="0" w:color="auto"/>
                  </w:divBdr>
                  <w:divsChild>
                    <w:div w:id="21053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560">
          <w:marLeft w:val="0"/>
          <w:marRight w:val="0"/>
          <w:marTop w:val="0"/>
          <w:marBottom w:val="0"/>
          <w:divBdr>
            <w:top w:val="none" w:sz="0" w:space="0" w:color="auto"/>
            <w:left w:val="none" w:sz="0" w:space="0" w:color="auto"/>
            <w:bottom w:val="none" w:sz="0" w:space="0" w:color="auto"/>
            <w:right w:val="none" w:sz="0" w:space="0" w:color="auto"/>
          </w:divBdr>
          <w:divsChild>
            <w:div w:id="1261521700">
              <w:marLeft w:val="-225"/>
              <w:marRight w:val="-225"/>
              <w:marTop w:val="0"/>
              <w:marBottom w:val="0"/>
              <w:divBdr>
                <w:top w:val="none" w:sz="0" w:space="0" w:color="auto"/>
                <w:left w:val="none" w:sz="0" w:space="0" w:color="auto"/>
                <w:bottom w:val="none" w:sz="0" w:space="0" w:color="auto"/>
                <w:right w:val="none" w:sz="0" w:space="0" w:color="auto"/>
              </w:divBdr>
              <w:divsChild>
                <w:div w:id="907419085">
                  <w:marLeft w:val="0"/>
                  <w:marRight w:val="0"/>
                  <w:marTop w:val="0"/>
                  <w:marBottom w:val="0"/>
                  <w:divBdr>
                    <w:top w:val="none" w:sz="0" w:space="0" w:color="auto"/>
                    <w:left w:val="none" w:sz="0" w:space="0" w:color="auto"/>
                    <w:bottom w:val="none" w:sz="0" w:space="0" w:color="auto"/>
                    <w:right w:val="none" w:sz="0" w:space="0" w:color="auto"/>
                  </w:divBdr>
                  <w:divsChild>
                    <w:div w:id="232588813">
                      <w:marLeft w:val="0"/>
                      <w:marRight w:val="0"/>
                      <w:marTop w:val="0"/>
                      <w:marBottom w:val="0"/>
                      <w:divBdr>
                        <w:top w:val="none" w:sz="0" w:space="0" w:color="auto"/>
                        <w:left w:val="none" w:sz="0" w:space="0" w:color="auto"/>
                        <w:bottom w:val="none" w:sz="0" w:space="0" w:color="auto"/>
                        <w:right w:val="none" w:sz="0" w:space="0" w:color="auto"/>
                      </w:divBdr>
                      <w:divsChild>
                        <w:div w:id="1996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6163">
          <w:marLeft w:val="0"/>
          <w:marRight w:val="0"/>
          <w:marTop w:val="0"/>
          <w:marBottom w:val="0"/>
          <w:divBdr>
            <w:top w:val="none" w:sz="0" w:space="0" w:color="auto"/>
            <w:left w:val="none" w:sz="0" w:space="0" w:color="auto"/>
            <w:bottom w:val="none" w:sz="0" w:space="0" w:color="auto"/>
            <w:right w:val="none" w:sz="0" w:space="0" w:color="auto"/>
          </w:divBdr>
          <w:divsChild>
            <w:div w:id="266352547">
              <w:marLeft w:val="-225"/>
              <w:marRight w:val="-225"/>
              <w:marTop w:val="0"/>
              <w:marBottom w:val="0"/>
              <w:divBdr>
                <w:top w:val="none" w:sz="0" w:space="0" w:color="auto"/>
                <w:left w:val="none" w:sz="0" w:space="0" w:color="auto"/>
                <w:bottom w:val="none" w:sz="0" w:space="0" w:color="auto"/>
                <w:right w:val="none" w:sz="0" w:space="0" w:color="auto"/>
              </w:divBdr>
              <w:divsChild>
                <w:div w:id="398792626">
                  <w:marLeft w:val="0"/>
                  <w:marRight w:val="0"/>
                  <w:marTop w:val="0"/>
                  <w:marBottom w:val="0"/>
                  <w:divBdr>
                    <w:top w:val="none" w:sz="0" w:space="0" w:color="auto"/>
                    <w:left w:val="none" w:sz="0" w:space="0" w:color="auto"/>
                    <w:bottom w:val="none" w:sz="0" w:space="0" w:color="auto"/>
                    <w:right w:val="none" w:sz="0" w:space="0" w:color="auto"/>
                  </w:divBdr>
                  <w:divsChild>
                    <w:div w:id="400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06449">
      <w:bodyDiv w:val="1"/>
      <w:marLeft w:val="0"/>
      <w:marRight w:val="0"/>
      <w:marTop w:val="0"/>
      <w:marBottom w:val="0"/>
      <w:divBdr>
        <w:top w:val="none" w:sz="0" w:space="0" w:color="auto"/>
        <w:left w:val="none" w:sz="0" w:space="0" w:color="auto"/>
        <w:bottom w:val="none" w:sz="0" w:space="0" w:color="auto"/>
        <w:right w:val="none" w:sz="0" w:space="0" w:color="auto"/>
      </w:divBdr>
      <w:divsChild>
        <w:div w:id="1063523683">
          <w:marLeft w:val="0"/>
          <w:marRight w:val="0"/>
          <w:marTop w:val="0"/>
          <w:marBottom w:val="0"/>
          <w:divBdr>
            <w:top w:val="none" w:sz="0" w:space="0" w:color="auto"/>
            <w:left w:val="none" w:sz="0" w:space="0" w:color="auto"/>
            <w:bottom w:val="none" w:sz="0" w:space="0" w:color="auto"/>
            <w:right w:val="none" w:sz="0" w:space="0" w:color="auto"/>
          </w:divBdr>
          <w:divsChild>
            <w:div w:id="443765187">
              <w:marLeft w:val="-225"/>
              <w:marRight w:val="-225"/>
              <w:marTop w:val="0"/>
              <w:marBottom w:val="0"/>
              <w:divBdr>
                <w:top w:val="none" w:sz="0" w:space="0" w:color="auto"/>
                <w:left w:val="none" w:sz="0" w:space="0" w:color="auto"/>
                <w:bottom w:val="none" w:sz="0" w:space="0" w:color="auto"/>
                <w:right w:val="none" w:sz="0" w:space="0" w:color="auto"/>
              </w:divBdr>
              <w:divsChild>
                <w:div w:id="612324265">
                  <w:marLeft w:val="0"/>
                  <w:marRight w:val="0"/>
                  <w:marTop w:val="0"/>
                  <w:marBottom w:val="0"/>
                  <w:divBdr>
                    <w:top w:val="none" w:sz="0" w:space="0" w:color="auto"/>
                    <w:left w:val="none" w:sz="0" w:space="0" w:color="auto"/>
                    <w:bottom w:val="none" w:sz="0" w:space="0" w:color="auto"/>
                    <w:right w:val="none" w:sz="0" w:space="0" w:color="auto"/>
                  </w:divBdr>
                  <w:divsChild>
                    <w:div w:id="2113746475">
                      <w:marLeft w:val="0"/>
                      <w:marRight w:val="0"/>
                      <w:marTop w:val="0"/>
                      <w:marBottom w:val="0"/>
                      <w:divBdr>
                        <w:top w:val="none" w:sz="0" w:space="0" w:color="auto"/>
                        <w:left w:val="none" w:sz="0" w:space="0" w:color="auto"/>
                        <w:bottom w:val="none" w:sz="0" w:space="0" w:color="auto"/>
                        <w:right w:val="none" w:sz="0" w:space="0" w:color="auto"/>
                      </w:divBdr>
                      <w:divsChild>
                        <w:div w:id="17703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7108">
          <w:marLeft w:val="0"/>
          <w:marRight w:val="0"/>
          <w:marTop w:val="0"/>
          <w:marBottom w:val="0"/>
          <w:divBdr>
            <w:top w:val="none" w:sz="0" w:space="0" w:color="auto"/>
            <w:left w:val="none" w:sz="0" w:space="0" w:color="auto"/>
            <w:bottom w:val="none" w:sz="0" w:space="0" w:color="auto"/>
            <w:right w:val="none" w:sz="0" w:space="0" w:color="auto"/>
          </w:divBdr>
          <w:divsChild>
            <w:div w:id="993726090">
              <w:marLeft w:val="-225"/>
              <w:marRight w:val="-225"/>
              <w:marTop w:val="0"/>
              <w:marBottom w:val="0"/>
              <w:divBdr>
                <w:top w:val="none" w:sz="0" w:space="0" w:color="auto"/>
                <w:left w:val="none" w:sz="0" w:space="0" w:color="auto"/>
                <w:bottom w:val="none" w:sz="0" w:space="0" w:color="auto"/>
                <w:right w:val="none" w:sz="0" w:space="0" w:color="auto"/>
              </w:divBdr>
              <w:divsChild>
                <w:div w:id="1022437474">
                  <w:marLeft w:val="0"/>
                  <w:marRight w:val="0"/>
                  <w:marTop w:val="0"/>
                  <w:marBottom w:val="0"/>
                  <w:divBdr>
                    <w:top w:val="none" w:sz="0" w:space="0" w:color="auto"/>
                    <w:left w:val="none" w:sz="0" w:space="0" w:color="auto"/>
                    <w:bottom w:val="none" w:sz="0" w:space="0" w:color="auto"/>
                    <w:right w:val="none" w:sz="0" w:space="0" w:color="auto"/>
                  </w:divBdr>
                  <w:divsChild>
                    <w:div w:id="962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9775">
          <w:marLeft w:val="0"/>
          <w:marRight w:val="0"/>
          <w:marTop w:val="0"/>
          <w:marBottom w:val="0"/>
          <w:divBdr>
            <w:top w:val="none" w:sz="0" w:space="0" w:color="auto"/>
            <w:left w:val="none" w:sz="0" w:space="0" w:color="auto"/>
            <w:bottom w:val="none" w:sz="0" w:space="0" w:color="auto"/>
            <w:right w:val="none" w:sz="0" w:space="0" w:color="auto"/>
          </w:divBdr>
          <w:divsChild>
            <w:div w:id="880745031">
              <w:marLeft w:val="-225"/>
              <w:marRight w:val="-225"/>
              <w:marTop w:val="0"/>
              <w:marBottom w:val="0"/>
              <w:divBdr>
                <w:top w:val="none" w:sz="0" w:space="0" w:color="auto"/>
                <w:left w:val="none" w:sz="0" w:space="0" w:color="auto"/>
                <w:bottom w:val="none" w:sz="0" w:space="0" w:color="auto"/>
                <w:right w:val="none" w:sz="0" w:space="0" w:color="auto"/>
              </w:divBdr>
              <w:divsChild>
                <w:div w:id="2071072560">
                  <w:marLeft w:val="0"/>
                  <w:marRight w:val="0"/>
                  <w:marTop w:val="0"/>
                  <w:marBottom w:val="0"/>
                  <w:divBdr>
                    <w:top w:val="none" w:sz="0" w:space="0" w:color="auto"/>
                    <w:left w:val="none" w:sz="0" w:space="0" w:color="auto"/>
                    <w:bottom w:val="none" w:sz="0" w:space="0" w:color="auto"/>
                    <w:right w:val="none" w:sz="0" w:space="0" w:color="auto"/>
                  </w:divBdr>
                  <w:divsChild>
                    <w:div w:id="172766965">
                      <w:marLeft w:val="0"/>
                      <w:marRight w:val="0"/>
                      <w:marTop w:val="0"/>
                      <w:marBottom w:val="0"/>
                      <w:divBdr>
                        <w:top w:val="none" w:sz="0" w:space="0" w:color="auto"/>
                        <w:left w:val="none" w:sz="0" w:space="0" w:color="auto"/>
                        <w:bottom w:val="none" w:sz="0" w:space="0" w:color="auto"/>
                        <w:right w:val="none" w:sz="0" w:space="0" w:color="auto"/>
                      </w:divBdr>
                      <w:divsChild>
                        <w:div w:id="874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22">
          <w:marLeft w:val="0"/>
          <w:marRight w:val="0"/>
          <w:marTop w:val="0"/>
          <w:marBottom w:val="0"/>
          <w:divBdr>
            <w:top w:val="none" w:sz="0" w:space="0" w:color="auto"/>
            <w:left w:val="none" w:sz="0" w:space="0" w:color="auto"/>
            <w:bottom w:val="none" w:sz="0" w:space="0" w:color="auto"/>
            <w:right w:val="none" w:sz="0" w:space="0" w:color="auto"/>
          </w:divBdr>
          <w:divsChild>
            <w:div w:id="33580825">
              <w:marLeft w:val="-225"/>
              <w:marRight w:val="-225"/>
              <w:marTop w:val="0"/>
              <w:marBottom w:val="0"/>
              <w:divBdr>
                <w:top w:val="none" w:sz="0" w:space="0" w:color="auto"/>
                <w:left w:val="none" w:sz="0" w:space="0" w:color="auto"/>
                <w:bottom w:val="none" w:sz="0" w:space="0" w:color="auto"/>
                <w:right w:val="none" w:sz="0" w:space="0" w:color="auto"/>
              </w:divBdr>
              <w:divsChild>
                <w:div w:id="1073233207">
                  <w:marLeft w:val="0"/>
                  <w:marRight w:val="0"/>
                  <w:marTop w:val="0"/>
                  <w:marBottom w:val="0"/>
                  <w:divBdr>
                    <w:top w:val="none" w:sz="0" w:space="0" w:color="auto"/>
                    <w:left w:val="none" w:sz="0" w:space="0" w:color="auto"/>
                    <w:bottom w:val="none" w:sz="0" w:space="0" w:color="auto"/>
                    <w:right w:val="none" w:sz="0" w:space="0" w:color="auto"/>
                  </w:divBdr>
                  <w:divsChild>
                    <w:div w:id="15821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9141">
          <w:marLeft w:val="0"/>
          <w:marRight w:val="0"/>
          <w:marTop w:val="0"/>
          <w:marBottom w:val="0"/>
          <w:divBdr>
            <w:top w:val="none" w:sz="0" w:space="0" w:color="auto"/>
            <w:left w:val="none" w:sz="0" w:space="0" w:color="auto"/>
            <w:bottom w:val="none" w:sz="0" w:space="0" w:color="auto"/>
            <w:right w:val="none" w:sz="0" w:space="0" w:color="auto"/>
          </w:divBdr>
          <w:divsChild>
            <w:div w:id="1884781222">
              <w:marLeft w:val="-225"/>
              <w:marRight w:val="-225"/>
              <w:marTop w:val="0"/>
              <w:marBottom w:val="0"/>
              <w:divBdr>
                <w:top w:val="none" w:sz="0" w:space="0" w:color="auto"/>
                <w:left w:val="none" w:sz="0" w:space="0" w:color="auto"/>
                <w:bottom w:val="none" w:sz="0" w:space="0" w:color="auto"/>
                <w:right w:val="none" w:sz="0" w:space="0" w:color="auto"/>
              </w:divBdr>
              <w:divsChild>
                <w:div w:id="767392126">
                  <w:marLeft w:val="0"/>
                  <w:marRight w:val="0"/>
                  <w:marTop w:val="0"/>
                  <w:marBottom w:val="0"/>
                  <w:divBdr>
                    <w:top w:val="none" w:sz="0" w:space="0" w:color="auto"/>
                    <w:left w:val="none" w:sz="0" w:space="0" w:color="auto"/>
                    <w:bottom w:val="none" w:sz="0" w:space="0" w:color="auto"/>
                    <w:right w:val="none" w:sz="0" w:space="0" w:color="auto"/>
                  </w:divBdr>
                  <w:divsChild>
                    <w:div w:id="954021416">
                      <w:marLeft w:val="0"/>
                      <w:marRight w:val="0"/>
                      <w:marTop w:val="0"/>
                      <w:marBottom w:val="0"/>
                      <w:divBdr>
                        <w:top w:val="none" w:sz="0" w:space="0" w:color="auto"/>
                        <w:left w:val="none" w:sz="0" w:space="0" w:color="auto"/>
                        <w:bottom w:val="none" w:sz="0" w:space="0" w:color="auto"/>
                        <w:right w:val="none" w:sz="0" w:space="0" w:color="auto"/>
                      </w:divBdr>
                      <w:divsChild>
                        <w:div w:id="16162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9962">
          <w:marLeft w:val="0"/>
          <w:marRight w:val="0"/>
          <w:marTop w:val="0"/>
          <w:marBottom w:val="0"/>
          <w:divBdr>
            <w:top w:val="none" w:sz="0" w:space="0" w:color="auto"/>
            <w:left w:val="none" w:sz="0" w:space="0" w:color="auto"/>
            <w:bottom w:val="none" w:sz="0" w:space="0" w:color="auto"/>
            <w:right w:val="none" w:sz="0" w:space="0" w:color="auto"/>
          </w:divBdr>
          <w:divsChild>
            <w:div w:id="583418400">
              <w:marLeft w:val="-225"/>
              <w:marRight w:val="-225"/>
              <w:marTop w:val="0"/>
              <w:marBottom w:val="0"/>
              <w:divBdr>
                <w:top w:val="none" w:sz="0" w:space="0" w:color="auto"/>
                <w:left w:val="none" w:sz="0" w:space="0" w:color="auto"/>
                <w:bottom w:val="none" w:sz="0" w:space="0" w:color="auto"/>
                <w:right w:val="none" w:sz="0" w:space="0" w:color="auto"/>
              </w:divBdr>
              <w:divsChild>
                <w:div w:id="1452550638">
                  <w:marLeft w:val="0"/>
                  <w:marRight w:val="0"/>
                  <w:marTop w:val="0"/>
                  <w:marBottom w:val="0"/>
                  <w:divBdr>
                    <w:top w:val="none" w:sz="0" w:space="0" w:color="auto"/>
                    <w:left w:val="none" w:sz="0" w:space="0" w:color="auto"/>
                    <w:bottom w:val="none" w:sz="0" w:space="0" w:color="auto"/>
                    <w:right w:val="none" w:sz="0" w:space="0" w:color="auto"/>
                  </w:divBdr>
                  <w:divsChild>
                    <w:div w:id="19897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082">
          <w:marLeft w:val="0"/>
          <w:marRight w:val="0"/>
          <w:marTop w:val="0"/>
          <w:marBottom w:val="0"/>
          <w:divBdr>
            <w:top w:val="none" w:sz="0" w:space="0" w:color="auto"/>
            <w:left w:val="none" w:sz="0" w:space="0" w:color="auto"/>
            <w:bottom w:val="none" w:sz="0" w:space="0" w:color="auto"/>
            <w:right w:val="none" w:sz="0" w:space="0" w:color="auto"/>
          </w:divBdr>
          <w:divsChild>
            <w:div w:id="1725908921">
              <w:marLeft w:val="-225"/>
              <w:marRight w:val="-225"/>
              <w:marTop w:val="0"/>
              <w:marBottom w:val="0"/>
              <w:divBdr>
                <w:top w:val="none" w:sz="0" w:space="0" w:color="auto"/>
                <w:left w:val="none" w:sz="0" w:space="0" w:color="auto"/>
                <w:bottom w:val="none" w:sz="0" w:space="0" w:color="auto"/>
                <w:right w:val="none" w:sz="0" w:space="0" w:color="auto"/>
              </w:divBdr>
              <w:divsChild>
                <w:div w:id="1830826590">
                  <w:marLeft w:val="0"/>
                  <w:marRight w:val="0"/>
                  <w:marTop w:val="0"/>
                  <w:marBottom w:val="0"/>
                  <w:divBdr>
                    <w:top w:val="none" w:sz="0" w:space="0" w:color="auto"/>
                    <w:left w:val="none" w:sz="0" w:space="0" w:color="auto"/>
                    <w:bottom w:val="none" w:sz="0" w:space="0" w:color="auto"/>
                    <w:right w:val="none" w:sz="0" w:space="0" w:color="auto"/>
                  </w:divBdr>
                  <w:divsChild>
                    <w:div w:id="732587678">
                      <w:marLeft w:val="0"/>
                      <w:marRight w:val="0"/>
                      <w:marTop w:val="0"/>
                      <w:marBottom w:val="0"/>
                      <w:divBdr>
                        <w:top w:val="none" w:sz="0" w:space="0" w:color="auto"/>
                        <w:left w:val="none" w:sz="0" w:space="0" w:color="auto"/>
                        <w:bottom w:val="none" w:sz="0" w:space="0" w:color="auto"/>
                        <w:right w:val="none" w:sz="0" w:space="0" w:color="auto"/>
                      </w:divBdr>
                      <w:divsChild>
                        <w:div w:id="857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0475">
          <w:marLeft w:val="0"/>
          <w:marRight w:val="0"/>
          <w:marTop w:val="0"/>
          <w:marBottom w:val="0"/>
          <w:divBdr>
            <w:top w:val="none" w:sz="0" w:space="0" w:color="auto"/>
            <w:left w:val="none" w:sz="0" w:space="0" w:color="auto"/>
            <w:bottom w:val="none" w:sz="0" w:space="0" w:color="auto"/>
            <w:right w:val="none" w:sz="0" w:space="0" w:color="auto"/>
          </w:divBdr>
          <w:divsChild>
            <w:div w:id="2090883634">
              <w:marLeft w:val="-225"/>
              <w:marRight w:val="-225"/>
              <w:marTop w:val="0"/>
              <w:marBottom w:val="0"/>
              <w:divBdr>
                <w:top w:val="none" w:sz="0" w:space="0" w:color="auto"/>
                <w:left w:val="none" w:sz="0" w:space="0" w:color="auto"/>
                <w:bottom w:val="none" w:sz="0" w:space="0" w:color="auto"/>
                <w:right w:val="none" w:sz="0" w:space="0" w:color="auto"/>
              </w:divBdr>
              <w:divsChild>
                <w:div w:id="1929344675">
                  <w:marLeft w:val="0"/>
                  <w:marRight w:val="0"/>
                  <w:marTop w:val="0"/>
                  <w:marBottom w:val="0"/>
                  <w:divBdr>
                    <w:top w:val="none" w:sz="0" w:space="0" w:color="auto"/>
                    <w:left w:val="none" w:sz="0" w:space="0" w:color="auto"/>
                    <w:bottom w:val="none" w:sz="0" w:space="0" w:color="auto"/>
                    <w:right w:val="none" w:sz="0" w:space="0" w:color="auto"/>
                  </w:divBdr>
                  <w:divsChild>
                    <w:div w:id="14350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2811">
          <w:marLeft w:val="0"/>
          <w:marRight w:val="0"/>
          <w:marTop w:val="0"/>
          <w:marBottom w:val="0"/>
          <w:divBdr>
            <w:top w:val="none" w:sz="0" w:space="0" w:color="auto"/>
            <w:left w:val="none" w:sz="0" w:space="0" w:color="auto"/>
            <w:bottom w:val="none" w:sz="0" w:space="0" w:color="auto"/>
            <w:right w:val="none" w:sz="0" w:space="0" w:color="auto"/>
          </w:divBdr>
          <w:divsChild>
            <w:div w:id="327908131">
              <w:marLeft w:val="-225"/>
              <w:marRight w:val="-225"/>
              <w:marTop w:val="0"/>
              <w:marBottom w:val="0"/>
              <w:divBdr>
                <w:top w:val="none" w:sz="0" w:space="0" w:color="auto"/>
                <w:left w:val="none" w:sz="0" w:space="0" w:color="auto"/>
                <w:bottom w:val="none" w:sz="0" w:space="0" w:color="auto"/>
                <w:right w:val="none" w:sz="0" w:space="0" w:color="auto"/>
              </w:divBdr>
              <w:divsChild>
                <w:div w:id="804158366">
                  <w:marLeft w:val="0"/>
                  <w:marRight w:val="0"/>
                  <w:marTop w:val="0"/>
                  <w:marBottom w:val="0"/>
                  <w:divBdr>
                    <w:top w:val="none" w:sz="0" w:space="0" w:color="auto"/>
                    <w:left w:val="none" w:sz="0" w:space="0" w:color="auto"/>
                    <w:bottom w:val="none" w:sz="0" w:space="0" w:color="auto"/>
                    <w:right w:val="none" w:sz="0" w:space="0" w:color="auto"/>
                  </w:divBdr>
                  <w:divsChild>
                    <w:div w:id="1426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333">
          <w:marLeft w:val="0"/>
          <w:marRight w:val="0"/>
          <w:marTop w:val="0"/>
          <w:marBottom w:val="0"/>
          <w:divBdr>
            <w:top w:val="none" w:sz="0" w:space="0" w:color="auto"/>
            <w:left w:val="none" w:sz="0" w:space="0" w:color="auto"/>
            <w:bottom w:val="none" w:sz="0" w:space="0" w:color="auto"/>
            <w:right w:val="none" w:sz="0" w:space="0" w:color="auto"/>
          </w:divBdr>
          <w:divsChild>
            <w:div w:id="2129200628">
              <w:marLeft w:val="-225"/>
              <w:marRight w:val="-225"/>
              <w:marTop w:val="0"/>
              <w:marBottom w:val="0"/>
              <w:divBdr>
                <w:top w:val="none" w:sz="0" w:space="0" w:color="auto"/>
                <w:left w:val="none" w:sz="0" w:space="0" w:color="auto"/>
                <w:bottom w:val="none" w:sz="0" w:space="0" w:color="auto"/>
                <w:right w:val="none" w:sz="0" w:space="0" w:color="auto"/>
              </w:divBdr>
              <w:divsChild>
                <w:div w:id="601033629">
                  <w:marLeft w:val="0"/>
                  <w:marRight w:val="0"/>
                  <w:marTop w:val="0"/>
                  <w:marBottom w:val="0"/>
                  <w:divBdr>
                    <w:top w:val="none" w:sz="0" w:space="0" w:color="auto"/>
                    <w:left w:val="none" w:sz="0" w:space="0" w:color="auto"/>
                    <w:bottom w:val="none" w:sz="0" w:space="0" w:color="auto"/>
                    <w:right w:val="none" w:sz="0" w:space="0" w:color="auto"/>
                  </w:divBdr>
                  <w:divsChild>
                    <w:div w:id="950430401">
                      <w:marLeft w:val="0"/>
                      <w:marRight w:val="0"/>
                      <w:marTop w:val="0"/>
                      <w:marBottom w:val="0"/>
                      <w:divBdr>
                        <w:top w:val="none" w:sz="0" w:space="0" w:color="auto"/>
                        <w:left w:val="none" w:sz="0" w:space="0" w:color="auto"/>
                        <w:bottom w:val="none" w:sz="0" w:space="0" w:color="auto"/>
                        <w:right w:val="none" w:sz="0" w:space="0" w:color="auto"/>
                      </w:divBdr>
                      <w:divsChild>
                        <w:div w:id="2919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109">
          <w:marLeft w:val="0"/>
          <w:marRight w:val="0"/>
          <w:marTop w:val="0"/>
          <w:marBottom w:val="0"/>
          <w:divBdr>
            <w:top w:val="none" w:sz="0" w:space="0" w:color="auto"/>
            <w:left w:val="none" w:sz="0" w:space="0" w:color="auto"/>
            <w:bottom w:val="none" w:sz="0" w:space="0" w:color="auto"/>
            <w:right w:val="none" w:sz="0" w:space="0" w:color="auto"/>
          </w:divBdr>
          <w:divsChild>
            <w:div w:id="526067084">
              <w:marLeft w:val="-225"/>
              <w:marRight w:val="-225"/>
              <w:marTop w:val="0"/>
              <w:marBottom w:val="0"/>
              <w:divBdr>
                <w:top w:val="none" w:sz="0" w:space="0" w:color="auto"/>
                <w:left w:val="none" w:sz="0" w:space="0" w:color="auto"/>
                <w:bottom w:val="none" w:sz="0" w:space="0" w:color="auto"/>
                <w:right w:val="none" w:sz="0" w:space="0" w:color="auto"/>
              </w:divBdr>
              <w:divsChild>
                <w:div w:id="70204010">
                  <w:marLeft w:val="0"/>
                  <w:marRight w:val="0"/>
                  <w:marTop w:val="0"/>
                  <w:marBottom w:val="0"/>
                  <w:divBdr>
                    <w:top w:val="none" w:sz="0" w:space="0" w:color="auto"/>
                    <w:left w:val="none" w:sz="0" w:space="0" w:color="auto"/>
                    <w:bottom w:val="none" w:sz="0" w:space="0" w:color="auto"/>
                    <w:right w:val="none" w:sz="0" w:space="0" w:color="auto"/>
                  </w:divBdr>
                  <w:divsChild>
                    <w:div w:id="1839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9568">
          <w:marLeft w:val="0"/>
          <w:marRight w:val="0"/>
          <w:marTop w:val="0"/>
          <w:marBottom w:val="0"/>
          <w:divBdr>
            <w:top w:val="none" w:sz="0" w:space="0" w:color="auto"/>
            <w:left w:val="none" w:sz="0" w:space="0" w:color="auto"/>
            <w:bottom w:val="none" w:sz="0" w:space="0" w:color="auto"/>
            <w:right w:val="none" w:sz="0" w:space="0" w:color="auto"/>
          </w:divBdr>
          <w:divsChild>
            <w:div w:id="881479623">
              <w:marLeft w:val="-225"/>
              <w:marRight w:val="-225"/>
              <w:marTop w:val="0"/>
              <w:marBottom w:val="0"/>
              <w:divBdr>
                <w:top w:val="none" w:sz="0" w:space="0" w:color="auto"/>
                <w:left w:val="none" w:sz="0" w:space="0" w:color="auto"/>
                <w:bottom w:val="none" w:sz="0" w:space="0" w:color="auto"/>
                <w:right w:val="none" w:sz="0" w:space="0" w:color="auto"/>
              </w:divBdr>
              <w:divsChild>
                <w:div w:id="1547253108">
                  <w:marLeft w:val="0"/>
                  <w:marRight w:val="0"/>
                  <w:marTop w:val="0"/>
                  <w:marBottom w:val="0"/>
                  <w:divBdr>
                    <w:top w:val="none" w:sz="0" w:space="0" w:color="auto"/>
                    <w:left w:val="none" w:sz="0" w:space="0" w:color="auto"/>
                    <w:bottom w:val="none" w:sz="0" w:space="0" w:color="auto"/>
                    <w:right w:val="none" w:sz="0" w:space="0" w:color="auto"/>
                  </w:divBdr>
                  <w:divsChild>
                    <w:div w:id="361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286">
          <w:marLeft w:val="0"/>
          <w:marRight w:val="0"/>
          <w:marTop w:val="0"/>
          <w:marBottom w:val="0"/>
          <w:divBdr>
            <w:top w:val="none" w:sz="0" w:space="0" w:color="auto"/>
            <w:left w:val="none" w:sz="0" w:space="0" w:color="auto"/>
            <w:bottom w:val="none" w:sz="0" w:space="0" w:color="auto"/>
            <w:right w:val="none" w:sz="0" w:space="0" w:color="auto"/>
          </w:divBdr>
          <w:divsChild>
            <w:div w:id="287707589">
              <w:marLeft w:val="-225"/>
              <w:marRight w:val="-225"/>
              <w:marTop w:val="0"/>
              <w:marBottom w:val="0"/>
              <w:divBdr>
                <w:top w:val="none" w:sz="0" w:space="0" w:color="auto"/>
                <w:left w:val="none" w:sz="0" w:space="0" w:color="auto"/>
                <w:bottom w:val="none" w:sz="0" w:space="0" w:color="auto"/>
                <w:right w:val="none" w:sz="0" w:space="0" w:color="auto"/>
              </w:divBdr>
              <w:divsChild>
                <w:div w:id="954947267">
                  <w:marLeft w:val="0"/>
                  <w:marRight w:val="0"/>
                  <w:marTop w:val="0"/>
                  <w:marBottom w:val="0"/>
                  <w:divBdr>
                    <w:top w:val="none" w:sz="0" w:space="0" w:color="auto"/>
                    <w:left w:val="none" w:sz="0" w:space="0" w:color="auto"/>
                    <w:bottom w:val="none" w:sz="0" w:space="0" w:color="auto"/>
                    <w:right w:val="none" w:sz="0" w:space="0" w:color="auto"/>
                  </w:divBdr>
                  <w:divsChild>
                    <w:div w:id="1455438173">
                      <w:marLeft w:val="0"/>
                      <w:marRight w:val="0"/>
                      <w:marTop w:val="0"/>
                      <w:marBottom w:val="0"/>
                      <w:divBdr>
                        <w:top w:val="none" w:sz="0" w:space="0" w:color="auto"/>
                        <w:left w:val="none" w:sz="0" w:space="0" w:color="auto"/>
                        <w:bottom w:val="none" w:sz="0" w:space="0" w:color="auto"/>
                        <w:right w:val="none" w:sz="0" w:space="0" w:color="auto"/>
                      </w:divBdr>
                      <w:divsChild>
                        <w:div w:id="15742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058401">
          <w:marLeft w:val="0"/>
          <w:marRight w:val="0"/>
          <w:marTop w:val="0"/>
          <w:marBottom w:val="0"/>
          <w:divBdr>
            <w:top w:val="none" w:sz="0" w:space="0" w:color="auto"/>
            <w:left w:val="none" w:sz="0" w:space="0" w:color="auto"/>
            <w:bottom w:val="none" w:sz="0" w:space="0" w:color="auto"/>
            <w:right w:val="none" w:sz="0" w:space="0" w:color="auto"/>
          </w:divBdr>
          <w:divsChild>
            <w:div w:id="2056733867">
              <w:marLeft w:val="-225"/>
              <w:marRight w:val="-225"/>
              <w:marTop w:val="0"/>
              <w:marBottom w:val="0"/>
              <w:divBdr>
                <w:top w:val="none" w:sz="0" w:space="0" w:color="auto"/>
                <w:left w:val="none" w:sz="0" w:space="0" w:color="auto"/>
                <w:bottom w:val="none" w:sz="0" w:space="0" w:color="auto"/>
                <w:right w:val="none" w:sz="0" w:space="0" w:color="auto"/>
              </w:divBdr>
              <w:divsChild>
                <w:div w:id="388769721">
                  <w:marLeft w:val="0"/>
                  <w:marRight w:val="0"/>
                  <w:marTop w:val="0"/>
                  <w:marBottom w:val="0"/>
                  <w:divBdr>
                    <w:top w:val="none" w:sz="0" w:space="0" w:color="auto"/>
                    <w:left w:val="none" w:sz="0" w:space="0" w:color="auto"/>
                    <w:bottom w:val="none" w:sz="0" w:space="0" w:color="auto"/>
                    <w:right w:val="none" w:sz="0" w:space="0" w:color="auto"/>
                  </w:divBdr>
                  <w:divsChild>
                    <w:div w:id="13399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563">
          <w:marLeft w:val="0"/>
          <w:marRight w:val="0"/>
          <w:marTop w:val="0"/>
          <w:marBottom w:val="0"/>
          <w:divBdr>
            <w:top w:val="none" w:sz="0" w:space="0" w:color="auto"/>
            <w:left w:val="none" w:sz="0" w:space="0" w:color="auto"/>
            <w:bottom w:val="none" w:sz="0" w:space="0" w:color="auto"/>
            <w:right w:val="none" w:sz="0" w:space="0" w:color="auto"/>
          </w:divBdr>
          <w:divsChild>
            <w:div w:id="1376663221">
              <w:marLeft w:val="-225"/>
              <w:marRight w:val="-225"/>
              <w:marTop w:val="0"/>
              <w:marBottom w:val="0"/>
              <w:divBdr>
                <w:top w:val="none" w:sz="0" w:space="0" w:color="auto"/>
                <w:left w:val="none" w:sz="0" w:space="0" w:color="auto"/>
                <w:bottom w:val="none" w:sz="0" w:space="0" w:color="auto"/>
                <w:right w:val="none" w:sz="0" w:space="0" w:color="auto"/>
              </w:divBdr>
              <w:divsChild>
                <w:div w:id="1859001194">
                  <w:marLeft w:val="0"/>
                  <w:marRight w:val="0"/>
                  <w:marTop w:val="0"/>
                  <w:marBottom w:val="0"/>
                  <w:divBdr>
                    <w:top w:val="none" w:sz="0" w:space="0" w:color="auto"/>
                    <w:left w:val="none" w:sz="0" w:space="0" w:color="auto"/>
                    <w:bottom w:val="none" w:sz="0" w:space="0" w:color="auto"/>
                    <w:right w:val="none" w:sz="0" w:space="0" w:color="auto"/>
                  </w:divBdr>
                  <w:divsChild>
                    <w:div w:id="1316109970">
                      <w:marLeft w:val="0"/>
                      <w:marRight w:val="0"/>
                      <w:marTop w:val="0"/>
                      <w:marBottom w:val="0"/>
                      <w:divBdr>
                        <w:top w:val="none" w:sz="0" w:space="0" w:color="auto"/>
                        <w:left w:val="none" w:sz="0" w:space="0" w:color="auto"/>
                        <w:bottom w:val="none" w:sz="0" w:space="0" w:color="auto"/>
                        <w:right w:val="none" w:sz="0" w:space="0" w:color="auto"/>
                      </w:divBdr>
                      <w:divsChild>
                        <w:div w:id="1877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22303">
          <w:marLeft w:val="0"/>
          <w:marRight w:val="0"/>
          <w:marTop w:val="0"/>
          <w:marBottom w:val="0"/>
          <w:divBdr>
            <w:top w:val="none" w:sz="0" w:space="0" w:color="auto"/>
            <w:left w:val="none" w:sz="0" w:space="0" w:color="auto"/>
            <w:bottom w:val="none" w:sz="0" w:space="0" w:color="auto"/>
            <w:right w:val="none" w:sz="0" w:space="0" w:color="auto"/>
          </w:divBdr>
          <w:divsChild>
            <w:div w:id="1767993785">
              <w:marLeft w:val="-225"/>
              <w:marRight w:val="-225"/>
              <w:marTop w:val="0"/>
              <w:marBottom w:val="0"/>
              <w:divBdr>
                <w:top w:val="none" w:sz="0" w:space="0" w:color="auto"/>
                <w:left w:val="none" w:sz="0" w:space="0" w:color="auto"/>
                <w:bottom w:val="none" w:sz="0" w:space="0" w:color="auto"/>
                <w:right w:val="none" w:sz="0" w:space="0" w:color="auto"/>
              </w:divBdr>
              <w:divsChild>
                <w:div w:id="1862669963">
                  <w:marLeft w:val="0"/>
                  <w:marRight w:val="0"/>
                  <w:marTop w:val="0"/>
                  <w:marBottom w:val="0"/>
                  <w:divBdr>
                    <w:top w:val="none" w:sz="0" w:space="0" w:color="auto"/>
                    <w:left w:val="none" w:sz="0" w:space="0" w:color="auto"/>
                    <w:bottom w:val="none" w:sz="0" w:space="0" w:color="auto"/>
                    <w:right w:val="none" w:sz="0" w:space="0" w:color="auto"/>
                  </w:divBdr>
                  <w:divsChild>
                    <w:div w:id="8861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00288">
      <w:bodyDiv w:val="1"/>
      <w:marLeft w:val="0"/>
      <w:marRight w:val="0"/>
      <w:marTop w:val="0"/>
      <w:marBottom w:val="0"/>
      <w:divBdr>
        <w:top w:val="none" w:sz="0" w:space="0" w:color="auto"/>
        <w:left w:val="none" w:sz="0" w:space="0" w:color="auto"/>
        <w:bottom w:val="none" w:sz="0" w:space="0" w:color="auto"/>
        <w:right w:val="none" w:sz="0" w:space="0" w:color="auto"/>
      </w:divBdr>
      <w:divsChild>
        <w:div w:id="1271739755">
          <w:marLeft w:val="0"/>
          <w:marRight w:val="0"/>
          <w:marTop w:val="0"/>
          <w:marBottom w:val="0"/>
          <w:divBdr>
            <w:top w:val="none" w:sz="0" w:space="0" w:color="auto"/>
            <w:left w:val="none" w:sz="0" w:space="0" w:color="auto"/>
            <w:bottom w:val="none" w:sz="0" w:space="0" w:color="auto"/>
            <w:right w:val="none" w:sz="0" w:space="0" w:color="auto"/>
          </w:divBdr>
          <w:divsChild>
            <w:div w:id="915895052">
              <w:marLeft w:val="-225"/>
              <w:marRight w:val="-225"/>
              <w:marTop w:val="0"/>
              <w:marBottom w:val="0"/>
              <w:divBdr>
                <w:top w:val="none" w:sz="0" w:space="0" w:color="auto"/>
                <w:left w:val="none" w:sz="0" w:space="0" w:color="auto"/>
                <w:bottom w:val="none" w:sz="0" w:space="0" w:color="auto"/>
                <w:right w:val="none" w:sz="0" w:space="0" w:color="auto"/>
              </w:divBdr>
              <w:divsChild>
                <w:div w:id="1200706507">
                  <w:marLeft w:val="0"/>
                  <w:marRight w:val="0"/>
                  <w:marTop w:val="0"/>
                  <w:marBottom w:val="0"/>
                  <w:divBdr>
                    <w:top w:val="none" w:sz="0" w:space="0" w:color="auto"/>
                    <w:left w:val="none" w:sz="0" w:space="0" w:color="auto"/>
                    <w:bottom w:val="none" w:sz="0" w:space="0" w:color="auto"/>
                    <w:right w:val="none" w:sz="0" w:space="0" w:color="auto"/>
                  </w:divBdr>
                  <w:divsChild>
                    <w:div w:id="1217202886">
                      <w:marLeft w:val="0"/>
                      <w:marRight w:val="0"/>
                      <w:marTop w:val="0"/>
                      <w:marBottom w:val="0"/>
                      <w:divBdr>
                        <w:top w:val="none" w:sz="0" w:space="0" w:color="auto"/>
                        <w:left w:val="none" w:sz="0" w:space="0" w:color="auto"/>
                        <w:bottom w:val="none" w:sz="0" w:space="0" w:color="auto"/>
                        <w:right w:val="none" w:sz="0" w:space="0" w:color="auto"/>
                      </w:divBdr>
                      <w:divsChild>
                        <w:div w:id="19573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0460">
          <w:marLeft w:val="0"/>
          <w:marRight w:val="0"/>
          <w:marTop w:val="0"/>
          <w:marBottom w:val="0"/>
          <w:divBdr>
            <w:top w:val="none" w:sz="0" w:space="0" w:color="auto"/>
            <w:left w:val="none" w:sz="0" w:space="0" w:color="auto"/>
            <w:bottom w:val="none" w:sz="0" w:space="0" w:color="auto"/>
            <w:right w:val="none" w:sz="0" w:space="0" w:color="auto"/>
          </w:divBdr>
          <w:divsChild>
            <w:div w:id="39063095">
              <w:marLeft w:val="-225"/>
              <w:marRight w:val="-225"/>
              <w:marTop w:val="0"/>
              <w:marBottom w:val="0"/>
              <w:divBdr>
                <w:top w:val="none" w:sz="0" w:space="0" w:color="auto"/>
                <w:left w:val="none" w:sz="0" w:space="0" w:color="auto"/>
                <w:bottom w:val="none" w:sz="0" w:space="0" w:color="auto"/>
                <w:right w:val="none" w:sz="0" w:space="0" w:color="auto"/>
              </w:divBdr>
              <w:divsChild>
                <w:div w:id="1264803086">
                  <w:marLeft w:val="0"/>
                  <w:marRight w:val="0"/>
                  <w:marTop w:val="0"/>
                  <w:marBottom w:val="0"/>
                  <w:divBdr>
                    <w:top w:val="none" w:sz="0" w:space="0" w:color="auto"/>
                    <w:left w:val="none" w:sz="0" w:space="0" w:color="auto"/>
                    <w:bottom w:val="none" w:sz="0" w:space="0" w:color="auto"/>
                    <w:right w:val="none" w:sz="0" w:space="0" w:color="auto"/>
                  </w:divBdr>
                  <w:divsChild>
                    <w:div w:id="1631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3243">
          <w:marLeft w:val="0"/>
          <w:marRight w:val="0"/>
          <w:marTop w:val="0"/>
          <w:marBottom w:val="0"/>
          <w:divBdr>
            <w:top w:val="none" w:sz="0" w:space="0" w:color="auto"/>
            <w:left w:val="none" w:sz="0" w:space="0" w:color="auto"/>
            <w:bottom w:val="none" w:sz="0" w:space="0" w:color="auto"/>
            <w:right w:val="none" w:sz="0" w:space="0" w:color="auto"/>
          </w:divBdr>
          <w:divsChild>
            <w:div w:id="279150518">
              <w:marLeft w:val="-225"/>
              <w:marRight w:val="-225"/>
              <w:marTop w:val="0"/>
              <w:marBottom w:val="0"/>
              <w:divBdr>
                <w:top w:val="none" w:sz="0" w:space="0" w:color="auto"/>
                <w:left w:val="none" w:sz="0" w:space="0" w:color="auto"/>
                <w:bottom w:val="none" w:sz="0" w:space="0" w:color="auto"/>
                <w:right w:val="none" w:sz="0" w:space="0" w:color="auto"/>
              </w:divBdr>
              <w:divsChild>
                <w:div w:id="717510022">
                  <w:marLeft w:val="0"/>
                  <w:marRight w:val="0"/>
                  <w:marTop w:val="0"/>
                  <w:marBottom w:val="0"/>
                  <w:divBdr>
                    <w:top w:val="none" w:sz="0" w:space="0" w:color="auto"/>
                    <w:left w:val="none" w:sz="0" w:space="0" w:color="auto"/>
                    <w:bottom w:val="none" w:sz="0" w:space="0" w:color="auto"/>
                    <w:right w:val="none" w:sz="0" w:space="0" w:color="auto"/>
                  </w:divBdr>
                  <w:divsChild>
                    <w:div w:id="1690833776">
                      <w:marLeft w:val="0"/>
                      <w:marRight w:val="0"/>
                      <w:marTop w:val="0"/>
                      <w:marBottom w:val="0"/>
                      <w:divBdr>
                        <w:top w:val="none" w:sz="0" w:space="0" w:color="auto"/>
                        <w:left w:val="none" w:sz="0" w:space="0" w:color="auto"/>
                        <w:bottom w:val="none" w:sz="0" w:space="0" w:color="auto"/>
                        <w:right w:val="none" w:sz="0" w:space="0" w:color="auto"/>
                      </w:divBdr>
                      <w:divsChild>
                        <w:div w:id="17621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1574">
          <w:marLeft w:val="0"/>
          <w:marRight w:val="0"/>
          <w:marTop w:val="0"/>
          <w:marBottom w:val="0"/>
          <w:divBdr>
            <w:top w:val="none" w:sz="0" w:space="0" w:color="auto"/>
            <w:left w:val="none" w:sz="0" w:space="0" w:color="auto"/>
            <w:bottom w:val="none" w:sz="0" w:space="0" w:color="auto"/>
            <w:right w:val="none" w:sz="0" w:space="0" w:color="auto"/>
          </w:divBdr>
          <w:divsChild>
            <w:div w:id="1618220275">
              <w:marLeft w:val="-225"/>
              <w:marRight w:val="-225"/>
              <w:marTop w:val="0"/>
              <w:marBottom w:val="0"/>
              <w:divBdr>
                <w:top w:val="none" w:sz="0" w:space="0" w:color="auto"/>
                <w:left w:val="none" w:sz="0" w:space="0" w:color="auto"/>
                <w:bottom w:val="none" w:sz="0" w:space="0" w:color="auto"/>
                <w:right w:val="none" w:sz="0" w:space="0" w:color="auto"/>
              </w:divBdr>
              <w:divsChild>
                <w:div w:id="1787696375">
                  <w:marLeft w:val="0"/>
                  <w:marRight w:val="0"/>
                  <w:marTop w:val="0"/>
                  <w:marBottom w:val="0"/>
                  <w:divBdr>
                    <w:top w:val="none" w:sz="0" w:space="0" w:color="auto"/>
                    <w:left w:val="none" w:sz="0" w:space="0" w:color="auto"/>
                    <w:bottom w:val="none" w:sz="0" w:space="0" w:color="auto"/>
                    <w:right w:val="none" w:sz="0" w:space="0" w:color="auto"/>
                  </w:divBdr>
                  <w:divsChild>
                    <w:div w:id="14370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3908">
          <w:marLeft w:val="0"/>
          <w:marRight w:val="0"/>
          <w:marTop w:val="0"/>
          <w:marBottom w:val="0"/>
          <w:divBdr>
            <w:top w:val="none" w:sz="0" w:space="0" w:color="auto"/>
            <w:left w:val="none" w:sz="0" w:space="0" w:color="auto"/>
            <w:bottom w:val="none" w:sz="0" w:space="0" w:color="auto"/>
            <w:right w:val="none" w:sz="0" w:space="0" w:color="auto"/>
          </w:divBdr>
          <w:divsChild>
            <w:div w:id="1622492259">
              <w:marLeft w:val="-225"/>
              <w:marRight w:val="-225"/>
              <w:marTop w:val="0"/>
              <w:marBottom w:val="0"/>
              <w:divBdr>
                <w:top w:val="none" w:sz="0" w:space="0" w:color="auto"/>
                <w:left w:val="none" w:sz="0" w:space="0" w:color="auto"/>
                <w:bottom w:val="none" w:sz="0" w:space="0" w:color="auto"/>
                <w:right w:val="none" w:sz="0" w:space="0" w:color="auto"/>
              </w:divBdr>
              <w:divsChild>
                <w:div w:id="2009206807">
                  <w:marLeft w:val="0"/>
                  <w:marRight w:val="0"/>
                  <w:marTop w:val="0"/>
                  <w:marBottom w:val="0"/>
                  <w:divBdr>
                    <w:top w:val="none" w:sz="0" w:space="0" w:color="auto"/>
                    <w:left w:val="none" w:sz="0" w:space="0" w:color="auto"/>
                    <w:bottom w:val="none" w:sz="0" w:space="0" w:color="auto"/>
                    <w:right w:val="none" w:sz="0" w:space="0" w:color="auto"/>
                  </w:divBdr>
                  <w:divsChild>
                    <w:div w:id="500775486">
                      <w:marLeft w:val="0"/>
                      <w:marRight w:val="0"/>
                      <w:marTop w:val="0"/>
                      <w:marBottom w:val="0"/>
                      <w:divBdr>
                        <w:top w:val="none" w:sz="0" w:space="0" w:color="auto"/>
                        <w:left w:val="none" w:sz="0" w:space="0" w:color="auto"/>
                        <w:bottom w:val="none" w:sz="0" w:space="0" w:color="auto"/>
                        <w:right w:val="none" w:sz="0" w:space="0" w:color="auto"/>
                      </w:divBdr>
                      <w:divsChild>
                        <w:div w:id="181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9298">
          <w:marLeft w:val="0"/>
          <w:marRight w:val="0"/>
          <w:marTop w:val="0"/>
          <w:marBottom w:val="0"/>
          <w:divBdr>
            <w:top w:val="none" w:sz="0" w:space="0" w:color="auto"/>
            <w:left w:val="none" w:sz="0" w:space="0" w:color="auto"/>
            <w:bottom w:val="none" w:sz="0" w:space="0" w:color="auto"/>
            <w:right w:val="none" w:sz="0" w:space="0" w:color="auto"/>
          </w:divBdr>
          <w:divsChild>
            <w:div w:id="708577333">
              <w:marLeft w:val="-225"/>
              <w:marRight w:val="-225"/>
              <w:marTop w:val="0"/>
              <w:marBottom w:val="0"/>
              <w:divBdr>
                <w:top w:val="none" w:sz="0" w:space="0" w:color="auto"/>
                <w:left w:val="none" w:sz="0" w:space="0" w:color="auto"/>
                <w:bottom w:val="none" w:sz="0" w:space="0" w:color="auto"/>
                <w:right w:val="none" w:sz="0" w:space="0" w:color="auto"/>
              </w:divBdr>
              <w:divsChild>
                <w:div w:id="403140503">
                  <w:marLeft w:val="0"/>
                  <w:marRight w:val="0"/>
                  <w:marTop w:val="0"/>
                  <w:marBottom w:val="0"/>
                  <w:divBdr>
                    <w:top w:val="none" w:sz="0" w:space="0" w:color="auto"/>
                    <w:left w:val="none" w:sz="0" w:space="0" w:color="auto"/>
                    <w:bottom w:val="none" w:sz="0" w:space="0" w:color="auto"/>
                    <w:right w:val="none" w:sz="0" w:space="0" w:color="auto"/>
                  </w:divBdr>
                  <w:divsChild>
                    <w:div w:id="9316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5551">
          <w:marLeft w:val="0"/>
          <w:marRight w:val="0"/>
          <w:marTop w:val="0"/>
          <w:marBottom w:val="0"/>
          <w:divBdr>
            <w:top w:val="none" w:sz="0" w:space="0" w:color="auto"/>
            <w:left w:val="none" w:sz="0" w:space="0" w:color="auto"/>
            <w:bottom w:val="none" w:sz="0" w:space="0" w:color="auto"/>
            <w:right w:val="none" w:sz="0" w:space="0" w:color="auto"/>
          </w:divBdr>
          <w:divsChild>
            <w:div w:id="1475828401">
              <w:marLeft w:val="-225"/>
              <w:marRight w:val="-225"/>
              <w:marTop w:val="0"/>
              <w:marBottom w:val="0"/>
              <w:divBdr>
                <w:top w:val="none" w:sz="0" w:space="0" w:color="auto"/>
                <w:left w:val="none" w:sz="0" w:space="0" w:color="auto"/>
                <w:bottom w:val="none" w:sz="0" w:space="0" w:color="auto"/>
                <w:right w:val="none" w:sz="0" w:space="0" w:color="auto"/>
              </w:divBdr>
              <w:divsChild>
                <w:div w:id="1583565871">
                  <w:marLeft w:val="0"/>
                  <w:marRight w:val="0"/>
                  <w:marTop w:val="0"/>
                  <w:marBottom w:val="0"/>
                  <w:divBdr>
                    <w:top w:val="none" w:sz="0" w:space="0" w:color="auto"/>
                    <w:left w:val="none" w:sz="0" w:space="0" w:color="auto"/>
                    <w:bottom w:val="none" w:sz="0" w:space="0" w:color="auto"/>
                    <w:right w:val="none" w:sz="0" w:space="0" w:color="auto"/>
                  </w:divBdr>
                  <w:divsChild>
                    <w:div w:id="1561598697">
                      <w:marLeft w:val="0"/>
                      <w:marRight w:val="0"/>
                      <w:marTop w:val="0"/>
                      <w:marBottom w:val="0"/>
                      <w:divBdr>
                        <w:top w:val="none" w:sz="0" w:space="0" w:color="auto"/>
                        <w:left w:val="none" w:sz="0" w:space="0" w:color="auto"/>
                        <w:bottom w:val="none" w:sz="0" w:space="0" w:color="auto"/>
                        <w:right w:val="none" w:sz="0" w:space="0" w:color="auto"/>
                      </w:divBdr>
                      <w:divsChild>
                        <w:div w:id="21121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468279">
      <w:bodyDiv w:val="1"/>
      <w:marLeft w:val="0"/>
      <w:marRight w:val="0"/>
      <w:marTop w:val="0"/>
      <w:marBottom w:val="0"/>
      <w:divBdr>
        <w:top w:val="none" w:sz="0" w:space="0" w:color="auto"/>
        <w:left w:val="none" w:sz="0" w:space="0" w:color="auto"/>
        <w:bottom w:val="none" w:sz="0" w:space="0" w:color="auto"/>
        <w:right w:val="none" w:sz="0" w:space="0" w:color="auto"/>
      </w:divBdr>
    </w:div>
    <w:div w:id="1722973701">
      <w:bodyDiv w:val="1"/>
      <w:marLeft w:val="0"/>
      <w:marRight w:val="0"/>
      <w:marTop w:val="0"/>
      <w:marBottom w:val="0"/>
      <w:divBdr>
        <w:top w:val="none" w:sz="0" w:space="0" w:color="auto"/>
        <w:left w:val="none" w:sz="0" w:space="0" w:color="auto"/>
        <w:bottom w:val="none" w:sz="0" w:space="0" w:color="auto"/>
        <w:right w:val="none" w:sz="0" w:space="0" w:color="auto"/>
      </w:divBdr>
      <w:divsChild>
        <w:div w:id="1682733088">
          <w:marLeft w:val="0"/>
          <w:marRight w:val="0"/>
          <w:marTop w:val="0"/>
          <w:marBottom w:val="0"/>
          <w:divBdr>
            <w:top w:val="none" w:sz="0" w:space="0" w:color="auto"/>
            <w:left w:val="none" w:sz="0" w:space="0" w:color="auto"/>
            <w:bottom w:val="none" w:sz="0" w:space="0" w:color="auto"/>
            <w:right w:val="none" w:sz="0" w:space="0" w:color="auto"/>
          </w:divBdr>
          <w:divsChild>
            <w:div w:id="539052343">
              <w:marLeft w:val="-225"/>
              <w:marRight w:val="-225"/>
              <w:marTop w:val="0"/>
              <w:marBottom w:val="0"/>
              <w:divBdr>
                <w:top w:val="none" w:sz="0" w:space="0" w:color="auto"/>
                <w:left w:val="none" w:sz="0" w:space="0" w:color="auto"/>
                <w:bottom w:val="none" w:sz="0" w:space="0" w:color="auto"/>
                <w:right w:val="none" w:sz="0" w:space="0" w:color="auto"/>
              </w:divBdr>
              <w:divsChild>
                <w:div w:id="1222250655">
                  <w:marLeft w:val="0"/>
                  <w:marRight w:val="0"/>
                  <w:marTop w:val="0"/>
                  <w:marBottom w:val="0"/>
                  <w:divBdr>
                    <w:top w:val="none" w:sz="0" w:space="0" w:color="auto"/>
                    <w:left w:val="none" w:sz="0" w:space="0" w:color="auto"/>
                    <w:bottom w:val="none" w:sz="0" w:space="0" w:color="auto"/>
                    <w:right w:val="none" w:sz="0" w:space="0" w:color="auto"/>
                  </w:divBdr>
                  <w:divsChild>
                    <w:div w:id="1845196406">
                      <w:marLeft w:val="0"/>
                      <w:marRight w:val="0"/>
                      <w:marTop w:val="0"/>
                      <w:marBottom w:val="0"/>
                      <w:divBdr>
                        <w:top w:val="none" w:sz="0" w:space="0" w:color="auto"/>
                        <w:left w:val="none" w:sz="0" w:space="0" w:color="auto"/>
                        <w:bottom w:val="none" w:sz="0" w:space="0" w:color="auto"/>
                        <w:right w:val="none" w:sz="0" w:space="0" w:color="auto"/>
                      </w:divBdr>
                      <w:divsChild>
                        <w:div w:id="7944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3804">
          <w:marLeft w:val="0"/>
          <w:marRight w:val="0"/>
          <w:marTop w:val="0"/>
          <w:marBottom w:val="0"/>
          <w:divBdr>
            <w:top w:val="none" w:sz="0" w:space="0" w:color="auto"/>
            <w:left w:val="none" w:sz="0" w:space="0" w:color="auto"/>
            <w:bottom w:val="none" w:sz="0" w:space="0" w:color="auto"/>
            <w:right w:val="none" w:sz="0" w:space="0" w:color="auto"/>
          </w:divBdr>
          <w:divsChild>
            <w:div w:id="1510413560">
              <w:marLeft w:val="-225"/>
              <w:marRight w:val="-225"/>
              <w:marTop w:val="0"/>
              <w:marBottom w:val="0"/>
              <w:divBdr>
                <w:top w:val="none" w:sz="0" w:space="0" w:color="auto"/>
                <w:left w:val="none" w:sz="0" w:space="0" w:color="auto"/>
                <w:bottom w:val="none" w:sz="0" w:space="0" w:color="auto"/>
                <w:right w:val="none" w:sz="0" w:space="0" w:color="auto"/>
              </w:divBdr>
              <w:divsChild>
                <w:div w:id="294068435">
                  <w:marLeft w:val="0"/>
                  <w:marRight w:val="0"/>
                  <w:marTop w:val="0"/>
                  <w:marBottom w:val="0"/>
                  <w:divBdr>
                    <w:top w:val="none" w:sz="0" w:space="0" w:color="auto"/>
                    <w:left w:val="none" w:sz="0" w:space="0" w:color="auto"/>
                    <w:bottom w:val="none" w:sz="0" w:space="0" w:color="auto"/>
                    <w:right w:val="none" w:sz="0" w:space="0" w:color="auto"/>
                  </w:divBdr>
                  <w:divsChild>
                    <w:div w:id="1745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1567">
          <w:marLeft w:val="0"/>
          <w:marRight w:val="0"/>
          <w:marTop w:val="0"/>
          <w:marBottom w:val="0"/>
          <w:divBdr>
            <w:top w:val="none" w:sz="0" w:space="0" w:color="auto"/>
            <w:left w:val="none" w:sz="0" w:space="0" w:color="auto"/>
            <w:bottom w:val="none" w:sz="0" w:space="0" w:color="auto"/>
            <w:right w:val="none" w:sz="0" w:space="0" w:color="auto"/>
          </w:divBdr>
          <w:divsChild>
            <w:div w:id="1835484945">
              <w:marLeft w:val="-225"/>
              <w:marRight w:val="-225"/>
              <w:marTop w:val="0"/>
              <w:marBottom w:val="0"/>
              <w:divBdr>
                <w:top w:val="none" w:sz="0" w:space="0" w:color="auto"/>
                <w:left w:val="none" w:sz="0" w:space="0" w:color="auto"/>
                <w:bottom w:val="none" w:sz="0" w:space="0" w:color="auto"/>
                <w:right w:val="none" w:sz="0" w:space="0" w:color="auto"/>
              </w:divBdr>
              <w:divsChild>
                <w:div w:id="1778865865">
                  <w:marLeft w:val="0"/>
                  <w:marRight w:val="0"/>
                  <w:marTop w:val="0"/>
                  <w:marBottom w:val="0"/>
                  <w:divBdr>
                    <w:top w:val="none" w:sz="0" w:space="0" w:color="auto"/>
                    <w:left w:val="none" w:sz="0" w:space="0" w:color="auto"/>
                    <w:bottom w:val="none" w:sz="0" w:space="0" w:color="auto"/>
                    <w:right w:val="none" w:sz="0" w:space="0" w:color="auto"/>
                  </w:divBdr>
                  <w:divsChild>
                    <w:div w:id="1483234039">
                      <w:marLeft w:val="0"/>
                      <w:marRight w:val="0"/>
                      <w:marTop w:val="0"/>
                      <w:marBottom w:val="0"/>
                      <w:divBdr>
                        <w:top w:val="none" w:sz="0" w:space="0" w:color="auto"/>
                        <w:left w:val="none" w:sz="0" w:space="0" w:color="auto"/>
                        <w:bottom w:val="none" w:sz="0" w:space="0" w:color="auto"/>
                        <w:right w:val="none" w:sz="0" w:space="0" w:color="auto"/>
                      </w:divBdr>
                      <w:divsChild>
                        <w:div w:id="19380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539967">
      <w:bodyDiv w:val="1"/>
      <w:marLeft w:val="0"/>
      <w:marRight w:val="0"/>
      <w:marTop w:val="0"/>
      <w:marBottom w:val="0"/>
      <w:divBdr>
        <w:top w:val="none" w:sz="0" w:space="0" w:color="auto"/>
        <w:left w:val="none" w:sz="0" w:space="0" w:color="auto"/>
        <w:bottom w:val="none" w:sz="0" w:space="0" w:color="auto"/>
        <w:right w:val="none" w:sz="0" w:space="0" w:color="auto"/>
      </w:divBdr>
      <w:divsChild>
        <w:div w:id="1405293634">
          <w:marLeft w:val="0"/>
          <w:marRight w:val="0"/>
          <w:marTop w:val="0"/>
          <w:marBottom w:val="0"/>
          <w:divBdr>
            <w:top w:val="none" w:sz="0" w:space="0" w:color="auto"/>
            <w:left w:val="none" w:sz="0" w:space="0" w:color="auto"/>
            <w:bottom w:val="none" w:sz="0" w:space="0" w:color="auto"/>
            <w:right w:val="none" w:sz="0" w:space="0" w:color="auto"/>
          </w:divBdr>
          <w:divsChild>
            <w:div w:id="1765299768">
              <w:marLeft w:val="-225"/>
              <w:marRight w:val="-225"/>
              <w:marTop w:val="0"/>
              <w:marBottom w:val="0"/>
              <w:divBdr>
                <w:top w:val="none" w:sz="0" w:space="0" w:color="auto"/>
                <w:left w:val="none" w:sz="0" w:space="0" w:color="auto"/>
                <w:bottom w:val="none" w:sz="0" w:space="0" w:color="auto"/>
                <w:right w:val="none" w:sz="0" w:space="0" w:color="auto"/>
              </w:divBdr>
              <w:divsChild>
                <w:div w:id="2141265404">
                  <w:marLeft w:val="0"/>
                  <w:marRight w:val="0"/>
                  <w:marTop w:val="0"/>
                  <w:marBottom w:val="0"/>
                  <w:divBdr>
                    <w:top w:val="none" w:sz="0" w:space="0" w:color="auto"/>
                    <w:left w:val="none" w:sz="0" w:space="0" w:color="auto"/>
                    <w:bottom w:val="none" w:sz="0" w:space="0" w:color="auto"/>
                    <w:right w:val="none" w:sz="0" w:space="0" w:color="auto"/>
                  </w:divBdr>
                  <w:divsChild>
                    <w:div w:id="1719667432">
                      <w:marLeft w:val="0"/>
                      <w:marRight w:val="0"/>
                      <w:marTop w:val="0"/>
                      <w:marBottom w:val="0"/>
                      <w:divBdr>
                        <w:top w:val="none" w:sz="0" w:space="0" w:color="auto"/>
                        <w:left w:val="none" w:sz="0" w:space="0" w:color="auto"/>
                        <w:bottom w:val="none" w:sz="0" w:space="0" w:color="auto"/>
                        <w:right w:val="none" w:sz="0" w:space="0" w:color="auto"/>
                      </w:divBdr>
                      <w:divsChild>
                        <w:div w:id="18685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17782">
          <w:marLeft w:val="0"/>
          <w:marRight w:val="0"/>
          <w:marTop w:val="0"/>
          <w:marBottom w:val="0"/>
          <w:divBdr>
            <w:top w:val="none" w:sz="0" w:space="0" w:color="auto"/>
            <w:left w:val="none" w:sz="0" w:space="0" w:color="auto"/>
            <w:bottom w:val="none" w:sz="0" w:space="0" w:color="auto"/>
            <w:right w:val="none" w:sz="0" w:space="0" w:color="auto"/>
          </w:divBdr>
          <w:divsChild>
            <w:div w:id="310405864">
              <w:marLeft w:val="-225"/>
              <w:marRight w:val="-225"/>
              <w:marTop w:val="0"/>
              <w:marBottom w:val="0"/>
              <w:divBdr>
                <w:top w:val="none" w:sz="0" w:space="0" w:color="auto"/>
                <w:left w:val="none" w:sz="0" w:space="0" w:color="auto"/>
                <w:bottom w:val="none" w:sz="0" w:space="0" w:color="auto"/>
                <w:right w:val="none" w:sz="0" w:space="0" w:color="auto"/>
              </w:divBdr>
              <w:divsChild>
                <w:div w:id="978529994">
                  <w:marLeft w:val="0"/>
                  <w:marRight w:val="0"/>
                  <w:marTop w:val="0"/>
                  <w:marBottom w:val="0"/>
                  <w:divBdr>
                    <w:top w:val="none" w:sz="0" w:space="0" w:color="auto"/>
                    <w:left w:val="none" w:sz="0" w:space="0" w:color="auto"/>
                    <w:bottom w:val="none" w:sz="0" w:space="0" w:color="auto"/>
                    <w:right w:val="none" w:sz="0" w:space="0" w:color="auto"/>
                  </w:divBdr>
                  <w:divsChild>
                    <w:div w:id="9137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633152">
      <w:bodyDiv w:val="1"/>
      <w:marLeft w:val="0"/>
      <w:marRight w:val="0"/>
      <w:marTop w:val="0"/>
      <w:marBottom w:val="0"/>
      <w:divBdr>
        <w:top w:val="none" w:sz="0" w:space="0" w:color="auto"/>
        <w:left w:val="none" w:sz="0" w:space="0" w:color="auto"/>
        <w:bottom w:val="none" w:sz="0" w:space="0" w:color="auto"/>
        <w:right w:val="none" w:sz="0" w:space="0" w:color="auto"/>
      </w:divBdr>
    </w:div>
    <w:div w:id="1867522100">
      <w:bodyDiv w:val="1"/>
      <w:marLeft w:val="0"/>
      <w:marRight w:val="0"/>
      <w:marTop w:val="0"/>
      <w:marBottom w:val="0"/>
      <w:divBdr>
        <w:top w:val="none" w:sz="0" w:space="0" w:color="auto"/>
        <w:left w:val="none" w:sz="0" w:space="0" w:color="auto"/>
        <w:bottom w:val="none" w:sz="0" w:space="0" w:color="auto"/>
        <w:right w:val="none" w:sz="0" w:space="0" w:color="auto"/>
      </w:divBdr>
      <w:divsChild>
        <w:div w:id="1129585895">
          <w:marLeft w:val="0"/>
          <w:marRight w:val="0"/>
          <w:marTop w:val="0"/>
          <w:marBottom w:val="0"/>
          <w:divBdr>
            <w:top w:val="none" w:sz="0" w:space="0" w:color="auto"/>
            <w:left w:val="none" w:sz="0" w:space="0" w:color="auto"/>
            <w:bottom w:val="none" w:sz="0" w:space="0" w:color="auto"/>
            <w:right w:val="none" w:sz="0" w:space="0" w:color="auto"/>
          </w:divBdr>
          <w:divsChild>
            <w:div w:id="711543708">
              <w:marLeft w:val="-225"/>
              <w:marRight w:val="-225"/>
              <w:marTop w:val="0"/>
              <w:marBottom w:val="0"/>
              <w:divBdr>
                <w:top w:val="none" w:sz="0" w:space="0" w:color="auto"/>
                <w:left w:val="none" w:sz="0" w:space="0" w:color="auto"/>
                <w:bottom w:val="none" w:sz="0" w:space="0" w:color="auto"/>
                <w:right w:val="none" w:sz="0" w:space="0" w:color="auto"/>
              </w:divBdr>
              <w:divsChild>
                <w:div w:id="663436136">
                  <w:marLeft w:val="0"/>
                  <w:marRight w:val="0"/>
                  <w:marTop w:val="0"/>
                  <w:marBottom w:val="0"/>
                  <w:divBdr>
                    <w:top w:val="none" w:sz="0" w:space="0" w:color="auto"/>
                    <w:left w:val="none" w:sz="0" w:space="0" w:color="auto"/>
                    <w:bottom w:val="none" w:sz="0" w:space="0" w:color="auto"/>
                    <w:right w:val="none" w:sz="0" w:space="0" w:color="auto"/>
                  </w:divBdr>
                  <w:divsChild>
                    <w:div w:id="1541043940">
                      <w:marLeft w:val="0"/>
                      <w:marRight w:val="0"/>
                      <w:marTop w:val="0"/>
                      <w:marBottom w:val="0"/>
                      <w:divBdr>
                        <w:top w:val="none" w:sz="0" w:space="0" w:color="auto"/>
                        <w:left w:val="none" w:sz="0" w:space="0" w:color="auto"/>
                        <w:bottom w:val="none" w:sz="0" w:space="0" w:color="auto"/>
                        <w:right w:val="none" w:sz="0" w:space="0" w:color="auto"/>
                      </w:divBdr>
                      <w:divsChild>
                        <w:div w:id="32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83656">
          <w:marLeft w:val="0"/>
          <w:marRight w:val="0"/>
          <w:marTop w:val="0"/>
          <w:marBottom w:val="0"/>
          <w:divBdr>
            <w:top w:val="none" w:sz="0" w:space="0" w:color="auto"/>
            <w:left w:val="none" w:sz="0" w:space="0" w:color="auto"/>
            <w:bottom w:val="none" w:sz="0" w:space="0" w:color="auto"/>
            <w:right w:val="none" w:sz="0" w:space="0" w:color="auto"/>
          </w:divBdr>
          <w:divsChild>
            <w:div w:id="2020430269">
              <w:marLeft w:val="-225"/>
              <w:marRight w:val="-225"/>
              <w:marTop w:val="0"/>
              <w:marBottom w:val="0"/>
              <w:divBdr>
                <w:top w:val="none" w:sz="0" w:space="0" w:color="auto"/>
                <w:left w:val="none" w:sz="0" w:space="0" w:color="auto"/>
                <w:bottom w:val="none" w:sz="0" w:space="0" w:color="auto"/>
                <w:right w:val="none" w:sz="0" w:space="0" w:color="auto"/>
              </w:divBdr>
              <w:divsChild>
                <w:div w:id="163790932">
                  <w:marLeft w:val="0"/>
                  <w:marRight w:val="0"/>
                  <w:marTop w:val="0"/>
                  <w:marBottom w:val="0"/>
                  <w:divBdr>
                    <w:top w:val="none" w:sz="0" w:space="0" w:color="auto"/>
                    <w:left w:val="none" w:sz="0" w:space="0" w:color="auto"/>
                    <w:bottom w:val="none" w:sz="0" w:space="0" w:color="auto"/>
                    <w:right w:val="none" w:sz="0" w:space="0" w:color="auto"/>
                  </w:divBdr>
                  <w:divsChild>
                    <w:div w:id="16651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650">
          <w:marLeft w:val="0"/>
          <w:marRight w:val="0"/>
          <w:marTop w:val="0"/>
          <w:marBottom w:val="0"/>
          <w:divBdr>
            <w:top w:val="none" w:sz="0" w:space="0" w:color="auto"/>
            <w:left w:val="none" w:sz="0" w:space="0" w:color="auto"/>
            <w:bottom w:val="none" w:sz="0" w:space="0" w:color="auto"/>
            <w:right w:val="none" w:sz="0" w:space="0" w:color="auto"/>
          </w:divBdr>
          <w:divsChild>
            <w:div w:id="1427655661">
              <w:marLeft w:val="-225"/>
              <w:marRight w:val="-225"/>
              <w:marTop w:val="0"/>
              <w:marBottom w:val="0"/>
              <w:divBdr>
                <w:top w:val="none" w:sz="0" w:space="0" w:color="auto"/>
                <w:left w:val="none" w:sz="0" w:space="0" w:color="auto"/>
                <w:bottom w:val="none" w:sz="0" w:space="0" w:color="auto"/>
                <w:right w:val="none" w:sz="0" w:space="0" w:color="auto"/>
              </w:divBdr>
              <w:divsChild>
                <w:div w:id="994072517">
                  <w:marLeft w:val="0"/>
                  <w:marRight w:val="0"/>
                  <w:marTop w:val="0"/>
                  <w:marBottom w:val="0"/>
                  <w:divBdr>
                    <w:top w:val="none" w:sz="0" w:space="0" w:color="auto"/>
                    <w:left w:val="none" w:sz="0" w:space="0" w:color="auto"/>
                    <w:bottom w:val="none" w:sz="0" w:space="0" w:color="auto"/>
                    <w:right w:val="none" w:sz="0" w:space="0" w:color="auto"/>
                  </w:divBdr>
                  <w:divsChild>
                    <w:div w:id="129596997">
                      <w:marLeft w:val="0"/>
                      <w:marRight w:val="0"/>
                      <w:marTop w:val="0"/>
                      <w:marBottom w:val="0"/>
                      <w:divBdr>
                        <w:top w:val="none" w:sz="0" w:space="0" w:color="auto"/>
                        <w:left w:val="none" w:sz="0" w:space="0" w:color="auto"/>
                        <w:bottom w:val="none" w:sz="0" w:space="0" w:color="auto"/>
                        <w:right w:val="none" w:sz="0" w:space="0" w:color="auto"/>
                      </w:divBdr>
                      <w:divsChild>
                        <w:div w:id="20045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78812">
          <w:marLeft w:val="0"/>
          <w:marRight w:val="0"/>
          <w:marTop w:val="0"/>
          <w:marBottom w:val="0"/>
          <w:divBdr>
            <w:top w:val="none" w:sz="0" w:space="0" w:color="auto"/>
            <w:left w:val="none" w:sz="0" w:space="0" w:color="auto"/>
            <w:bottom w:val="none" w:sz="0" w:space="0" w:color="auto"/>
            <w:right w:val="none" w:sz="0" w:space="0" w:color="auto"/>
          </w:divBdr>
          <w:divsChild>
            <w:div w:id="906691913">
              <w:marLeft w:val="-225"/>
              <w:marRight w:val="-225"/>
              <w:marTop w:val="0"/>
              <w:marBottom w:val="0"/>
              <w:divBdr>
                <w:top w:val="none" w:sz="0" w:space="0" w:color="auto"/>
                <w:left w:val="none" w:sz="0" w:space="0" w:color="auto"/>
                <w:bottom w:val="none" w:sz="0" w:space="0" w:color="auto"/>
                <w:right w:val="none" w:sz="0" w:space="0" w:color="auto"/>
              </w:divBdr>
              <w:divsChild>
                <w:div w:id="1643657758">
                  <w:marLeft w:val="0"/>
                  <w:marRight w:val="0"/>
                  <w:marTop w:val="0"/>
                  <w:marBottom w:val="0"/>
                  <w:divBdr>
                    <w:top w:val="none" w:sz="0" w:space="0" w:color="auto"/>
                    <w:left w:val="none" w:sz="0" w:space="0" w:color="auto"/>
                    <w:bottom w:val="none" w:sz="0" w:space="0" w:color="auto"/>
                    <w:right w:val="none" w:sz="0" w:space="0" w:color="auto"/>
                  </w:divBdr>
                  <w:divsChild>
                    <w:div w:id="1926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9832">
          <w:marLeft w:val="0"/>
          <w:marRight w:val="0"/>
          <w:marTop w:val="0"/>
          <w:marBottom w:val="0"/>
          <w:divBdr>
            <w:top w:val="none" w:sz="0" w:space="0" w:color="auto"/>
            <w:left w:val="none" w:sz="0" w:space="0" w:color="auto"/>
            <w:bottom w:val="none" w:sz="0" w:space="0" w:color="auto"/>
            <w:right w:val="none" w:sz="0" w:space="0" w:color="auto"/>
          </w:divBdr>
          <w:divsChild>
            <w:div w:id="1785225708">
              <w:marLeft w:val="-225"/>
              <w:marRight w:val="-225"/>
              <w:marTop w:val="0"/>
              <w:marBottom w:val="0"/>
              <w:divBdr>
                <w:top w:val="none" w:sz="0" w:space="0" w:color="auto"/>
                <w:left w:val="none" w:sz="0" w:space="0" w:color="auto"/>
                <w:bottom w:val="none" w:sz="0" w:space="0" w:color="auto"/>
                <w:right w:val="none" w:sz="0" w:space="0" w:color="auto"/>
              </w:divBdr>
              <w:divsChild>
                <w:div w:id="1870485770">
                  <w:marLeft w:val="0"/>
                  <w:marRight w:val="0"/>
                  <w:marTop w:val="0"/>
                  <w:marBottom w:val="0"/>
                  <w:divBdr>
                    <w:top w:val="none" w:sz="0" w:space="0" w:color="auto"/>
                    <w:left w:val="none" w:sz="0" w:space="0" w:color="auto"/>
                    <w:bottom w:val="none" w:sz="0" w:space="0" w:color="auto"/>
                    <w:right w:val="none" w:sz="0" w:space="0" w:color="auto"/>
                  </w:divBdr>
                  <w:divsChild>
                    <w:div w:id="770055717">
                      <w:marLeft w:val="0"/>
                      <w:marRight w:val="0"/>
                      <w:marTop w:val="0"/>
                      <w:marBottom w:val="0"/>
                      <w:divBdr>
                        <w:top w:val="none" w:sz="0" w:space="0" w:color="auto"/>
                        <w:left w:val="none" w:sz="0" w:space="0" w:color="auto"/>
                        <w:bottom w:val="none" w:sz="0" w:space="0" w:color="auto"/>
                        <w:right w:val="none" w:sz="0" w:space="0" w:color="auto"/>
                      </w:divBdr>
                      <w:divsChild>
                        <w:div w:id="14699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6988">
          <w:marLeft w:val="0"/>
          <w:marRight w:val="0"/>
          <w:marTop w:val="0"/>
          <w:marBottom w:val="0"/>
          <w:divBdr>
            <w:top w:val="none" w:sz="0" w:space="0" w:color="auto"/>
            <w:left w:val="none" w:sz="0" w:space="0" w:color="auto"/>
            <w:bottom w:val="none" w:sz="0" w:space="0" w:color="auto"/>
            <w:right w:val="none" w:sz="0" w:space="0" w:color="auto"/>
          </w:divBdr>
          <w:divsChild>
            <w:div w:id="1279292650">
              <w:marLeft w:val="-225"/>
              <w:marRight w:val="-225"/>
              <w:marTop w:val="0"/>
              <w:marBottom w:val="0"/>
              <w:divBdr>
                <w:top w:val="none" w:sz="0" w:space="0" w:color="auto"/>
                <w:left w:val="none" w:sz="0" w:space="0" w:color="auto"/>
                <w:bottom w:val="none" w:sz="0" w:space="0" w:color="auto"/>
                <w:right w:val="none" w:sz="0" w:space="0" w:color="auto"/>
              </w:divBdr>
              <w:divsChild>
                <w:div w:id="629287184">
                  <w:marLeft w:val="0"/>
                  <w:marRight w:val="0"/>
                  <w:marTop w:val="0"/>
                  <w:marBottom w:val="0"/>
                  <w:divBdr>
                    <w:top w:val="none" w:sz="0" w:space="0" w:color="auto"/>
                    <w:left w:val="none" w:sz="0" w:space="0" w:color="auto"/>
                    <w:bottom w:val="none" w:sz="0" w:space="0" w:color="auto"/>
                    <w:right w:val="none" w:sz="0" w:space="0" w:color="auto"/>
                  </w:divBdr>
                  <w:divsChild>
                    <w:div w:id="1815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46702">
          <w:marLeft w:val="0"/>
          <w:marRight w:val="0"/>
          <w:marTop w:val="0"/>
          <w:marBottom w:val="0"/>
          <w:divBdr>
            <w:top w:val="none" w:sz="0" w:space="0" w:color="auto"/>
            <w:left w:val="none" w:sz="0" w:space="0" w:color="auto"/>
            <w:bottom w:val="none" w:sz="0" w:space="0" w:color="auto"/>
            <w:right w:val="none" w:sz="0" w:space="0" w:color="auto"/>
          </w:divBdr>
          <w:divsChild>
            <w:div w:id="29229445">
              <w:marLeft w:val="-225"/>
              <w:marRight w:val="-225"/>
              <w:marTop w:val="0"/>
              <w:marBottom w:val="0"/>
              <w:divBdr>
                <w:top w:val="none" w:sz="0" w:space="0" w:color="auto"/>
                <w:left w:val="none" w:sz="0" w:space="0" w:color="auto"/>
                <w:bottom w:val="none" w:sz="0" w:space="0" w:color="auto"/>
                <w:right w:val="none" w:sz="0" w:space="0" w:color="auto"/>
              </w:divBdr>
              <w:divsChild>
                <w:div w:id="1873616197">
                  <w:marLeft w:val="0"/>
                  <w:marRight w:val="0"/>
                  <w:marTop w:val="0"/>
                  <w:marBottom w:val="0"/>
                  <w:divBdr>
                    <w:top w:val="none" w:sz="0" w:space="0" w:color="auto"/>
                    <w:left w:val="none" w:sz="0" w:space="0" w:color="auto"/>
                    <w:bottom w:val="none" w:sz="0" w:space="0" w:color="auto"/>
                    <w:right w:val="none" w:sz="0" w:space="0" w:color="auto"/>
                  </w:divBdr>
                  <w:divsChild>
                    <w:div w:id="258762111">
                      <w:marLeft w:val="0"/>
                      <w:marRight w:val="0"/>
                      <w:marTop w:val="0"/>
                      <w:marBottom w:val="0"/>
                      <w:divBdr>
                        <w:top w:val="none" w:sz="0" w:space="0" w:color="auto"/>
                        <w:left w:val="none" w:sz="0" w:space="0" w:color="auto"/>
                        <w:bottom w:val="none" w:sz="0" w:space="0" w:color="auto"/>
                        <w:right w:val="none" w:sz="0" w:space="0" w:color="auto"/>
                      </w:divBdr>
                      <w:divsChild>
                        <w:div w:id="619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851">
          <w:marLeft w:val="0"/>
          <w:marRight w:val="0"/>
          <w:marTop w:val="0"/>
          <w:marBottom w:val="0"/>
          <w:divBdr>
            <w:top w:val="none" w:sz="0" w:space="0" w:color="auto"/>
            <w:left w:val="none" w:sz="0" w:space="0" w:color="auto"/>
            <w:bottom w:val="none" w:sz="0" w:space="0" w:color="auto"/>
            <w:right w:val="none" w:sz="0" w:space="0" w:color="auto"/>
          </w:divBdr>
          <w:divsChild>
            <w:div w:id="569579407">
              <w:marLeft w:val="-225"/>
              <w:marRight w:val="-225"/>
              <w:marTop w:val="0"/>
              <w:marBottom w:val="0"/>
              <w:divBdr>
                <w:top w:val="none" w:sz="0" w:space="0" w:color="auto"/>
                <w:left w:val="none" w:sz="0" w:space="0" w:color="auto"/>
                <w:bottom w:val="none" w:sz="0" w:space="0" w:color="auto"/>
                <w:right w:val="none" w:sz="0" w:space="0" w:color="auto"/>
              </w:divBdr>
              <w:divsChild>
                <w:div w:id="1818763217">
                  <w:marLeft w:val="0"/>
                  <w:marRight w:val="0"/>
                  <w:marTop w:val="0"/>
                  <w:marBottom w:val="0"/>
                  <w:divBdr>
                    <w:top w:val="none" w:sz="0" w:space="0" w:color="auto"/>
                    <w:left w:val="none" w:sz="0" w:space="0" w:color="auto"/>
                    <w:bottom w:val="none" w:sz="0" w:space="0" w:color="auto"/>
                    <w:right w:val="none" w:sz="0" w:space="0" w:color="auto"/>
                  </w:divBdr>
                  <w:divsChild>
                    <w:div w:id="790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7616">
          <w:marLeft w:val="0"/>
          <w:marRight w:val="0"/>
          <w:marTop w:val="0"/>
          <w:marBottom w:val="0"/>
          <w:divBdr>
            <w:top w:val="none" w:sz="0" w:space="0" w:color="auto"/>
            <w:left w:val="none" w:sz="0" w:space="0" w:color="auto"/>
            <w:bottom w:val="none" w:sz="0" w:space="0" w:color="auto"/>
            <w:right w:val="none" w:sz="0" w:space="0" w:color="auto"/>
          </w:divBdr>
          <w:divsChild>
            <w:div w:id="168377472">
              <w:marLeft w:val="-225"/>
              <w:marRight w:val="-225"/>
              <w:marTop w:val="0"/>
              <w:marBottom w:val="0"/>
              <w:divBdr>
                <w:top w:val="none" w:sz="0" w:space="0" w:color="auto"/>
                <w:left w:val="none" w:sz="0" w:space="0" w:color="auto"/>
                <w:bottom w:val="none" w:sz="0" w:space="0" w:color="auto"/>
                <w:right w:val="none" w:sz="0" w:space="0" w:color="auto"/>
              </w:divBdr>
              <w:divsChild>
                <w:div w:id="162356521">
                  <w:marLeft w:val="0"/>
                  <w:marRight w:val="0"/>
                  <w:marTop w:val="0"/>
                  <w:marBottom w:val="0"/>
                  <w:divBdr>
                    <w:top w:val="none" w:sz="0" w:space="0" w:color="auto"/>
                    <w:left w:val="none" w:sz="0" w:space="0" w:color="auto"/>
                    <w:bottom w:val="none" w:sz="0" w:space="0" w:color="auto"/>
                    <w:right w:val="none" w:sz="0" w:space="0" w:color="auto"/>
                  </w:divBdr>
                  <w:divsChild>
                    <w:div w:id="1920822733">
                      <w:marLeft w:val="0"/>
                      <w:marRight w:val="0"/>
                      <w:marTop w:val="0"/>
                      <w:marBottom w:val="0"/>
                      <w:divBdr>
                        <w:top w:val="none" w:sz="0" w:space="0" w:color="auto"/>
                        <w:left w:val="none" w:sz="0" w:space="0" w:color="auto"/>
                        <w:bottom w:val="none" w:sz="0" w:space="0" w:color="auto"/>
                        <w:right w:val="none" w:sz="0" w:space="0" w:color="auto"/>
                      </w:divBdr>
                      <w:divsChild>
                        <w:div w:id="14003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0845">
          <w:marLeft w:val="0"/>
          <w:marRight w:val="0"/>
          <w:marTop w:val="0"/>
          <w:marBottom w:val="0"/>
          <w:divBdr>
            <w:top w:val="none" w:sz="0" w:space="0" w:color="auto"/>
            <w:left w:val="none" w:sz="0" w:space="0" w:color="auto"/>
            <w:bottom w:val="none" w:sz="0" w:space="0" w:color="auto"/>
            <w:right w:val="none" w:sz="0" w:space="0" w:color="auto"/>
          </w:divBdr>
          <w:divsChild>
            <w:div w:id="459571095">
              <w:marLeft w:val="-225"/>
              <w:marRight w:val="-225"/>
              <w:marTop w:val="0"/>
              <w:marBottom w:val="0"/>
              <w:divBdr>
                <w:top w:val="none" w:sz="0" w:space="0" w:color="auto"/>
                <w:left w:val="none" w:sz="0" w:space="0" w:color="auto"/>
                <w:bottom w:val="none" w:sz="0" w:space="0" w:color="auto"/>
                <w:right w:val="none" w:sz="0" w:space="0" w:color="auto"/>
              </w:divBdr>
              <w:divsChild>
                <w:div w:id="1931962750">
                  <w:marLeft w:val="0"/>
                  <w:marRight w:val="0"/>
                  <w:marTop w:val="0"/>
                  <w:marBottom w:val="0"/>
                  <w:divBdr>
                    <w:top w:val="none" w:sz="0" w:space="0" w:color="auto"/>
                    <w:left w:val="none" w:sz="0" w:space="0" w:color="auto"/>
                    <w:bottom w:val="none" w:sz="0" w:space="0" w:color="auto"/>
                    <w:right w:val="none" w:sz="0" w:space="0" w:color="auto"/>
                  </w:divBdr>
                  <w:divsChild>
                    <w:div w:id="3916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8342">
          <w:marLeft w:val="0"/>
          <w:marRight w:val="0"/>
          <w:marTop w:val="0"/>
          <w:marBottom w:val="0"/>
          <w:divBdr>
            <w:top w:val="none" w:sz="0" w:space="0" w:color="auto"/>
            <w:left w:val="none" w:sz="0" w:space="0" w:color="auto"/>
            <w:bottom w:val="none" w:sz="0" w:space="0" w:color="auto"/>
            <w:right w:val="none" w:sz="0" w:space="0" w:color="auto"/>
          </w:divBdr>
          <w:divsChild>
            <w:div w:id="1743674471">
              <w:marLeft w:val="-225"/>
              <w:marRight w:val="-225"/>
              <w:marTop w:val="0"/>
              <w:marBottom w:val="0"/>
              <w:divBdr>
                <w:top w:val="none" w:sz="0" w:space="0" w:color="auto"/>
                <w:left w:val="none" w:sz="0" w:space="0" w:color="auto"/>
                <w:bottom w:val="none" w:sz="0" w:space="0" w:color="auto"/>
                <w:right w:val="none" w:sz="0" w:space="0" w:color="auto"/>
              </w:divBdr>
              <w:divsChild>
                <w:div w:id="1710379667">
                  <w:marLeft w:val="0"/>
                  <w:marRight w:val="0"/>
                  <w:marTop w:val="0"/>
                  <w:marBottom w:val="0"/>
                  <w:divBdr>
                    <w:top w:val="none" w:sz="0" w:space="0" w:color="auto"/>
                    <w:left w:val="none" w:sz="0" w:space="0" w:color="auto"/>
                    <w:bottom w:val="none" w:sz="0" w:space="0" w:color="auto"/>
                    <w:right w:val="none" w:sz="0" w:space="0" w:color="auto"/>
                  </w:divBdr>
                  <w:divsChild>
                    <w:div w:id="781415815">
                      <w:marLeft w:val="0"/>
                      <w:marRight w:val="0"/>
                      <w:marTop w:val="0"/>
                      <w:marBottom w:val="0"/>
                      <w:divBdr>
                        <w:top w:val="none" w:sz="0" w:space="0" w:color="auto"/>
                        <w:left w:val="none" w:sz="0" w:space="0" w:color="auto"/>
                        <w:bottom w:val="none" w:sz="0" w:space="0" w:color="auto"/>
                        <w:right w:val="none" w:sz="0" w:space="0" w:color="auto"/>
                      </w:divBdr>
                      <w:divsChild>
                        <w:div w:id="9562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2731">
          <w:marLeft w:val="0"/>
          <w:marRight w:val="0"/>
          <w:marTop w:val="0"/>
          <w:marBottom w:val="0"/>
          <w:divBdr>
            <w:top w:val="none" w:sz="0" w:space="0" w:color="auto"/>
            <w:left w:val="none" w:sz="0" w:space="0" w:color="auto"/>
            <w:bottom w:val="none" w:sz="0" w:space="0" w:color="auto"/>
            <w:right w:val="none" w:sz="0" w:space="0" w:color="auto"/>
          </w:divBdr>
          <w:divsChild>
            <w:div w:id="953488633">
              <w:marLeft w:val="-225"/>
              <w:marRight w:val="-225"/>
              <w:marTop w:val="0"/>
              <w:marBottom w:val="0"/>
              <w:divBdr>
                <w:top w:val="none" w:sz="0" w:space="0" w:color="auto"/>
                <w:left w:val="none" w:sz="0" w:space="0" w:color="auto"/>
                <w:bottom w:val="none" w:sz="0" w:space="0" w:color="auto"/>
                <w:right w:val="none" w:sz="0" w:space="0" w:color="auto"/>
              </w:divBdr>
              <w:divsChild>
                <w:div w:id="440606700">
                  <w:marLeft w:val="0"/>
                  <w:marRight w:val="0"/>
                  <w:marTop w:val="0"/>
                  <w:marBottom w:val="0"/>
                  <w:divBdr>
                    <w:top w:val="none" w:sz="0" w:space="0" w:color="auto"/>
                    <w:left w:val="none" w:sz="0" w:space="0" w:color="auto"/>
                    <w:bottom w:val="none" w:sz="0" w:space="0" w:color="auto"/>
                    <w:right w:val="none" w:sz="0" w:space="0" w:color="auto"/>
                  </w:divBdr>
                  <w:divsChild>
                    <w:div w:id="1232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4158">
      <w:bodyDiv w:val="1"/>
      <w:marLeft w:val="0"/>
      <w:marRight w:val="0"/>
      <w:marTop w:val="0"/>
      <w:marBottom w:val="0"/>
      <w:divBdr>
        <w:top w:val="none" w:sz="0" w:space="0" w:color="auto"/>
        <w:left w:val="none" w:sz="0" w:space="0" w:color="auto"/>
        <w:bottom w:val="none" w:sz="0" w:space="0" w:color="auto"/>
        <w:right w:val="none" w:sz="0" w:space="0" w:color="auto"/>
      </w:divBdr>
    </w:div>
    <w:div w:id="1928074504">
      <w:bodyDiv w:val="1"/>
      <w:marLeft w:val="0"/>
      <w:marRight w:val="0"/>
      <w:marTop w:val="0"/>
      <w:marBottom w:val="0"/>
      <w:divBdr>
        <w:top w:val="none" w:sz="0" w:space="0" w:color="auto"/>
        <w:left w:val="none" w:sz="0" w:space="0" w:color="auto"/>
        <w:bottom w:val="none" w:sz="0" w:space="0" w:color="auto"/>
        <w:right w:val="none" w:sz="0" w:space="0" w:color="auto"/>
      </w:divBdr>
      <w:divsChild>
        <w:div w:id="87390472">
          <w:marLeft w:val="0"/>
          <w:marRight w:val="0"/>
          <w:marTop w:val="0"/>
          <w:marBottom w:val="0"/>
          <w:divBdr>
            <w:top w:val="none" w:sz="0" w:space="0" w:color="auto"/>
            <w:left w:val="none" w:sz="0" w:space="0" w:color="auto"/>
            <w:bottom w:val="none" w:sz="0" w:space="0" w:color="auto"/>
            <w:right w:val="none" w:sz="0" w:space="0" w:color="auto"/>
          </w:divBdr>
          <w:divsChild>
            <w:div w:id="238827120">
              <w:marLeft w:val="-225"/>
              <w:marRight w:val="-225"/>
              <w:marTop w:val="0"/>
              <w:marBottom w:val="0"/>
              <w:divBdr>
                <w:top w:val="none" w:sz="0" w:space="0" w:color="auto"/>
                <w:left w:val="none" w:sz="0" w:space="0" w:color="auto"/>
                <w:bottom w:val="none" w:sz="0" w:space="0" w:color="auto"/>
                <w:right w:val="none" w:sz="0" w:space="0" w:color="auto"/>
              </w:divBdr>
              <w:divsChild>
                <w:div w:id="2010794583">
                  <w:marLeft w:val="0"/>
                  <w:marRight w:val="0"/>
                  <w:marTop w:val="0"/>
                  <w:marBottom w:val="0"/>
                  <w:divBdr>
                    <w:top w:val="none" w:sz="0" w:space="0" w:color="auto"/>
                    <w:left w:val="none" w:sz="0" w:space="0" w:color="auto"/>
                    <w:bottom w:val="none" w:sz="0" w:space="0" w:color="auto"/>
                    <w:right w:val="none" w:sz="0" w:space="0" w:color="auto"/>
                  </w:divBdr>
                  <w:divsChild>
                    <w:div w:id="337855519">
                      <w:marLeft w:val="0"/>
                      <w:marRight w:val="0"/>
                      <w:marTop w:val="0"/>
                      <w:marBottom w:val="0"/>
                      <w:divBdr>
                        <w:top w:val="none" w:sz="0" w:space="0" w:color="auto"/>
                        <w:left w:val="none" w:sz="0" w:space="0" w:color="auto"/>
                        <w:bottom w:val="none" w:sz="0" w:space="0" w:color="auto"/>
                        <w:right w:val="none" w:sz="0" w:space="0" w:color="auto"/>
                      </w:divBdr>
                      <w:divsChild>
                        <w:div w:id="651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321">
          <w:marLeft w:val="0"/>
          <w:marRight w:val="0"/>
          <w:marTop w:val="0"/>
          <w:marBottom w:val="0"/>
          <w:divBdr>
            <w:top w:val="none" w:sz="0" w:space="0" w:color="auto"/>
            <w:left w:val="none" w:sz="0" w:space="0" w:color="auto"/>
            <w:bottom w:val="none" w:sz="0" w:space="0" w:color="auto"/>
            <w:right w:val="none" w:sz="0" w:space="0" w:color="auto"/>
          </w:divBdr>
          <w:divsChild>
            <w:div w:id="2091729361">
              <w:marLeft w:val="-225"/>
              <w:marRight w:val="-225"/>
              <w:marTop w:val="0"/>
              <w:marBottom w:val="0"/>
              <w:divBdr>
                <w:top w:val="none" w:sz="0" w:space="0" w:color="auto"/>
                <w:left w:val="none" w:sz="0" w:space="0" w:color="auto"/>
                <w:bottom w:val="none" w:sz="0" w:space="0" w:color="auto"/>
                <w:right w:val="none" w:sz="0" w:space="0" w:color="auto"/>
              </w:divBdr>
              <w:divsChild>
                <w:div w:id="15619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6932">
      <w:bodyDiv w:val="1"/>
      <w:marLeft w:val="0"/>
      <w:marRight w:val="0"/>
      <w:marTop w:val="0"/>
      <w:marBottom w:val="0"/>
      <w:divBdr>
        <w:top w:val="none" w:sz="0" w:space="0" w:color="auto"/>
        <w:left w:val="none" w:sz="0" w:space="0" w:color="auto"/>
        <w:bottom w:val="none" w:sz="0" w:space="0" w:color="auto"/>
        <w:right w:val="none" w:sz="0" w:space="0" w:color="auto"/>
      </w:divBdr>
      <w:divsChild>
        <w:div w:id="1138230485">
          <w:marLeft w:val="0"/>
          <w:marRight w:val="0"/>
          <w:marTop w:val="0"/>
          <w:marBottom w:val="0"/>
          <w:divBdr>
            <w:top w:val="none" w:sz="0" w:space="0" w:color="auto"/>
            <w:left w:val="none" w:sz="0" w:space="0" w:color="auto"/>
            <w:bottom w:val="none" w:sz="0" w:space="0" w:color="auto"/>
            <w:right w:val="none" w:sz="0" w:space="0" w:color="auto"/>
          </w:divBdr>
          <w:divsChild>
            <w:div w:id="1384212946">
              <w:marLeft w:val="-225"/>
              <w:marRight w:val="-225"/>
              <w:marTop w:val="0"/>
              <w:marBottom w:val="0"/>
              <w:divBdr>
                <w:top w:val="none" w:sz="0" w:space="0" w:color="auto"/>
                <w:left w:val="none" w:sz="0" w:space="0" w:color="auto"/>
                <w:bottom w:val="none" w:sz="0" w:space="0" w:color="auto"/>
                <w:right w:val="none" w:sz="0" w:space="0" w:color="auto"/>
              </w:divBdr>
              <w:divsChild>
                <w:div w:id="1033654240">
                  <w:marLeft w:val="0"/>
                  <w:marRight w:val="0"/>
                  <w:marTop w:val="0"/>
                  <w:marBottom w:val="0"/>
                  <w:divBdr>
                    <w:top w:val="none" w:sz="0" w:space="0" w:color="auto"/>
                    <w:left w:val="none" w:sz="0" w:space="0" w:color="auto"/>
                    <w:bottom w:val="none" w:sz="0" w:space="0" w:color="auto"/>
                    <w:right w:val="none" w:sz="0" w:space="0" w:color="auto"/>
                  </w:divBdr>
                  <w:divsChild>
                    <w:div w:id="178545899">
                      <w:marLeft w:val="0"/>
                      <w:marRight w:val="0"/>
                      <w:marTop w:val="0"/>
                      <w:marBottom w:val="0"/>
                      <w:divBdr>
                        <w:top w:val="none" w:sz="0" w:space="0" w:color="auto"/>
                        <w:left w:val="none" w:sz="0" w:space="0" w:color="auto"/>
                        <w:bottom w:val="none" w:sz="0" w:space="0" w:color="auto"/>
                        <w:right w:val="none" w:sz="0" w:space="0" w:color="auto"/>
                      </w:divBdr>
                      <w:divsChild>
                        <w:div w:id="21168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0244">
          <w:marLeft w:val="0"/>
          <w:marRight w:val="0"/>
          <w:marTop w:val="0"/>
          <w:marBottom w:val="0"/>
          <w:divBdr>
            <w:top w:val="none" w:sz="0" w:space="0" w:color="auto"/>
            <w:left w:val="none" w:sz="0" w:space="0" w:color="auto"/>
            <w:bottom w:val="none" w:sz="0" w:space="0" w:color="auto"/>
            <w:right w:val="none" w:sz="0" w:space="0" w:color="auto"/>
          </w:divBdr>
          <w:divsChild>
            <w:div w:id="332226113">
              <w:marLeft w:val="-225"/>
              <w:marRight w:val="-225"/>
              <w:marTop w:val="0"/>
              <w:marBottom w:val="0"/>
              <w:divBdr>
                <w:top w:val="none" w:sz="0" w:space="0" w:color="auto"/>
                <w:left w:val="none" w:sz="0" w:space="0" w:color="auto"/>
                <w:bottom w:val="none" w:sz="0" w:space="0" w:color="auto"/>
                <w:right w:val="none" w:sz="0" w:space="0" w:color="auto"/>
              </w:divBdr>
              <w:divsChild>
                <w:div w:id="5402385">
                  <w:marLeft w:val="0"/>
                  <w:marRight w:val="0"/>
                  <w:marTop w:val="0"/>
                  <w:marBottom w:val="0"/>
                  <w:divBdr>
                    <w:top w:val="none" w:sz="0" w:space="0" w:color="auto"/>
                    <w:left w:val="none" w:sz="0" w:space="0" w:color="auto"/>
                    <w:bottom w:val="none" w:sz="0" w:space="0" w:color="auto"/>
                    <w:right w:val="none" w:sz="0" w:space="0" w:color="auto"/>
                  </w:divBdr>
                  <w:divsChild>
                    <w:div w:id="15411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065">
          <w:marLeft w:val="0"/>
          <w:marRight w:val="0"/>
          <w:marTop w:val="0"/>
          <w:marBottom w:val="0"/>
          <w:divBdr>
            <w:top w:val="none" w:sz="0" w:space="0" w:color="auto"/>
            <w:left w:val="none" w:sz="0" w:space="0" w:color="auto"/>
            <w:bottom w:val="none" w:sz="0" w:space="0" w:color="auto"/>
            <w:right w:val="none" w:sz="0" w:space="0" w:color="auto"/>
          </w:divBdr>
          <w:divsChild>
            <w:div w:id="1083067858">
              <w:marLeft w:val="-225"/>
              <w:marRight w:val="-225"/>
              <w:marTop w:val="0"/>
              <w:marBottom w:val="0"/>
              <w:divBdr>
                <w:top w:val="none" w:sz="0" w:space="0" w:color="auto"/>
                <w:left w:val="none" w:sz="0" w:space="0" w:color="auto"/>
                <w:bottom w:val="none" w:sz="0" w:space="0" w:color="auto"/>
                <w:right w:val="none" w:sz="0" w:space="0" w:color="auto"/>
              </w:divBdr>
              <w:divsChild>
                <w:div w:id="1615747960">
                  <w:marLeft w:val="0"/>
                  <w:marRight w:val="0"/>
                  <w:marTop w:val="0"/>
                  <w:marBottom w:val="0"/>
                  <w:divBdr>
                    <w:top w:val="none" w:sz="0" w:space="0" w:color="auto"/>
                    <w:left w:val="none" w:sz="0" w:space="0" w:color="auto"/>
                    <w:bottom w:val="none" w:sz="0" w:space="0" w:color="auto"/>
                    <w:right w:val="none" w:sz="0" w:space="0" w:color="auto"/>
                  </w:divBdr>
                  <w:divsChild>
                    <w:div w:id="1237545117">
                      <w:marLeft w:val="0"/>
                      <w:marRight w:val="0"/>
                      <w:marTop w:val="0"/>
                      <w:marBottom w:val="0"/>
                      <w:divBdr>
                        <w:top w:val="none" w:sz="0" w:space="0" w:color="auto"/>
                        <w:left w:val="none" w:sz="0" w:space="0" w:color="auto"/>
                        <w:bottom w:val="none" w:sz="0" w:space="0" w:color="auto"/>
                        <w:right w:val="none" w:sz="0" w:space="0" w:color="auto"/>
                      </w:divBdr>
                      <w:divsChild>
                        <w:div w:id="1723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724">
          <w:marLeft w:val="0"/>
          <w:marRight w:val="0"/>
          <w:marTop w:val="0"/>
          <w:marBottom w:val="0"/>
          <w:divBdr>
            <w:top w:val="none" w:sz="0" w:space="0" w:color="auto"/>
            <w:left w:val="none" w:sz="0" w:space="0" w:color="auto"/>
            <w:bottom w:val="none" w:sz="0" w:space="0" w:color="auto"/>
            <w:right w:val="none" w:sz="0" w:space="0" w:color="auto"/>
          </w:divBdr>
          <w:divsChild>
            <w:div w:id="829950918">
              <w:marLeft w:val="-225"/>
              <w:marRight w:val="-225"/>
              <w:marTop w:val="0"/>
              <w:marBottom w:val="0"/>
              <w:divBdr>
                <w:top w:val="none" w:sz="0" w:space="0" w:color="auto"/>
                <w:left w:val="none" w:sz="0" w:space="0" w:color="auto"/>
                <w:bottom w:val="none" w:sz="0" w:space="0" w:color="auto"/>
                <w:right w:val="none" w:sz="0" w:space="0" w:color="auto"/>
              </w:divBdr>
              <w:divsChild>
                <w:div w:id="1493638441">
                  <w:marLeft w:val="0"/>
                  <w:marRight w:val="0"/>
                  <w:marTop w:val="0"/>
                  <w:marBottom w:val="0"/>
                  <w:divBdr>
                    <w:top w:val="none" w:sz="0" w:space="0" w:color="auto"/>
                    <w:left w:val="none" w:sz="0" w:space="0" w:color="auto"/>
                    <w:bottom w:val="none" w:sz="0" w:space="0" w:color="auto"/>
                    <w:right w:val="none" w:sz="0" w:space="0" w:color="auto"/>
                  </w:divBdr>
                  <w:divsChild>
                    <w:div w:id="7537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5250">
      <w:bodyDiv w:val="1"/>
      <w:marLeft w:val="0"/>
      <w:marRight w:val="0"/>
      <w:marTop w:val="0"/>
      <w:marBottom w:val="0"/>
      <w:divBdr>
        <w:top w:val="none" w:sz="0" w:space="0" w:color="auto"/>
        <w:left w:val="none" w:sz="0" w:space="0" w:color="auto"/>
        <w:bottom w:val="none" w:sz="0" w:space="0" w:color="auto"/>
        <w:right w:val="none" w:sz="0" w:space="0" w:color="auto"/>
      </w:divBdr>
    </w:div>
    <w:div w:id="2016686373">
      <w:bodyDiv w:val="1"/>
      <w:marLeft w:val="0"/>
      <w:marRight w:val="0"/>
      <w:marTop w:val="0"/>
      <w:marBottom w:val="0"/>
      <w:divBdr>
        <w:top w:val="none" w:sz="0" w:space="0" w:color="auto"/>
        <w:left w:val="none" w:sz="0" w:space="0" w:color="auto"/>
        <w:bottom w:val="none" w:sz="0" w:space="0" w:color="auto"/>
        <w:right w:val="none" w:sz="0" w:space="0" w:color="auto"/>
      </w:divBdr>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sChild>
        <w:div w:id="357660587">
          <w:marLeft w:val="0"/>
          <w:marRight w:val="0"/>
          <w:marTop w:val="0"/>
          <w:marBottom w:val="0"/>
          <w:divBdr>
            <w:top w:val="none" w:sz="0" w:space="0" w:color="auto"/>
            <w:left w:val="none" w:sz="0" w:space="0" w:color="auto"/>
            <w:bottom w:val="none" w:sz="0" w:space="0" w:color="auto"/>
            <w:right w:val="none" w:sz="0" w:space="0" w:color="auto"/>
          </w:divBdr>
          <w:divsChild>
            <w:div w:id="1328510995">
              <w:marLeft w:val="-225"/>
              <w:marRight w:val="-225"/>
              <w:marTop w:val="0"/>
              <w:marBottom w:val="0"/>
              <w:divBdr>
                <w:top w:val="none" w:sz="0" w:space="0" w:color="auto"/>
                <w:left w:val="none" w:sz="0" w:space="0" w:color="auto"/>
                <w:bottom w:val="none" w:sz="0" w:space="0" w:color="auto"/>
                <w:right w:val="none" w:sz="0" w:space="0" w:color="auto"/>
              </w:divBdr>
              <w:divsChild>
                <w:div w:id="249656594">
                  <w:marLeft w:val="0"/>
                  <w:marRight w:val="0"/>
                  <w:marTop w:val="0"/>
                  <w:marBottom w:val="0"/>
                  <w:divBdr>
                    <w:top w:val="none" w:sz="0" w:space="0" w:color="auto"/>
                    <w:left w:val="none" w:sz="0" w:space="0" w:color="auto"/>
                    <w:bottom w:val="none" w:sz="0" w:space="0" w:color="auto"/>
                    <w:right w:val="none" w:sz="0" w:space="0" w:color="auto"/>
                  </w:divBdr>
                  <w:divsChild>
                    <w:div w:id="671370929">
                      <w:marLeft w:val="0"/>
                      <w:marRight w:val="0"/>
                      <w:marTop w:val="0"/>
                      <w:marBottom w:val="0"/>
                      <w:divBdr>
                        <w:top w:val="none" w:sz="0" w:space="0" w:color="auto"/>
                        <w:left w:val="none" w:sz="0" w:space="0" w:color="auto"/>
                        <w:bottom w:val="none" w:sz="0" w:space="0" w:color="auto"/>
                        <w:right w:val="none" w:sz="0" w:space="0" w:color="auto"/>
                      </w:divBdr>
                      <w:divsChild>
                        <w:div w:id="1020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6420">
          <w:marLeft w:val="0"/>
          <w:marRight w:val="0"/>
          <w:marTop w:val="0"/>
          <w:marBottom w:val="0"/>
          <w:divBdr>
            <w:top w:val="none" w:sz="0" w:space="0" w:color="auto"/>
            <w:left w:val="none" w:sz="0" w:space="0" w:color="auto"/>
            <w:bottom w:val="none" w:sz="0" w:space="0" w:color="auto"/>
            <w:right w:val="none" w:sz="0" w:space="0" w:color="auto"/>
          </w:divBdr>
          <w:divsChild>
            <w:div w:id="1882552674">
              <w:marLeft w:val="-225"/>
              <w:marRight w:val="-225"/>
              <w:marTop w:val="0"/>
              <w:marBottom w:val="0"/>
              <w:divBdr>
                <w:top w:val="none" w:sz="0" w:space="0" w:color="auto"/>
                <w:left w:val="none" w:sz="0" w:space="0" w:color="auto"/>
                <w:bottom w:val="none" w:sz="0" w:space="0" w:color="auto"/>
                <w:right w:val="none" w:sz="0" w:space="0" w:color="auto"/>
              </w:divBdr>
              <w:divsChild>
                <w:div w:id="1699619755">
                  <w:marLeft w:val="0"/>
                  <w:marRight w:val="0"/>
                  <w:marTop w:val="0"/>
                  <w:marBottom w:val="0"/>
                  <w:divBdr>
                    <w:top w:val="none" w:sz="0" w:space="0" w:color="auto"/>
                    <w:left w:val="none" w:sz="0" w:space="0" w:color="auto"/>
                    <w:bottom w:val="none" w:sz="0" w:space="0" w:color="auto"/>
                    <w:right w:val="none" w:sz="0" w:space="0" w:color="auto"/>
                  </w:divBdr>
                  <w:divsChild>
                    <w:div w:id="281309795">
                      <w:marLeft w:val="0"/>
                      <w:marRight w:val="0"/>
                      <w:marTop w:val="0"/>
                      <w:marBottom w:val="0"/>
                      <w:divBdr>
                        <w:top w:val="none" w:sz="0" w:space="0" w:color="auto"/>
                        <w:left w:val="none" w:sz="0" w:space="0" w:color="auto"/>
                        <w:bottom w:val="none" w:sz="0" w:space="0" w:color="auto"/>
                        <w:right w:val="none" w:sz="0" w:space="0" w:color="auto"/>
                      </w:divBdr>
                      <w:divsChild>
                        <w:div w:id="11738488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97565610">
          <w:marLeft w:val="0"/>
          <w:marRight w:val="0"/>
          <w:marTop w:val="0"/>
          <w:marBottom w:val="0"/>
          <w:divBdr>
            <w:top w:val="none" w:sz="0" w:space="0" w:color="auto"/>
            <w:left w:val="none" w:sz="0" w:space="0" w:color="auto"/>
            <w:bottom w:val="none" w:sz="0" w:space="0" w:color="auto"/>
            <w:right w:val="none" w:sz="0" w:space="0" w:color="auto"/>
          </w:divBdr>
          <w:divsChild>
            <w:div w:id="1609703345">
              <w:marLeft w:val="-225"/>
              <w:marRight w:val="-225"/>
              <w:marTop w:val="0"/>
              <w:marBottom w:val="0"/>
              <w:divBdr>
                <w:top w:val="none" w:sz="0" w:space="0" w:color="auto"/>
                <w:left w:val="none" w:sz="0" w:space="0" w:color="auto"/>
                <w:bottom w:val="none" w:sz="0" w:space="0" w:color="auto"/>
                <w:right w:val="none" w:sz="0" w:space="0" w:color="auto"/>
              </w:divBdr>
              <w:divsChild>
                <w:div w:id="986668485">
                  <w:marLeft w:val="0"/>
                  <w:marRight w:val="0"/>
                  <w:marTop w:val="0"/>
                  <w:marBottom w:val="0"/>
                  <w:divBdr>
                    <w:top w:val="none" w:sz="0" w:space="0" w:color="auto"/>
                    <w:left w:val="none" w:sz="0" w:space="0" w:color="auto"/>
                    <w:bottom w:val="none" w:sz="0" w:space="0" w:color="auto"/>
                    <w:right w:val="none" w:sz="0" w:space="0" w:color="auto"/>
                  </w:divBdr>
                  <w:divsChild>
                    <w:div w:id="2019111864">
                      <w:marLeft w:val="0"/>
                      <w:marRight w:val="0"/>
                      <w:marTop w:val="0"/>
                      <w:marBottom w:val="0"/>
                      <w:divBdr>
                        <w:top w:val="none" w:sz="0" w:space="0" w:color="auto"/>
                        <w:left w:val="none" w:sz="0" w:space="0" w:color="auto"/>
                        <w:bottom w:val="none" w:sz="0" w:space="0" w:color="auto"/>
                        <w:right w:val="none" w:sz="0" w:space="0" w:color="auto"/>
                      </w:divBdr>
                      <w:divsChild>
                        <w:div w:id="21095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82984">
          <w:marLeft w:val="0"/>
          <w:marRight w:val="0"/>
          <w:marTop w:val="0"/>
          <w:marBottom w:val="0"/>
          <w:divBdr>
            <w:top w:val="none" w:sz="0" w:space="0" w:color="auto"/>
            <w:left w:val="none" w:sz="0" w:space="0" w:color="auto"/>
            <w:bottom w:val="none" w:sz="0" w:space="0" w:color="auto"/>
            <w:right w:val="none" w:sz="0" w:space="0" w:color="auto"/>
          </w:divBdr>
          <w:divsChild>
            <w:div w:id="773214480">
              <w:marLeft w:val="-225"/>
              <w:marRight w:val="-225"/>
              <w:marTop w:val="0"/>
              <w:marBottom w:val="0"/>
              <w:divBdr>
                <w:top w:val="none" w:sz="0" w:space="0" w:color="auto"/>
                <w:left w:val="none" w:sz="0" w:space="0" w:color="auto"/>
                <w:bottom w:val="none" w:sz="0" w:space="0" w:color="auto"/>
                <w:right w:val="none" w:sz="0" w:space="0" w:color="auto"/>
              </w:divBdr>
              <w:divsChild>
                <w:div w:id="1988587829">
                  <w:marLeft w:val="0"/>
                  <w:marRight w:val="0"/>
                  <w:marTop w:val="0"/>
                  <w:marBottom w:val="0"/>
                  <w:divBdr>
                    <w:top w:val="none" w:sz="0" w:space="0" w:color="auto"/>
                    <w:left w:val="none" w:sz="0" w:space="0" w:color="auto"/>
                    <w:bottom w:val="none" w:sz="0" w:space="0" w:color="auto"/>
                    <w:right w:val="none" w:sz="0" w:space="0" w:color="auto"/>
                  </w:divBdr>
                  <w:divsChild>
                    <w:div w:id="1807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081">
          <w:marLeft w:val="0"/>
          <w:marRight w:val="0"/>
          <w:marTop w:val="0"/>
          <w:marBottom w:val="0"/>
          <w:divBdr>
            <w:top w:val="none" w:sz="0" w:space="0" w:color="auto"/>
            <w:left w:val="none" w:sz="0" w:space="0" w:color="auto"/>
            <w:bottom w:val="none" w:sz="0" w:space="0" w:color="auto"/>
            <w:right w:val="none" w:sz="0" w:space="0" w:color="auto"/>
          </w:divBdr>
          <w:divsChild>
            <w:div w:id="915750409">
              <w:marLeft w:val="-225"/>
              <w:marRight w:val="-225"/>
              <w:marTop w:val="0"/>
              <w:marBottom w:val="0"/>
              <w:divBdr>
                <w:top w:val="none" w:sz="0" w:space="0" w:color="auto"/>
                <w:left w:val="none" w:sz="0" w:space="0" w:color="auto"/>
                <w:bottom w:val="none" w:sz="0" w:space="0" w:color="auto"/>
                <w:right w:val="none" w:sz="0" w:space="0" w:color="auto"/>
              </w:divBdr>
              <w:divsChild>
                <w:div w:id="1864124969">
                  <w:marLeft w:val="0"/>
                  <w:marRight w:val="0"/>
                  <w:marTop w:val="0"/>
                  <w:marBottom w:val="0"/>
                  <w:divBdr>
                    <w:top w:val="none" w:sz="0" w:space="0" w:color="auto"/>
                    <w:left w:val="none" w:sz="0" w:space="0" w:color="auto"/>
                    <w:bottom w:val="none" w:sz="0" w:space="0" w:color="auto"/>
                    <w:right w:val="none" w:sz="0" w:space="0" w:color="auto"/>
                  </w:divBdr>
                  <w:divsChild>
                    <w:div w:id="1407191464">
                      <w:marLeft w:val="0"/>
                      <w:marRight w:val="0"/>
                      <w:marTop w:val="0"/>
                      <w:marBottom w:val="0"/>
                      <w:divBdr>
                        <w:top w:val="none" w:sz="0" w:space="0" w:color="auto"/>
                        <w:left w:val="none" w:sz="0" w:space="0" w:color="auto"/>
                        <w:bottom w:val="none" w:sz="0" w:space="0" w:color="auto"/>
                        <w:right w:val="none" w:sz="0" w:space="0" w:color="auto"/>
                      </w:divBdr>
                      <w:divsChild>
                        <w:div w:id="734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476">
          <w:marLeft w:val="0"/>
          <w:marRight w:val="0"/>
          <w:marTop w:val="0"/>
          <w:marBottom w:val="0"/>
          <w:divBdr>
            <w:top w:val="none" w:sz="0" w:space="0" w:color="auto"/>
            <w:left w:val="none" w:sz="0" w:space="0" w:color="auto"/>
            <w:bottom w:val="none" w:sz="0" w:space="0" w:color="auto"/>
            <w:right w:val="none" w:sz="0" w:space="0" w:color="auto"/>
          </w:divBdr>
          <w:divsChild>
            <w:div w:id="351296950">
              <w:marLeft w:val="-225"/>
              <w:marRight w:val="-225"/>
              <w:marTop w:val="0"/>
              <w:marBottom w:val="0"/>
              <w:divBdr>
                <w:top w:val="none" w:sz="0" w:space="0" w:color="auto"/>
                <w:left w:val="none" w:sz="0" w:space="0" w:color="auto"/>
                <w:bottom w:val="none" w:sz="0" w:space="0" w:color="auto"/>
                <w:right w:val="none" w:sz="0" w:space="0" w:color="auto"/>
              </w:divBdr>
              <w:divsChild>
                <w:div w:id="530454230">
                  <w:marLeft w:val="0"/>
                  <w:marRight w:val="0"/>
                  <w:marTop w:val="0"/>
                  <w:marBottom w:val="0"/>
                  <w:divBdr>
                    <w:top w:val="none" w:sz="0" w:space="0" w:color="auto"/>
                    <w:left w:val="none" w:sz="0" w:space="0" w:color="auto"/>
                    <w:bottom w:val="none" w:sz="0" w:space="0" w:color="auto"/>
                    <w:right w:val="none" w:sz="0" w:space="0" w:color="auto"/>
                  </w:divBdr>
                  <w:divsChild>
                    <w:div w:id="698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574521">
      <w:bodyDiv w:val="1"/>
      <w:marLeft w:val="0"/>
      <w:marRight w:val="0"/>
      <w:marTop w:val="0"/>
      <w:marBottom w:val="0"/>
      <w:divBdr>
        <w:top w:val="none" w:sz="0" w:space="0" w:color="auto"/>
        <w:left w:val="none" w:sz="0" w:space="0" w:color="auto"/>
        <w:bottom w:val="none" w:sz="0" w:space="0" w:color="auto"/>
        <w:right w:val="none" w:sz="0" w:space="0" w:color="auto"/>
      </w:divBdr>
      <w:divsChild>
        <w:div w:id="2007828101">
          <w:marLeft w:val="0"/>
          <w:marRight w:val="0"/>
          <w:marTop w:val="0"/>
          <w:marBottom w:val="0"/>
          <w:divBdr>
            <w:top w:val="none" w:sz="0" w:space="0" w:color="auto"/>
            <w:left w:val="none" w:sz="0" w:space="0" w:color="auto"/>
            <w:bottom w:val="none" w:sz="0" w:space="0" w:color="auto"/>
            <w:right w:val="none" w:sz="0" w:space="0" w:color="auto"/>
          </w:divBdr>
          <w:divsChild>
            <w:div w:id="62266079">
              <w:marLeft w:val="-225"/>
              <w:marRight w:val="-225"/>
              <w:marTop w:val="0"/>
              <w:marBottom w:val="0"/>
              <w:divBdr>
                <w:top w:val="none" w:sz="0" w:space="0" w:color="auto"/>
                <w:left w:val="none" w:sz="0" w:space="0" w:color="auto"/>
                <w:bottom w:val="none" w:sz="0" w:space="0" w:color="auto"/>
                <w:right w:val="none" w:sz="0" w:space="0" w:color="auto"/>
              </w:divBdr>
              <w:divsChild>
                <w:div w:id="1868641877">
                  <w:marLeft w:val="0"/>
                  <w:marRight w:val="0"/>
                  <w:marTop w:val="0"/>
                  <w:marBottom w:val="0"/>
                  <w:divBdr>
                    <w:top w:val="none" w:sz="0" w:space="0" w:color="auto"/>
                    <w:left w:val="none" w:sz="0" w:space="0" w:color="auto"/>
                    <w:bottom w:val="none" w:sz="0" w:space="0" w:color="auto"/>
                    <w:right w:val="none" w:sz="0" w:space="0" w:color="auto"/>
                  </w:divBdr>
                  <w:divsChild>
                    <w:div w:id="11341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9960">
          <w:marLeft w:val="0"/>
          <w:marRight w:val="0"/>
          <w:marTop w:val="0"/>
          <w:marBottom w:val="0"/>
          <w:divBdr>
            <w:top w:val="none" w:sz="0" w:space="0" w:color="auto"/>
            <w:left w:val="none" w:sz="0" w:space="0" w:color="auto"/>
            <w:bottom w:val="none" w:sz="0" w:space="0" w:color="auto"/>
            <w:right w:val="none" w:sz="0" w:space="0" w:color="auto"/>
          </w:divBdr>
          <w:divsChild>
            <w:div w:id="837884598">
              <w:marLeft w:val="-225"/>
              <w:marRight w:val="-225"/>
              <w:marTop w:val="0"/>
              <w:marBottom w:val="0"/>
              <w:divBdr>
                <w:top w:val="none" w:sz="0" w:space="0" w:color="auto"/>
                <w:left w:val="none" w:sz="0" w:space="0" w:color="auto"/>
                <w:bottom w:val="none" w:sz="0" w:space="0" w:color="auto"/>
                <w:right w:val="none" w:sz="0" w:space="0" w:color="auto"/>
              </w:divBdr>
              <w:divsChild>
                <w:div w:id="1919053169">
                  <w:marLeft w:val="0"/>
                  <w:marRight w:val="0"/>
                  <w:marTop w:val="0"/>
                  <w:marBottom w:val="0"/>
                  <w:divBdr>
                    <w:top w:val="none" w:sz="0" w:space="0" w:color="auto"/>
                    <w:left w:val="none" w:sz="0" w:space="0" w:color="auto"/>
                    <w:bottom w:val="none" w:sz="0" w:space="0" w:color="auto"/>
                    <w:right w:val="none" w:sz="0" w:space="0" w:color="auto"/>
                  </w:divBdr>
                  <w:divsChild>
                    <w:div w:id="164639370">
                      <w:marLeft w:val="0"/>
                      <w:marRight w:val="0"/>
                      <w:marTop w:val="0"/>
                      <w:marBottom w:val="0"/>
                      <w:divBdr>
                        <w:top w:val="none" w:sz="0" w:space="0" w:color="auto"/>
                        <w:left w:val="none" w:sz="0" w:space="0" w:color="auto"/>
                        <w:bottom w:val="none" w:sz="0" w:space="0" w:color="auto"/>
                        <w:right w:val="none" w:sz="0" w:space="0" w:color="auto"/>
                      </w:divBdr>
                      <w:divsChild>
                        <w:div w:id="16177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8972">
          <w:marLeft w:val="0"/>
          <w:marRight w:val="0"/>
          <w:marTop w:val="0"/>
          <w:marBottom w:val="0"/>
          <w:divBdr>
            <w:top w:val="none" w:sz="0" w:space="0" w:color="auto"/>
            <w:left w:val="none" w:sz="0" w:space="0" w:color="auto"/>
            <w:bottom w:val="none" w:sz="0" w:space="0" w:color="auto"/>
            <w:right w:val="none" w:sz="0" w:space="0" w:color="auto"/>
          </w:divBdr>
          <w:divsChild>
            <w:div w:id="381834881">
              <w:marLeft w:val="-225"/>
              <w:marRight w:val="-225"/>
              <w:marTop w:val="0"/>
              <w:marBottom w:val="0"/>
              <w:divBdr>
                <w:top w:val="none" w:sz="0" w:space="0" w:color="auto"/>
                <w:left w:val="none" w:sz="0" w:space="0" w:color="auto"/>
                <w:bottom w:val="none" w:sz="0" w:space="0" w:color="auto"/>
                <w:right w:val="none" w:sz="0" w:space="0" w:color="auto"/>
              </w:divBdr>
              <w:divsChild>
                <w:div w:id="610162304">
                  <w:marLeft w:val="0"/>
                  <w:marRight w:val="0"/>
                  <w:marTop w:val="0"/>
                  <w:marBottom w:val="0"/>
                  <w:divBdr>
                    <w:top w:val="none" w:sz="0" w:space="0" w:color="auto"/>
                    <w:left w:val="none" w:sz="0" w:space="0" w:color="auto"/>
                    <w:bottom w:val="none" w:sz="0" w:space="0" w:color="auto"/>
                    <w:right w:val="none" w:sz="0" w:space="0" w:color="auto"/>
                  </w:divBdr>
                  <w:divsChild>
                    <w:div w:id="51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89323">
          <w:marLeft w:val="0"/>
          <w:marRight w:val="0"/>
          <w:marTop w:val="0"/>
          <w:marBottom w:val="0"/>
          <w:divBdr>
            <w:top w:val="none" w:sz="0" w:space="0" w:color="auto"/>
            <w:left w:val="none" w:sz="0" w:space="0" w:color="auto"/>
            <w:bottom w:val="none" w:sz="0" w:space="0" w:color="auto"/>
            <w:right w:val="none" w:sz="0" w:space="0" w:color="auto"/>
          </w:divBdr>
          <w:divsChild>
            <w:div w:id="502746317">
              <w:marLeft w:val="-225"/>
              <w:marRight w:val="-225"/>
              <w:marTop w:val="0"/>
              <w:marBottom w:val="0"/>
              <w:divBdr>
                <w:top w:val="none" w:sz="0" w:space="0" w:color="auto"/>
                <w:left w:val="none" w:sz="0" w:space="0" w:color="auto"/>
                <w:bottom w:val="none" w:sz="0" w:space="0" w:color="auto"/>
                <w:right w:val="none" w:sz="0" w:space="0" w:color="auto"/>
              </w:divBdr>
              <w:divsChild>
                <w:div w:id="1585141513">
                  <w:marLeft w:val="0"/>
                  <w:marRight w:val="0"/>
                  <w:marTop w:val="0"/>
                  <w:marBottom w:val="0"/>
                  <w:divBdr>
                    <w:top w:val="none" w:sz="0" w:space="0" w:color="auto"/>
                    <w:left w:val="none" w:sz="0" w:space="0" w:color="auto"/>
                    <w:bottom w:val="none" w:sz="0" w:space="0" w:color="auto"/>
                    <w:right w:val="none" w:sz="0" w:space="0" w:color="auto"/>
                  </w:divBdr>
                  <w:divsChild>
                    <w:div w:id="895511171">
                      <w:marLeft w:val="0"/>
                      <w:marRight w:val="0"/>
                      <w:marTop w:val="0"/>
                      <w:marBottom w:val="0"/>
                      <w:divBdr>
                        <w:top w:val="none" w:sz="0" w:space="0" w:color="auto"/>
                        <w:left w:val="none" w:sz="0" w:space="0" w:color="auto"/>
                        <w:bottom w:val="none" w:sz="0" w:space="0" w:color="auto"/>
                        <w:right w:val="none" w:sz="0" w:space="0" w:color="auto"/>
                      </w:divBdr>
                      <w:divsChild>
                        <w:div w:id="4520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663338">
      <w:bodyDiv w:val="1"/>
      <w:marLeft w:val="0"/>
      <w:marRight w:val="0"/>
      <w:marTop w:val="0"/>
      <w:marBottom w:val="0"/>
      <w:divBdr>
        <w:top w:val="none" w:sz="0" w:space="0" w:color="auto"/>
        <w:left w:val="none" w:sz="0" w:space="0" w:color="auto"/>
        <w:bottom w:val="none" w:sz="0" w:space="0" w:color="auto"/>
        <w:right w:val="none" w:sz="0" w:space="0" w:color="auto"/>
      </w:divBdr>
      <w:divsChild>
        <w:div w:id="158236424">
          <w:marLeft w:val="0"/>
          <w:marRight w:val="0"/>
          <w:marTop w:val="0"/>
          <w:marBottom w:val="0"/>
          <w:divBdr>
            <w:top w:val="none" w:sz="0" w:space="0" w:color="auto"/>
            <w:left w:val="none" w:sz="0" w:space="0" w:color="auto"/>
            <w:bottom w:val="none" w:sz="0" w:space="0" w:color="auto"/>
            <w:right w:val="none" w:sz="0" w:space="0" w:color="auto"/>
          </w:divBdr>
          <w:divsChild>
            <w:div w:id="1956476333">
              <w:marLeft w:val="-225"/>
              <w:marRight w:val="-225"/>
              <w:marTop w:val="0"/>
              <w:marBottom w:val="0"/>
              <w:divBdr>
                <w:top w:val="none" w:sz="0" w:space="0" w:color="auto"/>
                <w:left w:val="none" w:sz="0" w:space="0" w:color="auto"/>
                <w:bottom w:val="none" w:sz="0" w:space="0" w:color="auto"/>
                <w:right w:val="none" w:sz="0" w:space="0" w:color="auto"/>
              </w:divBdr>
              <w:divsChild>
                <w:div w:id="1561401025">
                  <w:marLeft w:val="0"/>
                  <w:marRight w:val="0"/>
                  <w:marTop w:val="0"/>
                  <w:marBottom w:val="0"/>
                  <w:divBdr>
                    <w:top w:val="none" w:sz="0" w:space="0" w:color="auto"/>
                    <w:left w:val="none" w:sz="0" w:space="0" w:color="auto"/>
                    <w:bottom w:val="none" w:sz="0" w:space="0" w:color="auto"/>
                    <w:right w:val="none" w:sz="0" w:space="0" w:color="auto"/>
                  </w:divBdr>
                  <w:divsChild>
                    <w:div w:id="1670059345">
                      <w:marLeft w:val="0"/>
                      <w:marRight w:val="0"/>
                      <w:marTop w:val="0"/>
                      <w:marBottom w:val="0"/>
                      <w:divBdr>
                        <w:top w:val="none" w:sz="0" w:space="0" w:color="auto"/>
                        <w:left w:val="none" w:sz="0" w:space="0" w:color="auto"/>
                        <w:bottom w:val="none" w:sz="0" w:space="0" w:color="auto"/>
                        <w:right w:val="none" w:sz="0" w:space="0" w:color="auto"/>
                      </w:divBdr>
                      <w:divsChild>
                        <w:div w:id="1285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94261">
          <w:marLeft w:val="0"/>
          <w:marRight w:val="0"/>
          <w:marTop w:val="0"/>
          <w:marBottom w:val="0"/>
          <w:divBdr>
            <w:top w:val="none" w:sz="0" w:space="0" w:color="auto"/>
            <w:left w:val="none" w:sz="0" w:space="0" w:color="auto"/>
            <w:bottom w:val="none" w:sz="0" w:space="0" w:color="auto"/>
            <w:right w:val="none" w:sz="0" w:space="0" w:color="auto"/>
          </w:divBdr>
          <w:divsChild>
            <w:div w:id="608044253">
              <w:marLeft w:val="-225"/>
              <w:marRight w:val="-225"/>
              <w:marTop w:val="0"/>
              <w:marBottom w:val="0"/>
              <w:divBdr>
                <w:top w:val="none" w:sz="0" w:space="0" w:color="auto"/>
                <w:left w:val="none" w:sz="0" w:space="0" w:color="auto"/>
                <w:bottom w:val="none" w:sz="0" w:space="0" w:color="auto"/>
                <w:right w:val="none" w:sz="0" w:space="0" w:color="auto"/>
              </w:divBdr>
              <w:divsChild>
                <w:div w:id="1844852908">
                  <w:marLeft w:val="0"/>
                  <w:marRight w:val="0"/>
                  <w:marTop w:val="0"/>
                  <w:marBottom w:val="0"/>
                  <w:divBdr>
                    <w:top w:val="none" w:sz="0" w:space="0" w:color="auto"/>
                    <w:left w:val="none" w:sz="0" w:space="0" w:color="auto"/>
                    <w:bottom w:val="none" w:sz="0" w:space="0" w:color="auto"/>
                    <w:right w:val="none" w:sz="0" w:space="0" w:color="auto"/>
                  </w:divBdr>
                  <w:divsChild>
                    <w:div w:id="102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082">
          <w:marLeft w:val="0"/>
          <w:marRight w:val="0"/>
          <w:marTop w:val="0"/>
          <w:marBottom w:val="0"/>
          <w:divBdr>
            <w:top w:val="none" w:sz="0" w:space="0" w:color="auto"/>
            <w:left w:val="none" w:sz="0" w:space="0" w:color="auto"/>
            <w:bottom w:val="none" w:sz="0" w:space="0" w:color="auto"/>
            <w:right w:val="none" w:sz="0" w:space="0" w:color="auto"/>
          </w:divBdr>
          <w:divsChild>
            <w:div w:id="1771658595">
              <w:marLeft w:val="-225"/>
              <w:marRight w:val="-225"/>
              <w:marTop w:val="0"/>
              <w:marBottom w:val="0"/>
              <w:divBdr>
                <w:top w:val="none" w:sz="0" w:space="0" w:color="auto"/>
                <w:left w:val="none" w:sz="0" w:space="0" w:color="auto"/>
                <w:bottom w:val="none" w:sz="0" w:space="0" w:color="auto"/>
                <w:right w:val="none" w:sz="0" w:space="0" w:color="auto"/>
              </w:divBdr>
              <w:divsChild>
                <w:div w:id="2010255380">
                  <w:marLeft w:val="0"/>
                  <w:marRight w:val="0"/>
                  <w:marTop w:val="0"/>
                  <w:marBottom w:val="0"/>
                  <w:divBdr>
                    <w:top w:val="none" w:sz="0" w:space="0" w:color="auto"/>
                    <w:left w:val="none" w:sz="0" w:space="0" w:color="auto"/>
                    <w:bottom w:val="none" w:sz="0" w:space="0" w:color="auto"/>
                    <w:right w:val="none" w:sz="0" w:space="0" w:color="auto"/>
                  </w:divBdr>
                  <w:divsChild>
                    <w:div w:id="1464418872">
                      <w:marLeft w:val="0"/>
                      <w:marRight w:val="0"/>
                      <w:marTop w:val="0"/>
                      <w:marBottom w:val="0"/>
                      <w:divBdr>
                        <w:top w:val="none" w:sz="0" w:space="0" w:color="auto"/>
                        <w:left w:val="none" w:sz="0" w:space="0" w:color="auto"/>
                        <w:bottom w:val="none" w:sz="0" w:space="0" w:color="auto"/>
                        <w:right w:val="none" w:sz="0" w:space="0" w:color="auto"/>
                      </w:divBdr>
                      <w:divsChild>
                        <w:div w:id="10262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9153">
          <w:marLeft w:val="0"/>
          <w:marRight w:val="0"/>
          <w:marTop w:val="0"/>
          <w:marBottom w:val="0"/>
          <w:divBdr>
            <w:top w:val="none" w:sz="0" w:space="0" w:color="auto"/>
            <w:left w:val="none" w:sz="0" w:space="0" w:color="auto"/>
            <w:bottom w:val="none" w:sz="0" w:space="0" w:color="auto"/>
            <w:right w:val="none" w:sz="0" w:space="0" w:color="auto"/>
          </w:divBdr>
          <w:divsChild>
            <w:div w:id="199822688">
              <w:marLeft w:val="-225"/>
              <w:marRight w:val="-225"/>
              <w:marTop w:val="0"/>
              <w:marBottom w:val="0"/>
              <w:divBdr>
                <w:top w:val="none" w:sz="0" w:space="0" w:color="auto"/>
                <w:left w:val="none" w:sz="0" w:space="0" w:color="auto"/>
                <w:bottom w:val="none" w:sz="0" w:space="0" w:color="auto"/>
                <w:right w:val="none" w:sz="0" w:space="0" w:color="auto"/>
              </w:divBdr>
              <w:divsChild>
                <w:div w:id="412432435">
                  <w:marLeft w:val="0"/>
                  <w:marRight w:val="0"/>
                  <w:marTop w:val="0"/>
                  <w:marBottom w:val="0"/>
                  <w:divBdr>
                    <w:top w:val="none" w:sz="0" w:space="0" w:color="auto"/>
                    <w:left w:val="none" w:sz="0" w:space="0" w:color="auto"/>
                    <w:bottom w:val="none" w:sz="0" w:space="0" w:color="auto"/>
                    <w:right w:val="none" w:sz="0" w:space="0" w:color="auto"/>
                  </w:divBdr>
                  <w:divsChild>
                    <w:div w:id="462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04268">
          <w:marLeft w:val="0"/>
          <w:marRight w:val="0"/>
          <w:marTop w:val="0"/>
          <w:marBottom w:val="0"/>
          <w:divBdr>
            <w:top w:val="none" w:sz="0" w:space="0" w:color="auto"/>
            <w:left w:val="none" w:sz="0" w:space="0" w:color="auto"/>
            <w:bottom w:val="none" w:sz="0" w:space="0" w:color="auto"/>
            <w:right w:val="none" w:sz="0" w:space="0" w:color="auto"/>
          </w:divBdr>
          <w:divsChild>
            <w:div w:id="1107114122">
              <w:marLeft w:val="-225"/>
              <w:marRight w:val="-225"/>
              <w:marTop w:val="0"/>
              <w:marBottom w:val="0"/>
              <w:divBdr>
                <w:top w:val="none" w:sz="0" w:space="0" w:color="auto"/>
                <w:left w:val="none" w:sz="0" w:space="0" w:color="auto"/>
                <w:bottom w:val="none" w:sz="0" w:space="0" w:color="auto"/>
                <w:right w:val="none" w:sz="0" w:space="0" w:color="auto"/>
              </w:divBdr>
              <w:divsChild>
                <w:div w:id="407924218">
                  <w:marLeft w:val="0"/>
                  <w:marRight w:val="0"/>
                  <w:marTop w:val="0"/>
                  <w:marBottom w:val="0"/>
                  <w:divBdr>
                    <w:top w:val="none" w:sz="0" w:space="0" w:color="auto"/>
                    <w:left w:val="none" w:sz="0" w:space="0" w:color="auto"/>
                    <w:bottom w:val="none" w:sz="0" w:space="0" w:color="auto"/>
                    <w:right w:val="none" w:sz="0" w:space="0" w:color="auto"/>
                  </w:divBdr>
                  <w:divsChild>
                    <w:div w:id="1180586671">
                      <w:marLeft w:val="0"/>
                      <w:marRight w:val="0"/>
                      <w:marTop w:val="0"/>
                      <w:marBottom w:val="0"/>
                      <w:divBdr>
                        <w:top w:val="none" w:sz="0" w:space="0" w:color="auto"/>
                        <w:left w:val="none" w:sz="0" w:space="0" w:color="auto"/>
                        <w:bottom w:val="none" w:sz="0" w:space="0" w:color="auto"/>
                        <w:right w:val="none" w:sz="0" w:space="0" w:color="auto"/>
                      </w:divBdr>
                      <w:divsChild>
                        <w:div w:id="614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036">
          <w:marLeft w:val="0"/>
          <w:marRight w:val="0"/>
          <w:marTop w:val="0"/>
          <w:marBottom w:val="0"/>
          <w:divBdr>
            <w:top w:val="none" w:sz="0" w:space="0" w:color="auto"/>
            <w:left w:val="none" w:sz="0" w:space="0" w:color="auto"/>
            <w:bottom w:val="none" w:sz="0" w:space="0" w:color="auto"/>
            <w:right w:val="none" w:sz="0" w:space="0" w:color="auto"/>
          </w:divBdr>
          <w:divsChild>
            <w:div w:id="1191146223">
              <w:marLeft w:val="-225"/>
              <w:marRight w:val="-225"/>
              <w:marTop w:val="0"/>
              <w:marBottom w:val="0"/>
              <w:divBdr>
                <w:top w:val="none" w:sz="0" w:space="0" w:color="auto"/>
                <w:left w:val="none" w:sz="0" w:space="0" w:color="auto"/>
                <w:bottom w:val="none" w:sz="0" w:space="0" w:color="auto"/>
                <w:right w:val="none" w:sz="0" w:space="0" w:color="auto"/>
              </w:divBdr>
              <w:divsChild>
                <w:div w:id="481001236">
                  <w:marLeft w:val="0"/>
                  <w:marRight w:val="0"/>
                  <w:marTop w:val="0"/>
                  <w:marBottom w:val="0"/>
                  <w:divBdr>
                    <w:top w:val="none" w:sz="0" w:space="0" w:color="auto"/>
                    <w:left w:val="none" w:sz="0" w:space="0" w:color="auto"/>
                    <w:bottom w:val="none" w:sz="0" w:space="0" w:color="auto"/>
                    <w:right w:val="none" w:sz="0" w:space="0" w:color="auto"/>
                  </w:divBdr>
                  <w:divsChild>
                    <w:div w:id="17907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1396">
          <w:marLeft w:val="0"/>
          <w:marRight w:val="0"/>
          <w:marTop w:val="0"/>
          <w:marBottom w:val="0"/>
          <w:divBdr>
            <w:top w:val="none" w:sz="0" w:space="0" w:color="auto"/>
            <w:left w:val="none" w:sz="0" w:space="0" w:color="auto"/>
            <w:bottom w:val="none" w:sz="0" w:space="0" w:color="auto"/>
            <w:right w:val="none" w:sz="0" w:space="0" w:color="auto"/>
          </w:divBdr>
          <w:divsChild>
            <w:div w:id="1346512965">
              <w:marLeft w:val="-225"/>
              <w:marRight w:val="-225"/>
              <w:marTop w:val="0"/>
              <w:marBottom w:val="0"/>
              <w:divBdr>
                <w:top w:val="none" w:sz="0" w:space="0" w:color="auto"/>
                <w:left w:val="none" w:sz="0" w:space="0" w:color="auto"/>
                <w:bottom w:val="none" w:sz="0" w:space="0" w:color="auto"/>
                <w:right w:val="none" w:sz="0" w:space="0" w:color="auto"/>
              </w:divBdr>
              <w:divsChild>
                <w:div w:id="1468014670">
                  <w:marLeft w:val="0"/>
                  <w:marRight w:val="0"/>
                  <w:marTop w:val="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sChild>
                        <w:div w:id="2905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3117">
      <w:bodyDiv w:val="1"/>
      <w:marLeft w:val="0"/>
      <w:marRight w:val="0"/>
      <w:marTop w:val="0"/>
      <w:marBottom w:val="0"/>
      <w:divBdr>
        <w:top w:val="none" w:sz="0" w:space="0" w:color="auto"/>
        <w:left w:val="none" w:sz="0" w:space="0" w:color="auto"/>
        <w:bottom w:val="none" w:sz="0" w:space="0" w:color="auto"/>
        <w:right w:val="none" w:sz="0" w:space="0" w:color="auto"/>
      </w:divBdr>
      <w:divsChild>
        <w:div w:id="545333979">
          <w:marLeft w:val="0"/>
          <w:marRight w:val="0"/>
          <w:marTop w:val="0"/>
          <w:marBottom w:val="0"/>
          <w:divBdr>
            <w:top w:val="none" w:sz="0" w:space="0" w:color="auto"/>
            <w:left w:val="none" w:sz="0" w:space="0" w:color="auto"/>
            <w:bottom w:val="none" w:sz="0" w:space="0" w:color="auto"/>
            <w:right w:val="none" w:sz="0" w:space="0" w:color="auto"/>
          </w:divBdr>
          <w:divsChild>
            <w:div w:id="1121456123">
              <w:marLeft w:val="-225"/>
              <w:marRight w:val="-225"/>
              <w:marTop w:val="0"/>
              <w:marBottom w:val="0"/>
              <w:divBdr>
                <w:top w:val="none" w:sz="0" w:space="0" w:color="auto"/>
                <w:left w:val="none" w:sz="0" w:space="0" w:color="auto"/>
                <w:bottom w:val="none" w:sz="0" w:space="0" w:color="auto"/>
                <w:right w:val="none" w:sz="0" w:space="0" w:color="auto"/>
              </w:divBdr>
              <w:divsChild>
                <w:div w:id="1732196488">
                  <w:marLeft w:val="0"/>
                  <w:marRight w:val="0"/>
                  <w:marTop w:val="0"/>
                  <w:marBottom w:val="0"/>
                  <w:divBdr>
                    <w:top w:val="none" w:sz="0" w:space="0" w:color="auto"/>
                    <w:left w:val="none" w:sz="0" w:space="0" w:color="auto"/>
                    <w:bottom w:val="none" w:sz="0" w:space="0" w:color="auto"/>
                    <w:right w:val="none" w:sz="0" w:space="0" w:color="auto"/>
                  </w:divBdr>
                  <w:divsChild>
                    <w:div w:id="1157837884">
                      <w:marLeft w:val="0"/>
                      <w:marRight w:val="0"/>
                      <w:marTop w:val="0"/>
                      <w:marBottom w:val="0"/>
                      <w:divBdr>
                        <w:top w:val="none" w:sz="0" w:space="0" w:color="auto"/>
                        <w:left w:val="none" w:sz="0" w:space="0" w:color="auto"/>
                        <w:bottom w:val="none" w:sz="0" w:space="0" w:color="auto"/>
                        <w:right w:val="none" w:sz="0" w:space="0" w:color="auto"/>
                      </w:divBdr>
                      <w:divsChild>
                        <w:div w:id="1702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2154">
          <w:marLeft w:val="0"/>
          <w:marRight w:val="0"/>
          <w:marTop w:val="0"/>
          <w:marBottom w:val="0"/>
          <w:divBdr>
            <w:top w:val="none" w:sz="0" w:space="0" w:color="auto"/>
            <w:left w:val="none" w:sz="0" w:space="0" w:color="auto"/>
            <w:bottom w:val="none" w:sz="0" w:space="0" w:color="auto"/>
            <w:right w:val="none" w:sz="0" w:space="0" w:color="auto"/>
          </w:divBdr>
          <w:divsChild>
            <w:div w:id="1082066408">
              <w:marLeft w:val="-225"/>
              <w:marRight w:val="-225"/>
              <w:marTop w:val="0"/>
              <w:marBottom w:val="0"/>
              <w:divBdr>
                <w:top w:val="none" w:sz="0" w:space="0" w:color="auto"/>
                <w:left w:val="none" w:sz="0" w:space="0" w:color="auto"/>
                <w:bottom w:val="none" w:sz="0" w:space="0" w:color="auto"/>
                <w:right w:val="none" w:sz="0" w:space="0" w:color="auto"/>
              </w:divBdr>
              <w:divsChild>
                <w:div w:id="1180118711">
                  <w:marLeft w:val="0"/>
                  <w:marRight w:val="0"/>
                  <w:marTop w:val="0"/>
                  <w:marBottom w:val="0"/>
                  <w:divBdr>
                    <w:top w:val="none" w:sz="0" w:space="0" w:color="auto"/>
                    <w:left w:val="none" w:sz="0" w:space="0" w:color="auto"/>
                    <w:bottom w:val="none" w:sz="0" w:space="0" w:color="auto"/>
                    <w:right w:val="none" w:sz="0" w:space="0" w:color="auto"/>
                  </w:divBdr>
                  <w:divsChild>
                    <w:div w:id="9882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8436">
          <w:marLeft w:val="0"/>
          <w:marRight w:val="0"/>
          <w:marTop w:val="0"/>
          <w:marBottom w:val="0"/>
          <w:divBdr>
            <w:top w:val="none" w:sz="0" w:space="0" w:color="auto"/>
            <w:left w:val="none" w:sz="0" w:space="0" w:color="auto"/>
            <w:bottom w:val="none" w:sz="0" w:space="0" w:color="auto"/>
            <w:right w:val="none" w:sz="0" w:space="0" w:color="auto"/>
          </w:divBdr>
          <w:divsChild>
            <w:div w:id="401027720">
              <w:marLeft w:val="-225"/>
              <w:marRight w:val="-225"/>
              <w:marTop w:val="0"/>
              <w:marBottom w:val="0"/>
              <w:divBdr>
                <w:top w:val="none" w:sz="0" w:space="0" w:color="auto"/>
                <w:left w:val="none" w:sz="0" w:space="0" w:color="auto"/>
                <w:bottom w:val="none" w:sz="0" w:space="0" w:color="auto"/>
                <w:right w:val="none" w:sz="0" w:space="0" w:color="auto"/>
              </w:divBdr>
              <w:divsChild>
                <w:div w:id="63723527">
                  <w:marLeft w:val="0"/>
                  <w:marRight w:val="0"/>
                  <w:marTop w:val="0"/>
                  <w:marBottom w:val="0"/>
                  <w:divBdr>
                    <w:top w:val="none" w:sz="0" w:space="0" w:color="auto"/>
                    <w:left w:val="none" w:sz="0" w:space="0" w:color="auto"/>
                    <w:bottom w:val="none" w:sz="0" w:space="0" w:color="auto"/>
                    <w:right w:val="none" w:sz="0" w:space="0" w:color="auto"/>
                  </w:divBdr>
                  <w:divsChild>
                    <w:div w:id="1287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6517">
          <w:marLeft w:val="0"/>
          <w:marRight w:val="0"/>
          <w:marTop w:val="0"/>
          <w:marBottom w:val="0"/>
          <w:divBdr>
            <w:top w:val="none" w:sz="0" w:space="0" w:color="auto"/>
            <w:left w:val="none" w:sz="0" w:space="0" w:color="auto"/>
            <w:bottom w:val="none" w:sz="0" w:space="0" w:color="auto"/>
            <w:right w:val="none" w:sz="0" w:space="0" w:color="auto"/>
          </w:divBdr>
          <w:divsChild>
            <w:div w:id="1801922862">
              <w:marLeft w:val="-225"/>
              <w:marRight w:val="-225"/>
              <w:marTop w:val="0"/>
              <w:marBottom w:val="0"/>
              <w:divBdr>
                <w:top w:val="none" w:sz="0" w:space="0" w:color="auto"/>
                <w:left w:val="none" w:sz="0" w:space="0" w:color="auto"/>
                <w:bottom w:val="none" w:sz="0" w:space="0" w:color="auto"/>
                <w:right w:val="none" w:sz="0" w:space="0" w:color="auto"/>
              </w:divBdr>
              <w:divsChild>
                <w:div w:id="643395021">
                  <w:marLeft w:val="0"/>
                  <w:marRight w:val="0"/>
                  <w:marTop w:val="0"/>
                  <w:marBottom w:val="0"/>
                  <w:divBdr>
                    <w:top w:val="none" w:sz="0" w:space="0" w:color="auto"/>
                    <w:left w:val="none" w:sz="0" w:space="0" w:color="auto"/>
                    <w:bottom w:val="none" w:sz="0" w:space="0" w:color="auto"/>
                    <w:right w:val="none" w:sz="0" w:space="0" w:color="auto"/>
                  </w:divBdr>
                  <w:divsChild>
                    <w:div w:id="1314019699">
                      <w:marLeft w:val="0"/>
                      <w:marRight w:val="0"/>
                      <w:marTop w:val="0"/>
                      <w:marBottom w:val="0"/>
                      <w:divBdr>
                        <w:top w:val="none" w:sz="0" w:space="0" w:color="auto"/>
                        <w:left w:val="none" w:sz="0" w:space="0" w:color="auto"/>
                        <w:bottom w:val="none" w:sz="0" w:space="0" w:color="auto"/>
                        <w:right w:val="none" w:sz="0" w:space="0" w:color="auto"/>
                      </w:divBdr>
                      <w:divsChild>
                        <w:div w:id="13570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6244">
          <w:marLeft w:val="0"/>
          <w:marRight w:val="0"/>
          <w:marTop w:val="0"/>
          <w:marBottom w:val="0"/>
          <w:divBdr>
            <w:top w:val="none" w:sz="0" w:space="0" w:color="auto"/>
            <w:left w:val="none" w:sz="0" w:space="0" w:color="auto"/>
            <w:bottom w:val="none" w:sz="0" w:space="0" w:color="auto"/>
            <w:right w:val="none" w:sz="0" w:space="0" w:color="auto"/>
          </w:divBdr>
          <w:divsChild>
            <w:div w:id="864250182">
              <w:marLeft w:val="-225"/>
              <w:marRight w:val="-225"/>
              <w:marTop w:val="0"/>
              <w:marBottom w:val="0"/>
              <w:divBdr>
                <w:top w:val="none" w:sz="0" w:space="0" w:color="auto"/>
                <w:left w:val="none" w:sz="0" w:space="0" w:color="auto"/>
                <w:bottom w:val="none" w:sz="0" w:space="0" w:color="auto"/>
                <w:right w:val="none" w:sz="0" w:space="0" w:color="auto"/>
              </w:divBdr>
              <w:divsChild>
                <w:div w:id="1774548698">
                  <w:marLeft w:val="0"/>
                  <w:marRight w:val="0"/>
                  <w:marTop w:val="0"/>
                  <w:marBottom w:val="0"/>
                  <w:divBdr>
                    <w:top w:val="none" w:sz="0" w:space="0" w:color="auto"/>
                    <w:left w:val="none" w:sz="0" w:space="0" w:color="auto"/>
                    <w:bottom w:val="none" w:sz="0" w:space="0" w:color="auto"/>
                    <w:right w:val="none" w:sz="0" w:space="0" w:color="auto"/>
                  </w:divBdr>
                  <w:divsChild>
                    <w:div w:id="16894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1964">
          <w:marLeft w:val="0"/>
          <w:marRight w:val="0"/>
          <w:marTop w:val="0"/>
          <w:marBottom w:val="0"/>
          <w:divBdr>
            <w:top w:val="none" w:sz="0" w:space="0" w:color="auto"/>
            <w:left w:val="none" w:sz="0" w:space="0" w:color="auto"/>
            <w:bottom w:val="none" w:sz="0" w:space="0" w:color="auto"/>
            <w:right w:val="none" w:sz="0" w:space="0" w:color="auto"/>
          </w:divBdr>
          <w:divsChild>
            <w:div w:id="184484814">
              <w:marLeft w:val="-225"/>
              <w:marRight w:val="-225"/>
              <w:marTop w:val="0"/>
              <w:marBottom w:val="0"/>
              <w:divBdr>
                <w:top w:val="none" w:sz="0" w:space="0" w:color="auto"/>
                <w:left w:val="none" w:sz="0" w:space="0" w:color="auto"/>
                <w:bottom w:val="none" w:sz="0" w:space="0" w:color="auto"/>
                <w:right w:val="none" w:sz="0" w:space="0" w:color="auto"/>
              </w:divBdr>
              <w:divsChild>
                <w:div w:id="222641937">
                  <w:marLeft w:val="0"/>
                  <w:marRight w:val="0"/>
                  <w:marTop w:val="0"/>
                  <w:marBottom w:val="0"/>
                  <w:divBdr>
                    <w:top w:val="none" w:sz="0" w:space="0" w:color="auto"/>
                    <w:left w:val="none" w:sz="0" w:space="0" w:color="auto"/>
                    <w:bottom w:val="none" w:sz="0" w:space="0" w:color="auto"/>
                    <w:right w:val="none" w:sz="0" w:space="0" w:color="auto"/>
                  </w:divBdr>
                  <w:divsChild>
                    <w:div w:id="1077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9674">
          <w:marLeft w:val="0"/>
          <w:marRight w:val="0"/>
          <w:marTop w:val="0"/>
          <w:marBottom w:val="0"/>
          <w:divBdr>
            <w:top w:val="none" w:sz="0" w:space="0" w:color="auto"/>
            <w:left w:val="none" w:sz="0" w:space="0" w:color="auto"/>
            <w:bottom w:val="none" w:sz="0" w:space="0" w:color="auto"/>
            <w:right w:val="none" w:sz="0" w:space="0" w:color="auto"/>
          </w:divBdr>
          <w:divsChild>
            <w:div w:id="842165618">
              <w:marLeft w:val="-225"/>
              <w:marRight w:val="-225"/>
              <w:marTop w:val="0"/>
              <w:marBottom w:val="0"/>
              <w:divBdr>
                <w:top w:val="none" w:sz="0" w:space="0" w:color="auto"/>
                <w:left w:val="none" w:sz="0" w:space="0" w:color="auto"/>
                <w:bottom w:val="none" w:sz="0" w:space="0" w:color="auto"/>
                <w:right w:val="none" w:sz="0" w:space="0" w:color="auto"/>
              </w:divBdr>
              <w:divsChild>
                <w:div w:id="1868709763">
                  <w:marLeft w:val="0"/>
                  <w:marRight w:val="0"/>
                  <w:marTop w:val="0"/>
                  <w:marBottom w:val="0"/>
                  <w:divBdr>
                    <w:top w:val="none" w:sz="0" w:space="0" w:color="auto"/>
                    <w:left w:val="none" w:sz="0" w:space="0" w:color="auto"/>
                    <w:bottom w:val="none" w:sz="0" w:space="0" w:color="auto"/>
                    <w:right w:val="none" w:sz="0" w:space="0" w:color="auto"/>
                  </w:divBdr>
                  <w:divsChild>
                    <w:div w:id="81995561">
                      <w:marLeft w:val="0"/>
                      <w:marRight w:val="0"/>
                      <w:marTop w:val="0"/>
                      <w:marBottom w:val="0"/>
                      <w:divBdr>
                        <w:top w:val="none" w:sz="0" w:space="0" w:color="auto"/>
                        <w:left w:val="none" w:sz="0" w:space="0" w:color="auto"/>
                        <w:bottom w:val="none" w:sz="0" w:space="0" w:color="auto"/>
                        <w:right w:val="none" w:sz="0" w:space="0" w:color="auto"/>
                      </w:divBdr>
                      <w:divsChild>
                        <w:div w:id="15977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04592">
          <w:marLeft w:val="0"/>
          <w:marRight w:val="0"/>
          <w:marTop w:val="0"/>
          <w:marBottom w:val="0"/>
          <w:divBdr>
            <w:top w:val="none" w:sz="0" w:space="0" w:color="auto"/>
            <w:left w:val="none" w:sz="0" w:space="0" w:color="auto"/>
            <w:bottom w:val="none" w:sz="0" w:space="0" w:color="auto"/>
            <w:right w:val="none" w:sz="0" w:space="0" w:color="auto"/>
          </w:divBdr>
          <w:divsChild>
            <w:div w:id="1537888442">
              <w:marLeft w:val="-225"/>
              <w:marRight w:val="-225"/>
              <w:marTop w:val="0"/>
              <w:marBottom w:val="0"/>
              <w:divBdr>
                <w:top w:val="none" w:sz="0" w:space="0" w:color="auto"/>
                <w:left w:val="none" w:sz="0" w:space="0" w:color="auto"/>
                <w:bottom w:val="none" w:sz="0" w:space="0" w:color="auto"/>
                <w:right w:val="none" w:sz="0" w:space="0" w:color="auto"/>
              </w:divBdr>
              <w:divsChild>
                <w:div w:id="515121637">
                  <w:marLeft w:val="0"/>
                  <w:marRight w:val="0"/>
                  <w:marTop w:val="0"/>
                  <w:marBottom w:val="0"/>
                  <w:divBdr>
                    <w:top w:val="none" w:sz="0" w:space="0" w:color="auto"/>
                    <w:left w:val="none" w:sz="0" w:space="0" w:color="auto"/>
                    <w:bottom w:val="none" w:sz="0" w:space="0" w:color="auto"/>
                    <w:right w:val="none" w:sz="0" w:space="0" w:color="auto"/>
                  </w:divBdr>
                  <w:divsChild>
                    <w:div w:id="63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cotlanddeanery.nhs.scot/trainee-development-and-wellbeing-service/contact-us-trainee-form/" TargetMode="External"/><Relationship Id="rId26" Type="http://schemas.openxmlformats.org/officeDocument/2006/relationships/hyperlink" Target="https://www.scotlanddeanery.nhs.scot/trainee-information/rural-and-remote-placement-opportunities/" TargetMode="External"/><Relationship Id="rId39" Type="http://schemas.openxmlformats.org/officeDocument/2006/relationships/hyperlink" Target="https://www.appraisal.nes.scot.nhs.uk/appraiser-training/refresher-programme/appraiser-self-directed-learning/webinar-recordings/rot-webinar-for-medical-appraisers-march-2024/" TargetMode="External"/><Relationship Id="rId21" Type="http://schemas.openxmlformats.org/officeDocument/2006/relationships/hyperlink" Target="https://learn.nes.nhs.scot/27889/equality-and-diversity-zone/protected-characteristics/sex" TargetMode="External"/><Relationship Id="rId34" Type="http://schemas.openxmlformats.org/officeDocument/2006/relationships/image" Target="media/image9.png"/><Relationship Id="rId42" Type="http://schemas.openxmlformats.org/officeDocument/2006/relationships/hyperlink" Target="https://events.teams.microsoft.com/event/6a9ce91c-d13b-4cb4-bf38-6727a8e8f663@10efe0bd-a030-4bca-809c-b5e6745e499a" TargetMode="External"/><Relationship Id="rId47" Type="http://schemas.openxmlformats.org/officeDocument/2006/relationships/hyperlink" Target="https://scottish.sharepoint.com/sites/4nes/SPDS/Communications/Forms/AllItems.aspx?id=%2Fsites%2F4nes%2FSPDS%2FCommunications%2FDeanery%20Newsletter%2F2023%2FJune%202023%2F814870%5FSCT0922830498%2D001%5FInclusivity%5FPoster%5FP2%20%2D%20PRINTED%20VERSION%20%28002%29%2Epdf&amp;parent=%2Fsites%2F4nes%2FSPDS%2FCommunications%2FDeanery%20Newsletter%2F2023%2FJune%202023&amp;p=true&amp;ga=1" TargetMode="External"/><Relationship Id="rId50" Type="http://schemas.openxmlformats.org/officeDocument/2006/relationships/hyperlink" Target="https://www.scotlanddeanery.nhs.scot/" TargetMode="External"/><Relationship Id="rId55"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psms.org.uk/index.html" TargetMode="External"/><Relationship Id="rId29" Type="http://schemas.openxmlformats.org/officeDocument/2006/relationships/hyperlink" Target="mailto:study.leave@nes.scot.nh.uk" TargetMode="External"/><Relationship Id="rId11" Type="http://schemas.openxmlformats.org/officeDocument/2006/relationships/image" Target="media/image2.png"/><Relationship Id="rId24" Type="http://schemas.openxmlformats.org/officeDocument/2006/relationships/hyperlink" Target="https://eur01.safelinks.protection.outlook.com/?url=https://www.buzzsprout.com/2242437&amp;data=05%7c02%7cMarcia.Cook%40nhs.scot%7c0aeed46b41ba4f4e304308dbfbc211c2%7c10efe0bda0304bca809cb5e6745e499a%7c0%7c0%7c638380583281381653%7cUnknown%7cTWFpbGZsb3d8eyJWIjoiMC4wLjAwMDAiLCJQIjoiV2luMzIiLCJBTiI6Ik1haWwiLCJXVCI6Mn0%3D%7c3000%7c%7c%7c&amp;sdata=2dijm5UeY4zxrwukYWDd0pR0ztMFczKwcxhTqYB6iB8%3D&amp;reserved=0"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hyperlink" Target="https://www.scotlanddeanery.nhs.scot/trainer-information/recognition-of-trainers-rot/" TargetMode="External"/><Relationship Id="rId45" Type="http://schemas.openxmlformats.org/officeDocument/2006/relationships/hyperlink" Target="mailto:SupportAroundDeath@nes.scot.nhs.uk" TargetMode="External"/><Relationship Id="rId53" Type="http://schemas.openxmlformats.org/officeDocument/2006/relationships/image" Target="media/image16.png"/><Relationship Id="rId5" Type="http://schemas.openxmlformats.org/officeDocument/2006/relationships/numbering" Target="numbering.xml"/><Relationship Id="rId19" Type="http://schemas.openxmlformats.org/officeDocument/2006/relationships/hyperlink" Target="https://www.nhs.uk/live-well/sexual-health/help-after-rape-and-sexual-assault/"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alice.main2@nhs.scot" TargetMode="External"/><Relationship Id="rId22" Type="http://schemas.openxmlformats.org/officeDocument/2006/relationships/hyperlink" Target="https://learn.nes.nhs.scot/62983/technology-enhanced-learning-design-and-facilitation" TargetMode="External"/><Relationship Id="rId27" Type="http://schemas.openxmlformats.org/officeDocument/2006/relationships/hyperlink" Target="mailto:nes.conference@nhs.scot" TargetMode="External"/><Relationship Id="rId30" Type="http://schemas.openxmlformats.org/officeDocument/2006/relationships/hyperlink" Target="https://www.scotlanddeanery.nhs.scot/trainee-information/study-leave/" TargetMode="External"/><Relationship Id="rId35" Type="http://schemas.openxmlformats.org/officeDocument/2006/relationships/hyperlink" Target="https://www.scotlanddeanery.nhs.scot/trainee-information/gp-specialty-training/meet-our-teams/" TargetMode="External"/><Relationship Id="rId43" Type="http://schemas.openxmlformats.org/officeDocument/2006/relationships/hyperlink" Target="https://www.sad.scot.nhs.uk/events/previous-webinars/" TargetMode="External"/><Relationship Id="rId48" Type="http://schemas.openxmlformats.org/officeDocument/2006/relationships/image" Target="media/image14.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orkforce.nhs.scot/policies/" TargetMode="External"/><Relationship Id="rId25" Type="http://schemas.openxmlformats.org/officeDocument/2006/relationships/hyperlink" Target="https://www.podbean.com/podcast-network/nes" TargetMode="Externa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hyperlink" Target="https://twitter.com/NES_Bereavement?ref_src=twsrc%5Egoogle%7Ctwcamp%5Eserp%7Ctwgr%5Eauthor" TargetMode="External"/><Relationship Id="rId20" Type="http://schemas.openxmlformats.org/officeDocument/2006/relationships/hyperlink" Target="https://www.bma.org.uk/advice-and-support/equality-and-diversity-guidance/gender-equality-in-medicine/sexual-harassment-at-work" TargetMode="External"/><Relationship Id="rId41" Type="http://schemas.openxmlformats.org/officeDocument/2006/relationships/image" Target="media/image13.png"/><Relationship Id="rId54" Type="http://schemas.openxmlformats.org/officeDocument/2006/relationships/hyperlink" Target="https://www.appraisal.nes.scot.nhs.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sway.cloud.microsoft/g1PQX8fkEY7lO6kK?ref=Link" TargetMode="External"/><Relationship Id="rId28" Type="http://schemas.openxmlformats.org/officeDocument/2006/relationships/hyperlink" Target="https://events.nes.scot.nhs.uk/" TargetMode="External"/><Relationship Id="rId36" Type="http://schemas.openxmlformats.org/officeDocument/2006/relationships/image" Target="media/image10.png"/><Relationship Id="rId49" Type="http://schemas.openxmlformats.org/officeDocument/2006/relationships/hyperlink" Target="https://www.scotlanddeanery.nhs.scot/contact/" TargetMode="External"/><Relationship Id="rId57" Type="http://schemas.openxmlformats.org/officeDocument/2006/relationships/theme" Target="theme/theme1.xml"/><Relationship Id="rId10" Type="http://schemas.openxmlformats.org/officeDocument/2006/relationships/hyperlink" Target="https://www.scotlanddeanery.nhs.scot/contact/" TargetMode="External"/><Relationship Id="rId31" Type="http://schemas.openxmlformats.org/officeDocument/2006/relationships/image" Target="media/image6.png"/><Relationship Id="rId44" Type="http://schemas.openxmlformats.org/officeDocument/2006/relationships/hyperlink" Target="https://open.spotify.com/show/11AORpjHqbsYwgg1DJUtLk?si=687dba351d1f45d4" TargetMode="External"/><Relationship Id="rId52" Type="http://schemas.openxmlformats.org/officeDocument/2006/relationships/hyperlink" Target="https://www.scotmt.scot.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ES Document" ma:contentTypeID="0x010100540009AA9B7AD14AB7CB3A6FC98C51F8005BF33CD440DEE845A50197163C19A747" ma:contentTypeVersion="12" ma:contentTypeDescription="AI created content type for migration of content from Fresco to SP" ma:contentTypeScope="" ma:versionID="71b942405e4b535c45bc7412ffb14f8d">
  <xsd:schema xmlns:xsd="http://www.w3.org/2001/XMLSchema" xmlns:xs="http://www.w3.org/2001/XMLSchema" xmlns:p="http://schemas.microsoft.com/office/2006/metadata/properties" xmlns:ns1="http://schemas.microsoft.com/sharepoint/v3" xmlns:ns2="9369f9cd-7934-46f9-83f8-0ab2aa6125c5" targetNamespace="http://schemas.microsoft.com/office/2006/metadata/properties" ma:root="true" ma:fieldsID="89ed37f76f42c94363a8395480e26961" ns1:_="" ns2:_="">
    <xsd:import namespace="http://schemas.microsoft.com/sharepoint/v3"/>
    <xsd:import namespace="9369f9cd-7934-46f9-83f8-0ab2aa6125c5"/>
    <xsd:element name="properties">
      <xsd:complexType>
        <xsd:sequence>
          <xsd:element name="documentManagement">
            <xsd:complexType>
              <xsd:all>
                <xsd:element ref="ns1:KpiDescription" minOccurs="0"/>
                <xsd:element ref="ns2:MimeType" minOccurs="0"/>
                <xsd:element ref="ns2:Tags" minOccurs="0"/>
                <xsd:element ref="ns2:Legacy_x0020_ID" minOccurs="0"/>
                <xsd:element ref="ns2:Creat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f9cd-7934-46f9-83f8-0ab2aa6125c5" elementFormDefault="qualified">
    <xsd:import namespace="http://schemas.microsoft.com/office/2006/documentManagement/types"/>
    <xsd:import namespace="http://schemas.microsoft.com/office/infopath/2007/PartnerControls"/>
    <xsd:element name="MimeType" ma:index="3" nillable="true" ma:displayName="Mime Type" ma:internalName="MimeType">
      <xsd:simpleType>
        <xsd:restriction base="dms:Text">
          <xsd:maxLength value="255"/>
        </xsd:restriction>
      </xsd:simpleType>
    </xsd:element>
    <xsd:element name="Tags" ma:index="5" nillable="true" ma:displayName="Tags" ma:internalName="Tags">
      <xsd:simpleType>
        <xsd:restriction base="dms:Note">
          <xsd:maxLength value="255"/>
        </xsd:restriction>
      </xsd:simpleType>
    </xsd:element>
    <xsd:element name="Legacy_x0020_ID" ma:index="6" nillable="true" ma:displayName="Legacy ID" ma:internalName="Legacy_x0020_ID">
      <xsd:simpleType>
        <xsd:restriction base="dms:Text">
          <xsd:maxLength value="255"/>
        </xsd:restriction>
      </xsd:simpleType>
    </xsd:element>
    <xsd:element name="Creator" ma:index="13" nillable="true" ma:displayName="Creator" ma:internalName="Creato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4" ma:displayName="Author"/>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piDescription xmlns="http://schemas.microsoft.com/sharepoint/v3" xsi:nil="true"/>
    <Creator xmlns="9369f9cd-7934-46f9-83f8-0ab2aa6125c5" xsi:nil="true"/>
    <Tags xmlns="9369f9cd-7934-46f9-83f8-0ab2aa6125c5" xsi:nil="true"/>
    <MimeType xmlns="9369f9cd-7934-46f9-83f8-0ab2aa6125c5" xsi:nil="true"/>
    <Legacy_x0020_ID xmlns="9369f9cd-7934-46f9-83f8-0ab2aa6125c5" xsi:nil="true"/>
  </documentManagement>
</p:properties>
</file>

<file path=customXml/item4.xml><?xml version="1.0" encoding="utf-8"?>
<?mso-contentType ?>
<SharedContentType xmlns="Microsoft.SharePoint.Taxonomy.ContentTypeSync" SourceId="16ac32b6-d060-42fb-93c0-6c46742e1aee" ContentTypeId="0x010100540009AA9B7AD14AB7CB3A6FC98C51F8" PreviousValue="false"/>
</file>

<file path=customXml/itemProps1.xml><?xml version="1.0" encoding="utf-8"?>
<ds:datastoreItem xmlns:ds="http://schemas.openxmlformats.org/officeDocument/2006/customXml" ds:itemID="{03AF32D2-C789-4C06-88A4-C1400C3BD5FE}">
  <ds:schemaRefs>
    <ds:schemaRef ds:uri="http://schemas.microsoft.com/sharepoint/v3/contenttype/forms"/>
  </ds:schemaRefs>
</ds:datastoreItem>
</file>

<file path=customXml/itemProps2.xml><?xml version="1.0" encoding="utf-8"?>
<ds:datastoreItem xmlns:ds="http://schemas.openxmlformats.org/officeDocument/2006/customXml" ds:itemID="{575D454B-CBA3-47D2-9054-D03FCE3AC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69f9cd-7934-46f9-83f8-0ab2aa612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2CF65E-D260-4ECC-BAC4-F2895E7AB0A1}">
  <ds:schemaRefs>
    <ds:schemaRef ds:uri="http://schemas.microsoft.com/office/2006/metadata/properties"/>
    <ds:schemaRef ds:uri="http://schemas.microsoft.com/office/infopath/2007/PartnerControls"/>
    <ds:schemaRef ds:uri="http://schemas.microsoft.com/sharepoint/v3"/>
    <ds:schemaRef ds:uri="9369f9cd-7934-46f9-83f8-0ab2aa6125c5"/>
  </ds:schemaRefs>
</ds:datastoreItem>
</file>

<file path=customXml/itemProps4.xml><?xml version="1.0" encoding="utf-8"?>
<ds:datastoreItem xmlns:ds="http://schemas.openxmlformats.org/officeDocument/2006/customXml" ds:itemID="{A5665045-777D-407C-9F74-6E02BAAB950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32</Pages>
  <Words>10430</Words>
  <Characters>59453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Cornall</dc:creator>
  <cp:keywords/>
  <dc:description/>
  <cp:lastModifiedBy>Microsoft Office User</cp:lastModifiedBy>
  <cp:revision>4</cp:revision>
  <dcterms:created xsi:type="dcterms:W3CDTF">2024-04-24T15:07:00Z</dcterms:created>
  <dcterms:modified xsi:type="dcterms:W3CDTF">2024-04-26T14:26:00Z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0x010100540009AA9B7AD14AB7CB3A6FC98C51F8005BF33CD440DEE845A50197163C19A747</vt:lpwstr>
  </property>
</Properties>
</file>